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D4" w:rsidRDefault="000529D4" w:rsidP="000529D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нашего дошкольного учреждения как «Центра экологического образования» мною была разработана программа «Красота природы – красота души». Основная идея: помочь ребенку понять, что гармония души невозможна без гармоничного сосуществования с природой. </w:t>
      </w:r>
    </w:p>
    <w:p w:rsidR="000529D4" w:rsidRDefault="000529D4" w:rsidP="000529D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Помимо того, что природа дает широкий простор ситуаций, который мы, педагоги, можем использовать в работе по нравственному воспитанию ребенка, ещё и многое, что связано в жизни человека с эмоциональным покоем, позитивными чувствами, сопровождается звуками природы. В работе с детьми, начиная с раннего возраста, педагоги и психологи используют методы релаксации, которые традиционно озвучиваются щебетанием птиц, шумом прибоя, журчанием воды и т.д. Звуки природы успокаивают, приводят в состояние психического равновесия и гармонии. </w:t>
      </w:r>
    </w:p>
    <w:p w:rsidR="000529D4" w:rsidRDefault="000529D4" w:rsidP="000529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Цель программы: осознание ребенком ценности жизни каждого человека и всего живущего и растущего на Земле.</w:t>
      </w:r>
    </w:p>
    <w:p w:rsidR="000529D4" w:rsidRPr="00AB5C21" w:rsidRDefault="000529D4" w:rsidP="000529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задачи, которые будут решаться на занятиях, это дать представление о том, что:</w:t>
      </w:r>
    </w:p>
    <w:p w:rsidR="000529D4" w:rsidRDefault="000529D4" w:rsidP="000529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человек – часть природы;</w:t>
      </w:r>
    </w:p>
    <w:p w:rsidR="000529D4" w:rsidRDefault="000529D4" w:rsidP="000529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природа и человек имеют внутреннюю и внешнюю гармонию;</w:t>
      </w:r>
    </w:p>
    <w:p w:rsidR="000529D4" w:rsidRDefault="000529D4" w:rsidP="000529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взаимоотношения человека с природой – это отношения живого с живым.</w:t>
      </w:r>
    </w:p>
    <w:p w:rsidR="000529D4" w:rsidRDefault="000529D4" w:rsidP="000529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включает в себя 3 уровня:</w:t>
      </w:r>
    </w:p>
    <w:p w:rsidR="000529D4" w:rsidRDefault="000529D4" w:rsidP="000529D4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1 уровень – информативный:</w:t>
      </w:r>
      <w:r>
        <w:rPr>
          <w:sz w:val="28"/>
          <w:szCs w:val="28"/>
        </w:rPr>
        <w:t xml:space="preserve"> на нем выясняются уже сформированные представления детей и уточняются знания по теме.</w:t>
      </w:r>
    </w:p>
    <w:p w:rsidR="000529D4" w:rsidRDefault="000529D4" w:rsidP="000529D4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2 уровень – личностный: </w:t>
      </w:r>
      <w:r>
        <w:rPr>
          <w:sz w:val="28"/>
          <w:szCs w:val="28"/>
        </w:rPr>
        <w:t>на нем у ребенка вызывается положительное эмоциональное отношение к теме.</w:t>
      </w:r>
    </w:p>
    <w:p w:rsidR="000529D4" w:rsidRDefault="000529D4" w:rsidP="000529D4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3 уровень – осознание:</w:t>
      </w:r>
      <w:r>
        <w:rPr>
          <w:sz w:val="28"/>
          <w:szCs w:val="28"/>
        </w:rPr>
        <w:t xml:space="preserve"> на нем ребенок учится осознавать то, что с ним происходит, зачем и почему он </w:t>
      </w:r>
      <w:proofErr w:type="gramStart"/>
      <w:r>
        <w:rPr>
          <w:sz w:val="28"/>
          <w:szCs w:val="28"/>
        </w:rPr>
        <w:t>поступает</w:t>
      </w:r>
      <w:proofErr w:type="gramEnd"/>
      <w:r>
        <w:rPr>
          <w:sz w:val="28"/>
          <w:szCs w:val="28"/>
        </w:rPr>
        <w:t xml:space="preserve"> так или иначе. На этом уровне развивается понимание того, как применить полученные знания.</w:t>
      </w:r>
    </w:p>
    <w:p w:rsidR="000529D4" w:rsidRPr="00465309" w:rsidRDefault="000529D4" w:rsidP="000529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три уровня присутствуют на каждом занятии и создают для участников пространство возможностей, обогащенную развивающую среду.</w:t>
      </w:r>
    </w:p>
    <w:p w:rsidR="000529D4" w:rsidRDefault="000529D4" w:rsidP="000529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рассчитана на старший дошкольный возраст и охватывает детей старших и подготовительных групп. Данный возраст выбран мною не случайно. Основной метод работы на занятиях в рамках этой программы – групповая дискуссия, суть которой в том, чтобы высказывался каждый участник. Групповая работа повышает уровень доверия, сплачивает участников, в условиях группы легче увидеть свое сходство с другими и понять себя.</w:t>
      </w:r>
    </w:p>
    <w:p w:rsidR="000529D4" w:rsidRDefault="000529D4" w:rsidP="000529D4">
      <w:pPr>
        <w:rPr>
          <w:sz w:val="28"/>
          <w:szCs w:val="28"/>
        </w:rPr>
      </w:pPr>
      <w:r>
        <w:rPr>
          <w:sz w:val="28"/>
          <w:szCs w:val="28"/>
        </w:rPr>
        <w:tab/>
        <w:t>Структуру для своих занятий я выбрала следующую:</w:t>
      </w:r>
    </w:p>
    <w:p w:rsidR="000529D4" w:rsidRDefault="000529D4" w:rsidP="000529D4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Беседа по картинке в соответствии с темой занятия;</w:t>
      </w:r>
      <w:proofErr w:type="gramEnd"/>
    </w:p>
    <w:p w:rsidR="000529D4" w:rsidRDefault="000529D4" w:rsidP="000529D4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Подвижная игра, развивающая способность чувствовать природу (этюды «Дерево», «Цветы», «Из семечки в дерево», «Листочки», «Змея», «Птичка и птенчики» и т.д.);</w:t>
      </w:r>
      <w:proofErr w:type="gramEnd"/>
    </w:p>
    <w:p w:rsidR="000529D4" w:rsidRDefault="000529D4" w:rsidP="000529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Загадки по теме;</w:t>
      </w:r>
    </w:p>
    <w:p w:rsidR="000529D4" w:rsidRDefault="000529D4" w:rsidP="000529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Творческие задания (как ухаживать за цветами; как помочь животному, которое потерялось; как помочь птицам зимой и т.д.);</w:t>
      </w:r>
    </w:p>
    <w:p w:rsidR="000529D4" w:rsidRDefault="000529D4" w:rsidP="000529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Упражнение на релаксацию.</w:t>
      </w:r>
    </w:p>
    <w:p w:rsidR="000529D4" w:rsidRDefault="000529D4" w:rsidP="000529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Творческие задания являются совместной работой с воспитателями, родителями и социальными структурами: приют для животных, городское жилищное хозяйство (облагораживание дворовых территорий), близлежащие школы (совместные акции с детьми начальной школы: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«Подкормите птиц зимой»), зоопарк (гостинцы для животных), Природный парк (прогулки в целях общения с природой), музей (тематические выставки), библиотека (тематические беседы), городские праздники.</w:t>
      </w:r>
      <w:proofErr w:type="gramEnd"/>
    </w:p>
    <w:p w:rsidR="000529D4" w:rsidRDefault="000529D4" w:rsidP="000529D4">
      <w:pPr>
        <w:rPr>
          <w:sz w:val="28"/>
          <w:szCs w:val="28"/>
        </w:rPr>
      </w:pPr>
    </w:p>
    <w:p w:rsidR="000529D4" w:rsidRDefault="000529D4" w:rsidP="000529D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</w:t>
      </w:r>
    </w:p>
    <w:p w:rsidR="000529D4" w:rsidRDefault="000529D4" w:rsidP="000529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Pr="00016D66">
        <w:rPr>
          <w:i/>
          <w:sz w:val="28"/>
          <w:szCs w:val="28"/>
        </w:rPr>
        <w:t>понимают</w:t>
      </w:r>
      <w:r>
        <w:rPr>
          <w:sz w:val="28"/>
          <w:szCs w:val="28"/>
        </w:rPr>
        <w:t xml:space="preserve"> содержание проведенных занятий;</w:t>
      </w:r>
    </w:p>
    <w:p w:rsidR="000529D4" w:rsidRDefault="000529D4" w:rsidP="000529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Разовьется стойкий интерес к деятельности экологическо-нравственной направленности;</w:t>
      </w:r>
    </w:p>
    <w:p w:rsidR="000529D4" w:rsidRDefault="000529D4" w:rsidP="000529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Дети смогут использовать полученные знания и умения в других видах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как в детском саду, так и за его пределами, а так же в будущем;</w:t>
      </w:r>
    </w:p>
    <w:p w:rsidR="000529D4" w:rsidRDefault="000529D4" w:rsidP="000529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Дети будут стремиться к контакту с природой, получать удовольствия от этого общения;</w:t>
      </w:r>
    </w:p>
    <w:p w:rsidR="000529D4" w:rsidRDefault="000529D4" w:rsidP="000529D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Снизится эмоциональная напряженность, сформируются позитивные чувства, психологический комфорт.</w:t>
      </w:r>
    </w:p>
    <w:p w:rsidR="00DD6B51" w:rsidRDefault="00DD6B51" w:rsidP="000529D4">
      <w:bookmarkStart w:id="0" w:name="_GoBack"/>
      <w:bookmarkEnd w:id="0"/>
    </w:p>
    <w:sectPr w:rsidR="00DD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B29"/>
    <w:multiLevelType w:val="hybridMultilevel"/>
    <w:tmpl w:val="5C164326"/>
    <w:lvl w:ilvl="0" w:tplc="69265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442BE"/>
    <w:multiLevelType w:val="hybridMultilevel"/>
    <w:tmpl w:val="5C06DE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37FBC"/>
    <w:multiLevelType w:val="hybridMultilevel"/>
    <w:tmpl w:val="D8560BE0"/>
    <w:lvl w:ilvl="0" w:tplc="69265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644"/>
  <w:drawingGridVerticalSpacing w:val="18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4B"/>
    <w:rsid w:val="000529D4"/>
    <w:rsid w:val="002737E1"/>
    <w:rsid w:val="00DD6B51"/>
    <w:rsid w:val="00F1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2016-01-23T09:46:00Z</dcterms:created>
  <dcterms:modified xsi:type="dcterms:W3CDTF">2016-01-23T09:47:00Z</dcterms:modified>
</cp:coreProperties>
</file>