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90" w:rsidRPr="007E4D90" w:rsidRDefault="007E4D90" w:rsidP="007E4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E4D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План мероприятий </w:t>
      </w:r>
    </w:p>
    <w:p w:rsidR="007E4D90" w:rsidRPr="007E4D90" w:rsidRDefault="007E4D90" w:rsidP="007E4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E4D90">
        <w:rPr>
          <w:rFonts w:ascii="Times New Roman" w:eastAsia="Times New Roman" w:hAnsi="Times New Roman" w:cs="Times New Roman"/>
          <w:b/>
          <w:bCs/>
          <w:sz w:val="27"/>
          <w:szCs w:val="27"/>
        </w:rPr>
        <w:t>ко</w:t>
      </w:r>
      <w:proofErr w:type="gramEnd"/>
      <w:r w:rsidRPr="007E4D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Всероссийскому Дню правовой помощи детям </w:t>
      </w:r>
    </w:p>
    <w:p w:rsidR="007E4D90" w:rsidRDefault="007E4D90" w:rsidP="007E4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 МБ</w:t>
      </w:r>
      <w:r w:rsidRPr="007E4D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ДОУ «Детский сад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25</w:t>
      </w:r>
      <w:r w:rsidRPr="007E4D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» с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20 октября</w:t>
      </w:r>
      <w:r w:rsidRPr="007E4D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 20 ноября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 </w:t>
      </w:r>
      <w:r w:rsidRPr="007E4D90">
        <w:rPr>
          <w:rFonts w:ascii="Times New Roman" w:eastAsia="Times New Roman" w:hAnsi="Times New Roman" w:cs="Times New Roman"/>
          <w:b/>
          <w:bCs/>
          <w:sz w:val="27"/>
          <w:szCs w:val="27"/>
        </w:rPr>
        <w:t>г.</w:t>
      </w:r>
    </w:p>
    <w:p w:rsidR="006736B6" w:rsidRPr="007E4D90" w:rsidRDefault="006736B6" w:rsidP="007E4D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E4D90" w:rsidRPr="007E4D90" w:rsidRDefault="007E4D90" w:rsidP="007E4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4D90">
        <w:rPr>
          <w:rFonts w:ascii="Times New Roman" w:eastAsia="Times New Roman" w:hAnsi="Times New Roman" w:cs="Times New Roman"/>
          <w:sz w:val="27"/>
          <w:szCs w:val="27"/>
        </w:rPr>
        <w:t> 20 ноября состоится Всероссийский День правовой помощи детям,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 во исполнение Указа Президента России от 28.12.2012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E4D90">
        <w:rPr>
          <w:rFonts w:ascii="Times New Roman" w:eastAsia="Times New Roman" w:hAnsi="Times New Roman" w:cs="Times New Roman"/>
          <w:sz w:val="27"/>
          <w:szCs w:val="27"/>
        </w:rPr>
        <w:t xml:space="preserve">г.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7E4D90" w:rsidRPr="007E4D90" w:rsidRDefault="007E4D90" w:rsidP="007E4D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4D90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 октября </w:t>
      </w:r>
      <w:r w:rsidRPr="007E4D90">
        <w:rPr>
          <w:rFonts w:ascii="Times New Roman" w:eastAsia="Times New Roman" w:hAnsi="Times New Roman" w:cs="Times New Roman"/>
          <w:sz w:val="27"/>
          <w:szCs w:val="27"/>
        </w:rPr>
        <w:t xml:space="preserve"> по 20 ноября 201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Pr="007E4D90">
        <w:rPr>
          <w:rFonts w:ascii="Times New Roman" w:eastAsia="Times New Roman" w:hAnsi="Times New Roman" w:cs="Times New Roman"/>
          <w:sz w:val="27"/>
          <w:szCs w:val="27"/>
        </w:rPr>
        <w:t xml:space="preserve"> г. в рамках дня правовой помощи детям в ДОУ запланированы и проведены  мероприятия для воспитанников, родителей и сотрудников, направленные на повышение осведомленности в области защиты прав ребёнка. </w:t>
      </w:r>
    </w:p>
    <w:tbl>
      <w:tblPr>
        <w:tblW w:w="10786" w:type="dxa"/>
        <w:jc w:val="center"/>
        <w:tblInd w:w="-9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2461"/>
        <w:gridCol w:w="2526"/>
        <w:gridCol w:w="2202"/>
        <w:gridCol w:w="1637"/>
        <w:gridCol w:w="1472"/>
      </w:tblGrid>
      <w:tr w:rsidR="007E4D90" w:rsidRPr="007E4D90" w:rsidTr="006736B6">
        <w:trPr>
          <w:trHeight w:val="60"/>
          <w:jc w:val="center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9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  <w:b/>
                <w:bCs/>
              </w:rPr>
              <w:t>Наименование, тема мероприятия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7E4D90" w:rsidRPr="007E4D90" w:rsidTr="007E4D90">
        <w:trPr>
          <w:trHeight w:val="60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  <w:b/>
                <w:bCs/>
              </w:rPr>
              <w:t>С детьми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  <w:b/>
                <w:bCs/>
              </w:rPr>
              <w:t>С родителями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  <w:b/>
                <w:bCs/>
              </w:rPr>
              <w:t>с педагогами</w:t>
            </w:r>
          </w:p>
        </w:tc>
        <w:tc>
          <w:tcPr>
            <w:tcW w:w="16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D90" w:rsidRPr="007E4D90" w:rsidRDefault="007E4D90" w:rsidP="007E4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D90" w:rsidRPr="007E4D90" w:rsidRDefault="007E4D90" w:rsidP="007E4D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4D90" w:rsidRPr="007E4D90" w:rsidTr="007E4D90">
        <w:trPr>
          <w:trHeight w:val="580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Беседы с детьми: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-«Что такое права ребёнка</w:t>
            </w:r>
            <w:r>
              <w:rPr>
                <w:rFonts w:ascii="Times New Roman" w:eastAsia="Times New Roman" w:hAnsi="Times New Roman" w:cs="Times New Roman"/>
              </w:rPr>
              <w:t>?</w:t>
            </w:r>
            <w:r w:rsidRPr="007E4D90">
              <w:rPr>
                <w:rFonts w:ascii="Times New Roman" w:eastAsia="Times New Roman" w:hAnsi="Times New Roman" w:cs="Times New Roman"/>
              </w:rPr>
              <w:t>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-«Как дружить без ссоры»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-«У каждого есть имя»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-«Жизнь дана на добрые дела»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 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НОД "Я - самый, самый!</w:t>
            </w:r>
            <w:proofErr w:type="gramStart"/>
            <w:r w:rsidRPr="007E4D90">
              <w:rPr>
                <w:rFonts w:ascii="Times New Roman" w:eastAsia="Times New Roman" w:hAnsi="Times New Roman" w:cs="Times New Roman"/>
              </w:rPr>
              <w:t>"(</w:t>
            </w:r>
            <w:proofErr w:type="gramEnd"/>
            <w:r w:rsidRPr="007E4D90">
              <w:rPr>
                <w:rFonts w:ascii="Times New Roman" w:eastAsia="Times New Roman" w:hAnsi="Times New Roman" w:cs="Times New Roman"/>
              </w:rPr>
              <w:t>право на сохранение своей индивидуальности)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Оформление информационного стенда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4D90">
              <w:rPr>
                <w:rFonts w:ascii="Times New Roman" w:eastAsia="Times New Roman" w:hAnsi="Times New Roman" w:cs="Times New Roman"/>
              </w:rPr>
              <w:t>по правовому просвещению родителей (нормативно-правовые документы (выписки из Конституции РФ, Конвенц</w:t>
            </w:r>
            <w:proofErr w:type="gramStart"/>
            <w:r w:rsidRPr="007E4D90">
              <w:rPr>
                <w:rFonts w:ascii="Times New Roman" w:eastAsia="Times New Roman" w:hAnsi="Times New Roman" w:cs="Times New Roman"/>
              </w:rPr>
              <w:t>ии ОО</w:t>
            </w:r>
            <w:proofErr w:type="gramEnd"/>
            <w:r w:rsidRPr="007E4D90">
              <w:rPr>
                <w:rFonts w:ascii="Times New Roman" w:eastAsia="Times New Roman" w:hAnsi="Times New Roman" w:cs="Times New Roman"/>
              </w:rPr>
              <w:t>Н о правах ребенка, Семейного Кодекса РФ, Закона об образовании и др.), указаны контактные телефоны служб по защите прав несовершеннолетних)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9B63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22.10.2018-2</w:t>
            </w:r>
            <w:r w:rsidR="009B63C7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9B63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заведующего по ВМР Иглакова М.Н.</w:t>
            </w:r>
            <w:r w:rsidR="009B63C7">
              <w:rPr>
                <w:rFonts w:ascii="Times New Roman" w:eastAsia="Times New Roman" w:hAnsi="Times New Roman" w:cs="Times New Roman"/>
              </w:rPr>
              <w:t>, воспитатели групп дошкольного  возраста</w:t>
            </w:r>
          </w:p>
        </w:tc>
      </w:tr>
      <w:tr w:rsidR="007E4D90" w:rsidRPr="007E4D90" w:rsidTr="007E4D90">
        <w:trPr>
          <w:trHeight w:val="580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Игры и проблемные ситуации для дошкольников: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-«Что такое хорошо и что такое плохо»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-«Не поделили игрушку»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-«Рядом с тобой друг»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-«Запрещается – разрешается»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-«Мы разные, но у нас равные права»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lastRenderedPageBreak/>
              <w:t>-"Я похож на тебя, но отличаюсь"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lastRenderedPageBreak/>
              <w:t>Оформление группового тематического стенда для родителей «К ребёнку с добром».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 xml:space="preserve">Семинар-практикум </w:t>
            </w:r>
            <w:r w:rsidR="009B63C7">
              <w:rPr>
                <w:rFonts w:ascii="Times New Roman" w:eastAsia="Times New Roman" w:hAnsi="Times New Roman" w:cs="Times New Roman"/>
              </w:rPr>
              <w:t>«</w:t>
            </w:r>
            <w:r w:rsidRPr="007E4D90">
              <w:rPr>
                <w:rFonts w:ascii="Times New Roman" w:eastAsia="Times New Roman" w:hAnsi="Times New Roman" w:cs="Times New Roman"/>
              </w:rPr>
              <w:t>Охрана прав и достоинства маленького ребенка. Координация усилий семьи и ДОУ</w:t>
            </w:r>
            <w:r w:rsidR="009B63C7">
              <w:rPr>
                <w:rFonts w:ascii="Times New Roman" w:eastAsia="Times New Roman" w:hAnsi="Times New Roman" w:cs="Times New Roman"/>
              </w:rPr>
              <w:t>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0120B7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29.10.2018-02.11.2018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0120B7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воспитатель Бурыхина Н.П., воспитатели</w:t>
            </w:r>
          </w:p>
        </w:tc>
      </w:tr>
      <w:tr w:rsidR="007E4D90" w:rsidRPr="007E4D90" w:rsidTr="007E4D90">
        <w:trPr>
          <w:trHeight w:val="580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Чтение литературных произведений по теме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Оформление памяток для родителей: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«Наказывая, подумай: зачем?»</w:t>
            </w:r>
          </w:p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«Искусство быть родителем»</w:t>
            </w:r>
          </w:p>
          <w:p w:rsidR="007E4D90" w:rsidRPr="007E4D90" w:rsidRDefault="007E4D90" w:rsidP="00936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 xml:space="preserve">«Четыре заповеди мудрого родителя»                      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анкета «Стиль педагогического общения»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 </w:t>
            </w:r>
            <w:r w:rsidR="0059419B">
              <w:rPr>
                <w:rFonts w:ascii="Times New Roman" w:eastAsia="Times New Roman" w:hAnsi="Times New Roman" w:cs="Times New Roman"/>
              </w:rPr>
              <w:t>06.11.2018-16.11.2018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0120B7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 Маликова Т.В.</w:t>
            </w:r>
            <w:r w:rsidR="0059419B">
              <w:rPr>
                <w:rFonts w:ascii="Times New Roman" w:eastAsia="Times New Roman" w:hAnsi="Times New Roman" w:cs="Times New Roman"/>
              </w:rPr>
              <w:t>, заместитель заведующего по ВМР Яковлева И.Ю.</w:t>
            </w:r>
          </w:p>
        </w:tc>
      </w:tr>
      <w:tr w:rsidR="007E4D90" w:rsidRPr="007E4D90" w:rsidTr="007E4D90">
        <w:trPr>
          <w:trHeight w:val="580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Оформление выставки рисунков:</w:t>
            </w:r>
          </w:p>
          <w:p w:rsidR="007E4D90" w:rsidRPr="007E4D90" w:rsidRDefault="007E4D90" w:rsidP="007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 </w:t>
            </w:r>
          </w:p>
          <w:p w:rsidR="007E4D90" w:rsidRPr="007E4D90" w:rsidRDefault="007E4D90" w:rsidP="007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«Я и мои права»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Консультирование граждан по вопросам опеки и попечительства, усыновления, детско-родительских отношений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B6" w:rsidRDefault="007E4D90" w:rsidP="006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презентация</w:t>
            </w:r>
            <w:r w:rsidR="006736B6">
              <w:rPr>
                <w:rFonts w:ascii="Times New Roman" w:eastAsia="Times New Roman" w:hAnsi="Times New Roman" w:cs="Times New Roman"/>
              </w:rPr>
              <w:t xml:space="preserve"> и памятки </w:t>
            </w:r>
            <w:r w:rsidRPr="007E4D90">
              <w:rPr>
                <w:rFonts w:ascii="Times New Roman" w:eastAsia="Times New Roman" w:hAnsi="Times New Roman" w:cs="Times New Roman"/>
              </w:rPr>
              <w:t xml:space="preserve"> для педагогов по правовому воспитанию дошкольников</w:t>
            </w:r>
            <w:r w:rsidR="006736B6">
              <w:rPr>
                <w:rFonts w:ascii="Times New Roman" w:eastAsia="Times New Roman" w:hAnsi="Times New Roman" w:cs="Times New Roman"/>
              </w:rPr>
              <w:t>:</w:t>
            </w:r>
          </w:p>
          <w:p w:rsidR="006736B6" w:rsidRDefault="006736B6" w:rsidP="006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36B6" w:rsidRPr="007E4D90" w:rsidRDefault="006736B6" w:rsidP="006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-«Признаки жестокого обращения и насилия»</w:t>
            </w:r>
          </w:p>
          <w:p w:rsidR="006736B6" w:rsidRPr="007E4D90" w:rsidRDefault="006736B6" w:rsidP="006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-«Защита прав и достоинства ребенка в законодательных актах»</w:t>
            </w:r>
          </w:p>
          <w:p w:rsidR="006736B6" w:rsidRPr="007E4D90" w:rsidRDefault="006736B6" w:rsidP="006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-«Изучение семейной атмосферы»</w:t>
            </w:r>
          </w:p>
          <w:p w:rsidR="006736B6" w:rsidRPr="007E4D90" w:rsidRDefault="006736B6" w:rsidP="006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-«Типы семей (исследование в ДОУ)»</w:t>
            </w:r>
          </w:p>
          <w:p w:rsidR="007E4D90" w:rsidRPr="007E4D90" w:rsidRDefault="006736B6" w:rsidP="0067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-«Правила для воспитателей»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936507" w:rsidP="007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19.11.2018-23.11.2018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936507" w:rsidP="007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ав. по ВМР Иглакова М.Н., зам.зав. по ВМР МБДОУ «Детский сад № 44» Фокина С.А. (по согласованию)</w:t>
            </w:r>
          </w:p>
        </w:tc>
      </w:tr>
      <w:tr w:rsidR="007E4D90" w:rsidRPr="007E4D90" w:rsidTr="007E4D90">
        <w:trPr>
          <w:trHeight w:val="580"/>
          <w:jc w:val="center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Просмотр фильмов и мультфильмов на тему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 xml:space="preserve">Проведение родительских собраний и бесед с родителями «О недопустимости жестокого обращения с детьми; Ошибки семейного воспитания и их влияние на формирование у ребенка системы ценностей», «Права и обязанности  детей  и родителей в детско-родительских взаимоотношениях в семье»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7E4D90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4D9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6736B6" w:rsidP="006736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7E4D90" w:rsidRPr="007E4D90">
              <w:rPr>
                <w:rFonts w:ascii="Times New Roman" w:eastAsia="Times New Roman" w:hAnsi="Times New Roman" w:cs="Times New Roman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</w:rPr>
              <w:t>месяца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D90" w:rsidRPr="007E4D90" w:rsidRDefault="006736B6" w:rsidP="007E4D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</w:tbl>
    <w:p w:rsidR="002A1C92" w:rsidRPr="008F5B7F" w:rsidRDefault="008F5B7F">
      <w:pPr>
        <w:rPr>
          <w:rFonts w:ascii="Times New Roman" w:hAnsi="Times New Roman" w:cs="Times New Roman"/>
        </w:rPr>
      </w:pPr>
      <w:r w:rsidRPr="008F5B7F">
        <w:rPr>
          <w:rFonts w:ascii="Times New Roman" w:hAnsi="Times New Roman" w:cs="Times New Roman"/>
        </w:rPr>
        <w:t>Составил зам. зав. по ВМР Иглакова М.Н.</w:t>
      </w:r>
    </w:p>
    <w:sectPr w:rsidR="002A1C92" w:rsidRPr="008F5B7F" w:rsidSect="007E4D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D90"/>
    <w:rsid w:val="000120B7"/>
    <w:rsid w:val="002A1C92"/>
    <w:rsid w:val="0059419B"/>
    <w:rsid w:val="006736B6"/>
    <w:rsid w:val="007E4D90"/>
    <w:rsid w:val="00825059"/>
    <w:rsid w:val="008F5B7F"/>
    <w:rsid w:val="00936507"/>
    <w:rsid w:val="009B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2018-11-20T13:01:00Z</dcterms:created>
  <dcterms:modified xsi:type="dcterms:W3CDTF">2018-11-20T13:02:00Z</dcterms:modified>
</cp:coreProperties>
</file>