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lang w:val="ru-RU"/>
        </w:rPr>
        <w:id w:val="7616735"/>
        <w:docPartObj>
          <w:docPartGallery w:val="Cover Pages"/>
          <w:docPartUnique/>
        </w:docPartObj>
      </w:sdtPr>
      <w:sdtEndPr>
        <w:rPr>
          <w:b/>
        </w:rPr>
      </w:sdtEndPr>
      <w:sdtContent>
        <w:p w:rsidR="00715FC3" w:rsidRDefault="00035C9B">
          <w:pPr>
            <w:rPr>
              <w:lang w:val="ru-RU"/>
            </w:rPr>
          </w:pPr>
          <w:r>
            <w:rPr>
              <w:noProof/>
              <w:lang w:val="ru-RU" w:eastAsia="ru-RU" w:bidi="ar-SA"/>
            </w:rPr>
            <w:pict>
              <v:shapetype id="_x0000_t202" coordsize="21600,21600" o:spt="202" path="m,l,21600r21600,l21600,xe">
                <v:stroke joinstyle="miter"/>
                <v:path gradientshapeok="t" o:connecttype="rect"/>
              </v:shapetype>
              <v:shape id="_x0000_s1046" type="#_x0000_t202" style="position:absolute;margin-left:187.2pt;margin-top:6.75pt;width:316.4pt;height:210pt;z-index:251664384;mso-position-horizontal-relative:text;mso-position-vertical-relative:text" filled="f" stroked="f">
                <v:textbox style="mso-next-textbox:#_x0000_s1046">
                  <w:txbxContent>
                    <w:p w:rsidR="00035C9B" w:rsidRPr="00307239" w:rsidRDefault="00035C9B" w:rsidP="00E77D28">
                      <w:pPr>
                        <w:spacing w:after="0" w:line="276" w:lineRule="auto"/>
                        <w:rPr>
                          <w:sz w:val="24"/>
                          <w:szCs w:val="24"/>
                          <w:lang w:val="ru-RU"/>
                        </w:rPr>
                      </w:pPr>
                      <w:r w:rsidRPr="00307239">
                        <w:rPr>
                          <w:sz w:val="24"/>
                          <w:szCs w:val="24"/>
                          <w:lang w:val="ru-RU"/>
                        </w:rPr>
                        <w:t>Утверждено:</w:t>
                      </w:r>
                    </w:p>
                    <w:p w:rsidR="00035C9B" w:rsidRPr="00307239" w:rsidRDefault="00035C9B" w:rsidP="00E77D28">
                      <w:pPr>
                        <w:spacing w:after="0" w:line="276" w:lineRule="auto"/>
                        <w:rPr>
                          <w:sz w:val="24"/>
                          <w:szCs w:val="24"/>
                          <w:lang w:val="ru-RU"/>
                        </w:rPr>
                      </w:pPr>
                      <w:r w:rsidRPr="00307239">
                        <w:rPr>
                          <w:sz w:val="24"/>
                          <w:szCs w:val="24"/>
                          <w:lang w:val="ru-RU"/>
                        </w:rPr>
                        <w:t>приказом заведующего</w:t>
                      </w:r>
                    </w:p>
                    <w:p w:rsidR="00035C9B" w:rsidRPr="00EC09CF" w:rsidRDefault="00035C9B" w:rsidP="00E77D28">
                      <w:pPr>
                        <w:spacing w:after="0" w:line="276" w:lineRule="auto"/>
                        <w:rPr>
                          <w:sz w:val="24"/>
                          <w:szCs w:val="24"/>
                          <w:lang w:val="ru-RU"/>
                        </w:rPr>
                      </w:pPr>
                      <w:r w:rsidRPr="00EC09CF">
                        <w:rPr>
                          <w:sz w:val="24"/>
                          <w:szCs w:val="24"/>
                          <w:lang w:val="ru-RU"/>
                        </w:rPr>
                        <w:t>МБДОУ «Детский сад № 25»</w:t>
                      </w:r>
                    </w:p>
                    <w:p w:rsidR="00035C9B" w:rsidRDefault="00035C9B" w:rsidP="00E77D28">
                      <w:pPr>
                        <w:spacing w:after="0" w:line="276" w:lineRule="auto"/>
                        <w:rPr>
                          <w:sz w:val="24"/>
                          <w:szCs w:val="24"/>
                          <w:lang w:val="ru-RU"/>
                        </w:rPr>
                      </w:pPr>
                      <w:r w:rsidRPr="00EC09CF">
                        <w:rPr>
                          <w:sz w:val="24"/>
                          <w:szCs w:val="24"/>
                          <w:lang w:val="ru-RU"/>
                        </w:rPr>
                        <w:t xml:space="preserve">№ </w:t>
                      </w:r>
                      <w:r w:rsidRPr="00EC09CF">
                        <w:rPr>
                          <w:sz w:val="24"/>
                          <w:szCs w:val="24"/>
                          <w:u w:val="single"/>
                          <w:lang w:val="ru-RU"/>
                        </w:rPr>
                        <w:t>01-07/170.5</w:t>
                      </w:r>
                      <w:r w:rsidRPr="00307239">
                        <w:rPr>
                          <w:sz w:val="24"/>
                          <w:szCs w:val="24"/>
                          <w:lang w:val="ru-RU"/>
                        </w:rPr>
                        <w:t xml:space="preserve"> от «_</w:t>
                      </w:r>
                      <w:r w:rsidRPr="002458D8">
                        <w:rPr>
                          <w:sz w:val="24"/>
                          <w:szCs w:val="24"/>
                          <w:u w:val="single"/>
                          <w:lang w:val="ru-RU"/>
                        </w:rPr>
                        <w:t>08</w:t>
                      </w:r>
                      <w:r w:rsidRPr="00307239">
                        <w:rPr>
                          <w:sz w:val="24"/>
                          <w:szCs w:val="24"/>
                          <w:lang w:val="ru-RU"/>
                        </w:rPr>
                        <w:t>_» _</w:t>
                      </w:r>
                      <w:r>
                        <w:rPr>
                          <w:sz w:val="24"/>
                          <w:szCs w:val="24"/>
                          <w:u w:val="single"/>
                          <w:lang w:val="ru-RU"/>
                        </w:rPr>
                        <w:t>сентября</w:t>
                      </w:r>
                      <w:r w:rsidRPr="00307239">
                        <w:rPr>
                          <w:sz w:val="24"/>
                          <w:szCs w:val="24"/>
                          <w:lang w:val="ru-RU"/>
                        </w:rPr>
                        <w:t xml:space="preserve">__ </w:t>
                      </w:r>
                      <w:r>
                        <w:rPr>
                          <w:sz w:val="24"/>
                          <w:szCs w:val="24"/>
                          <w:u w:val="single"/>
                          <w:lang w:val="ru-RU"/>
                        </w:rPr>
                        <w:t>2021</w:t>
                      </w:r>
                      <w:r w:rsidRPr="00307239">
                        <w:rPr>
                          <w:sz w:val="24"/>
                          <w:szCs w:val="24"/>
                          <w:lang w:val="ru-RU"/>
                        </w:rPr>
                        <w:t>_ г.</w:t>
                      </w:r>
                    </w:p>
                    <w:p w:rsidR="00035C9B" w:rsidRDefault="00035C9B" w:rsidP="00E77D28">
                      <w:pPr>
                        <w:spacing w:after="0" w:line="276" w:lineRule="auto"/>
                        <w:rPr>
                          <w:sz w:val="24"/>
                          <w:szCs w:val="24"/>
                          <w:lang w:val="ru-RU"/>
                        </w:rPr>
                      </w:pPr>
                    </w:p>
                    <w:p w:rsidR="00035C9B" w:rsidRDefault="00035C9B" w:rsidP="00E77D28">
                      <w:pPr>
                        <w:spacing w:after="0" w:line="276" w:lineRule="auto"/>
                        <w:rPr>
                          <w:sz w:val="24"/>
                          <w:szCs w:val="24"/>
                          <w:lang w:val="ru-RU"/>
                        </w:rPr>
                      </w:pPr>
                    </w:p>
                    <w:p w:rsidR="00035C9B" w:rsidRDefault="00035C9B" w:rsidP="00E77D28">
                      <w:pPr>
                        <w:spacing w:after="0" w:line="276" w:lineRule="auto"/>
                        <w:rPr>
                          <w:sz w:val="24"/>
                          <w:szCs w:val="24"/>
                          <w:lang w:val="ru-RU"/>
                        </w:rPr>
                      </w:pPr>
                    </w:p>
                  </w:txbxContent>
                </v:textbox>
              </v:shape>
            </w:pict>
          </w:r>
          <w:r>
            <w:rPr>
              <w:noProof/>
              <w:lang w:val="ru-RU"/>
            </w:rPr>
            <w:pict>
              <v:group id="_x0000_s1039" style="position:absolute;margin-left:-47.95pt;margin-top:38.35pt;width:638.55pt;height:536pt;z-index:251662336;mso-position-horizontal-relative:page;mso-position-vertical-relative:page" coordorigin="15,15" coordsize="9296,7619" o:allowincell="f">
                <v:shapetype id="_x0000_t32" coordsize="21600,21600" o:spt="32" o:oned="t" path="m,l21600,21600e" filled="f">
                  <v:path arrowok="t" fillok="f" o:connecttype="none"/>
                  <o:lock v:ext="edit" shapetype="t"/>
                </v:shapetype>
                <v:shape id="_x0000_s1040" type="#_x0000_t32" style="position:absolute;left:15;top:15;width:7512;height:7386" o:connectortype="straight" strokecolor="#a7bfde [1620]"/>
                <v:group id="_x0000_s1041" style="position:absolute;left:7095;top:5418;width:2216;height:2216" coordorigin="7907,4350" coordsize="2216,2216">
                  <v:oval id="_x0000_s1042" style="position:absolute;left:7907;top:4350;width:2216;height:2216" fillcolor="#a7bfde [1620]" stroked="f">
                    <v:fill opacity="29491f"/>
                  </v:oval>
                  <v:oval id="_x0000_s1043" style="position:absolute;left:7961;top:4684;width:1813;height:1813" fillcolor="#d3dfee [820]" stroked="f"/>
                  <v:oval id="_x0000_s1044" style="position:absolute;left:8006;top:5027;width:1375;height:1375" fillcolor="#7ba0cd [2420]" stroked="f">
                    <v:fill opacity="25559f"/>
                  </v:oval>
                </v:group>
                <w10:wrap anchorx="page" anchory="page"/>
              </v:group>
            </w:pict>
          </w:r>
          <w:r>
            <w:rPr>
              <w:noProof/>
              <w:lang w:val="ru-RU" w:eastAsia="ru-RU" w:bidi="ar-SA"/>
            </w:rPr>
            <w:pict>
              <v:shape id="_x0000_s1045" type="#_x0000_t202" style="position:absolute;margin-left:-41.9pt;margin-top:6.65pt;width:219.75pt;height:70.3pt;z-index:251663360;mso-position-horizontal-relative:text;mso-position-vertical-relative:text" filled="f" stroked="f">
                <v:textbox style="mso-next-textbox:#_x0000_s1045">
                  <w:txbxContent>
                    <w:p w:rsidR="00035C9B" w:rsidRPr="003D648B" w:rsidRDefault="00035C9B" w:rsidP="00E77D28">
                      <w:pPr>
                        <w:spacing w:after="0" w:line="276" w:lineRule="auto"/>
                        <w:rPr>
                          <w:rFonts w:ascii="Cambria" w:eastAsia="Times New Roman" w:hAnsi="Cambria" w:cs="Times New Roman"/>
                          <w:color w:val="333333"/>
                          <w:sz w:val="24"/>
                          <w:lang w:val="ru-RU"/>
                        </w:rPr>
                      </w:pPr>
                      <w:r>
                        <w:rPr>
                          <w:color w:val="333333"/>
                          <w:sz w:val="24"/>
                          <w:lang w:val="ru-RU"/>
                        </w:rPr>
                        <w:t>ПРИНЯТО:</w:t>
                      </w:r>
                    </w:p>
                    <w:p w:rsidR="00035C9B" w:rsidRPr="003D648B" w:rsidRDefault="00035C9B" w:rsidP="00E77D28">
                      <w:pPr>
                        <w:spacing w:after="0" w:line="276" w:lineRule="auto"/>
                        <w:rPr>
                          <w:rFonts w:ascii="Cambria" w:eastAsia="Times New Roman" w:hAnsi="Cambria" w:cs="Times New Roman"/>
                          <w:color w:val="333333"/>
                          <w:sz w:val="24"/>
                          <w:lang w:val="ru-RU"/>
                        </w:rPr>
                      </w:pPr>
                      <w:r w:rsidRPr="003D648B">
                        <w:rPr>
                          <w:rFonts w:ascii="Cambria" w:eastAsia="Times New Roman" w:hAnsi="Cambria" w:cs="Times New Roman"/>
                          <w:color w:val="333333"/>
                          <w:sz w:val="24"/>
                          <w:lang w:val="ru-RU"/>
                        </w:rPr>
                        <w:t>на Совете педагогов</w:t>
                      </w:r>
                    </w:p>
                    <w:p w:rsidR="00035C9B" w:rsidRPr="003D648B" w:rsidRDefault="00035C9B" w:rsidP="00E77D28">
                      <w:pPr>
                        <w:spacing w:after="0" w:line="276" w:lineRule="auto"/>
                        <w:rPr>
                          <w:rFonts w:ascii="Cambria" w:eastAsia="Times New Roman" w:hAnsi="Cambria" w:cs="Times New Roman"/>
                          <w:color w:val="333333"/>
                          <w:sz w:val="24"/>
                          <w:lang w:val="ru-RU"/>
                        </w:rPr>
                      </w:pPr>
                      <w:r w:rsidRPr="003D648B">
                        <w:rPr>
                          <w:rFonts w:ascii="Cambria" w:eastAsia="Times New Roman" w:hAnsi="Cambria" w:cs="Times New Roman"/>
                          <w:color w:val="333333"/>
                          <w:sz w:val="24"/>
                          <w:lang w:val="ru-RU"/>
                        </w:rPr>
                        <w:t>протокол № ___</w:t>
                      </w:r>
                      <w:r>
                        <w:rPr>
                          <w:rFonts w:ascii="Cambria" w:eastAsia="Times New Roman" w:hAnsi="Cambria" w:cs="Times New Roman"/>
                          <w:color w:val="333333"/>
                          <w:sz w:val="24"/>
                          <w:u w:val="single"/>
                          <w:lang w:val="ru-RU"/>
                        </w:rPr>
                        <w:t>1</w:t>
                      </w:r>
                      <w:r w:rsidRPr="003D648B">
                        <w:rPr>
                          <w:rFonts w:ascii="Cambria" w:eastAsia="Times New Roman" w:hAnsi="Cambria" w:cs="Times New Roman"/>
                          <w:color w:val="333333"/>
                          <w:sz w:val="24"/>
                          <w:lang w:val="ru-RU"/>
                        </w:rPr>
                        <w:t>____</w:t>
                      </w:r>
                    </w:p>
                    <w:p w:rsidR="00035C9B" w:rsidRPr="003140D3" w:rsidRDefault="00035C9B" w:rsidP="00E77D28">
                      <w:pPr>
                        <w:spacing w:after="0" w:line="276" w:lineRule="auto"/>
                        <w:rPr>
                          <w:lang w:val="ru-RU"/>
                        </w:rPr>
                      </w:pPr>
                      <w:r w:rsidRPr="003140D3">
                        <w:rPr>
                          <w:rFonts w:ascii="Cambria" w:eastAsia="Times New Roman" w:hAnsi="Cambria" w:cs="Times New Roman"/>
                          <w:color w:val="333333"/>
                          <w:sz w:val="24"/>
                          <w:lang w:val="ru-RU"/>
                        </w:rPr>
                        <w:t>«_</w:t>
                      </w:r>
                      <w:r>
                        <w:rPr>
                          <w:rFonts w:ascii="Cambria" w:eastAsia="Times New Roman" w:hAnsi="Cambria" w:cs="Times New Roman"/>
                          <w:color w:val="333333"/>
                          <w:sz w:val="24"/>
                          <w:u w:val="single"/>
                          <w:lang w:val="ru-RU"/>
                        </w:rPr>
                        <w:t>8</w:t>
                      </w:r>
                      <w:r w:rsidRPr="003140D3">
                        <w:rPr>
                          <w:rFonts w:ascii="Cambria" w:eastAsia="Times New Roman" w:hAnsi="Cambria" w:cs="Times New Roman"/>
                          <w:color w:val="333333"/>
                          <w:sz w:val="24"/>
                          <w:lang w:val="ru-RU"/>
                        </w:rPr>
                        <w:t>_»  ___</w:t>
                      </w:r>
                      <w:r w:rsidRPr="002458D8">
                        <w:rPr>
                          <w:rFonts w:ascii="Cambria" w:eastAsia="Times New Roman" w:hAnsi="Cambria" w:cs="Times New Roman"/>
                          <w:color w:val="333333"/>
                          <w:sz w:val="24"/>
                          <w:u w:val="single"/>
                          <w:lang w:val="ru-RU"/>
                        </w:rPr>
                        <w:t>сентября</w:t>
                      </w:r>
                      <w:r w:rsidRPr="003140D3">
                        <w:rPr>
                          <w:rFonts w:ascii="Cambria" w:eastAsia="Times New Roman" w:hAnsi="Cambria" w:cs="Times New Roman"/>
                          <w:color w:val="333333"/>
                          <w:sz w:val="24"/>
                          <w:lang w:val="ru-RU"/>
                        </w:rPr>
                        <w:t>___20_</w:t>
                      </w:r>
                      <w:r>
                        <w:rPr>
                          <w:color w:val="333333"/>
                          <w:sz w:val="24"/>
                          <w:u w:val="single"/>
                          <w:lang w:val="ru-RU"/>
                        </w:rPr>
                        <w:t>21</w:t>
                      </w:r>
                      <w:r w:rsidRPr="003140D3">
                        <w:rPr>
                          <w:rFonts w:ascii="Cambria" w:eastAsia="Times New Roman" w:hAnsi="Cambria" w:cs="Times New Roman"/>
                          <w:color w:val="333333"/>
                          <w:sz w:val="24"/>
                          <w:lang w:val="ru-RU"/>
                        </w:rPr>
                        <w:t>__г.</w:t>
                      </w:r>
                    </w:p>
                  </w:txbxContent>
                </v:textbox>
              </v:shape>
            </w:pict>
          </w:r>
        </w:p>
        <w:tbl>
          <w:tblPr>
            <w:tblpPr w:leftFromText="187" w:rightFromText="187" w:vertAnchor="page" w:horzAnchor="margin" w:tblpXSpec="center" w:tblpY="6121"/>
            <w:tblW w:w="3508" w:type="pct"/>
            <w:tblLook w:val="04A0" w:firstRow="1" w:lastRow="0" w:firstColumn="1" w:lastColumn="0" w:noHBand="0" w:noVBand="1"/>
          </w:tblPr>
          <w:tblGrid>
            <w:gridCol w:w="7013"/>
          </w:tblGrid>
          <w:tr w:rsidR="009B4C7D" w:rsidTr="009B4C7D">
            <w:tc>
              <w:tcPr>
                <w:tcW w:w="7013" w:type="dxa"/>
              </w:tcPr>
              <w:p w:rsidR="009B4C7D" w:rsidRDefault="00035C9B" w:rsidP="009B4C7D">
                <w:pPr>
                  <w:pStyle w:val="ab"/>
                  <w:jc w:val="center"/>
                  <w:rPr>
                    <w:b/>
                    <w:bCs/>
                    <w:color w:val="365F91" w:themeColor="accent1" w:themeShade="BF"/>
                    <w:sz w:val="48"/>
                    <w:szCs w:val="48"/>
                  </w:rPr>
                </w:pPr>
                <w:sdt>
                  <w:sdtPr>
                    <w:rPr>
                      <w:b/>
                      <w:bCs/>
                      <w:color w:val="365F91" w:themeColor="accent1" w:themeShade="BF"/>
                      <w:sz w:val="48"/>
                      <w:szCs w:val="48"/>
                    </w:rPr>
                    <w:alias w:val="Заголовок"/>
                    <w:id w:val="703864190"/>
                    <w:dataBinding w:prefixMappings="xmlns:ns0='http://schemas.openxmlformats.org/package/2006/metadata/core-properties' xmlns:ns1='http://purl.org/dc/elements/1.1/'" w:xpath="/ns0:coreProperties[1]/ns1:title[1]" w:storeItemID="{6C3C8BC8-F283-45AE-878A-BAB7291924A1}"/>
                    <w:text/>
                  </w:sdtPr>
                  <w:sdtContent>
                    <w:r w:rsidR="009B4C7D">
                      <w:rPr>
                        <w:b/>
                        <w:bCs/>
                        <w:color w:val="365F91" w:themeColor="accent1" w:themeShade="BF"/>
                        <w:sz w:val="48"/>
                        <w:szCs w:val="48"/>
                        <w:lang w:val="ru-RU"/>
                      </w:rPr>
                      <w:t>Город цветов</w:t>
                    </w:r>
                  </w:sdtContent>
                </w:sdt>
              </w:p>
            </w:tc>
          </w:tr>
          <w:tr w:rsidR="009B4C7D" w:rsidRPr="00035C9B" w:rsidTr="009B4C7D">
            <w:sdt>
              <w:sdtPr>
                <w:rPr>
                  <w:color w:val="484329" w:themeColor="background2" w:themeShade="3F"/>
                  <w:sz w:val="28"/>
                  <w:szCs w:val="28"/>
                </w:rPr>
                <w:alias w:val="Подзаголовок"/>
                <w:id w:val="703864195"/>
                <w:dataBinding w:prefixMappings="xmlns:ns0='http://schemas.openxmlformats.org/package/2006/metadata/core-properties' xmlns:ns1='http://purl.org/dc/elements/1.1/'" w:xpath="/ns0:coreProperties[1]/ns1:subject[1]" w:storeItemID="{6C3C8BC8-F283-45AE-878A-BAB7291924A1}"/>
                <w:text/>
              </w:sdtPr>
              <w:sdtContent>
                <w:tc>
                  <w:tcPr>
                    <w:tcW w:w="7013" w:type="dxa"/>
                  </w:tcPr>
                  <w:p w:rsidR="009B4C7D" w:rsidRPr="00715FC3" w:rsidRDefault="009B4C7D" w:rsidP="009B4C7D">
                    <w:pPr>
                      <w:pStyle w:val="ab"/>
                      <w:jc w:val="center"/>
                      <w:rPr>
                        <w:color w:val="484329" w:themeColor="background2" w:themeShade="3F"/>
                        <w:sz w:val="28"/>
                        <w:szCs w:val="28"/>
                        <w:lang w:val="ru-RU"/>
                      </w:rPr>
                    </w:pPr>
                    <w:r>
                      <w:rPr>
                        <w:color w:val="484329" w:themeColor="background2" w:themeShade="3F"/>
                        <w:sz w:val="28"/>
                        <w:szCs w:val="28"/>
                        <w:lang w:val="ru-RU"/>
                      </w:rPr>
                      <w:t>основная образовательная программа  дошкольного образования</w:t>
                    </w:r>
                  </w:p>
                </w:tc>
              </w:sdtContent>
            </w:sdt>
          </w:tr>
          <w:tr w:rsidR="009B4C7D" w:rsidRPr="00035C9B" w:rsidTr="009B4C7D">
            <w:tc>
              <w:tcPr>
                <w:tcW w:w="7013" w:type="dxa"/>
              </w:tcPr>
              <w:p w:rsidR="009B4C7D" w:rsidRPr="00715FC3" w:rsidRDefault="009B4C7D" w:rsidP="009B4C7D">
                <w:pPr>
                  <w:pStyle w:val="ab"/>
                  <w:rPr>
                    <w:color w:val="484329" w:themeColor="background2" w:themeShade="3F"/>
                    <w:sz w:val="28"/>
                    <w:szCs w:val="28"/>
                    <w:lang w:val="ru-RU"/>
                  </w:rPr>
                </w:pPr>
              </w:p>
            </w:tc>
          </w:tr>
          <w:tr w:rsidR="009B4C7D" w:rsidRPr="00035C9B" w:rsidTr="009B4C7D">
            <w:tc>
              <w:tcPr>
                <w:tcW w:w="7013" w:type="dxa"/>
              </w:tcPr>
              <w:p w:rsidR="009B4C7D" w:rsidRPr="00715FC3" w:rsidRDefault="009B4C7D" w:rsidP="009B4C7D">
                <w:pPr>
                  <w:pStyle w:val="ab"/>
                  <w:jc w:val="both"/>
                  <w:rPr>
                    <w:lang w:val="ru-RU"/>
                  </w:rPr>
                </w:pPr>
              </w:p>
            </w:tc>
          </w:tr>
        </w:tbl>
        <w:p w:rsidR="00715FC3" w:rsidRDefault="00035C9B">
          <w:pPr>
            <w:rPr>
              <w:b/>
              <w:lang w:val="ru-RU"/>
            </w:rPr>
          </w:pPr>
          <w:r>
            <w:rPr>
              <w:noProof/>
              <w:lang w:val="ru-RU" w:eastAsia="ru-RU" w:bidi="ar-SA"/>
            </w:rPr>
            <w:pict>
              <v:rect id="_x0000_s1048" style="position:absolute;margin-left:181.1pt;margin-top:703.15pt;width:114.3pt;height:25.5pt;z-index:251665408;mso-position-horizontal-relative:text;mso-position-vertical-relative:text" filled="f" stroked="f">
                <v:textbox>
                  <w:txbxContent>
                    <w:p w:rsidR="00035C9B" w:rsidRPr="009B4C7D" w:rsidRDefault="00035C9B" w:rsidP="009B4C7D">
                      <w:pPr>
                        <w:jc w:val="center"/>
                        <w:rPr>
                          <w:sz w:val="24"/>
                          <w:szCs w:val="24"/>
                          <w:lang w:val="ru-RU"/>
                        </w:rPr>
                      </w:pPr>
                      <w:r w:rsidRPr="009B4C7D">
                        <w:rPr>
                          <w:sz w:val="24"/>
                          <w:szCs w:val="24"/>
                          <w:lang w:val="ru-RU"/>
                        </w:rPr>
                        <w:t>Северск-2021</w:t>
                      </w:r>
                    </w:p>
                  </w:txbxContent>
                </v:textbox>
              </v:rect>
            </w:pict>
          </w:r>
          <w:r>
            <w:rPr>
              <w:noProof/>
              <w:lang w:val="ru-RU"/>
            </w:rPr>
            <w:pict>
              <v:group id="_x0000_s1034" style="position:absolute;margin-left:203.85pt;margin-top:136.7pt;width:299.75pt;height:186.6pt;z-index:251661312;mso-position-horizontal-relative:margin;mso-position-vertical-relative:page" coordorigin="4136,15" coordsize="6654,4545" o:allowincell="f">
                <v:shape id="_x0000_s1035" type="#_x0000_t32" style="position:absolute;left:4136;top:15;width:3058;height:3855" o:connectortype="straight" strokecolor="#a7bfde [1620]"/>
                <v:oval id="_x0000_s1036" style="position:absolute;left:6674;top:444;width:4116;height:4116" fillcolor="#a7bfde [1620]" stroked="f"/>
                <v:oval id="_x0000_s1037" style="position:absolute;left:6773;top:1058;width:3367;height:3367" fillcolor="#d3dfee [820]" stroked="f"/>
                <v:oval id="_x0000_s1038" style="position:absolute;left:6856;top:1709;width:2553;height:2553" fillcolor="#b8cce4 [1300]" stroked="f"/>
                <w10:wrap anchorx="margin" anchory="page"/>
              </v:group>
            </w:pict>
          </w:r>
          <w:r>
            <w:rPr>
              <w:noProof/>
              <w:lang w:val="ru-RU"/>
            </w:rPr>
            <w:pict>
              <v:group id="_x0000_s1028" style="position:absolute;margin-left:250.1pt;margin-top:118.25pt;width:318.7pt;height:690.65pt;z-index:251660288;mso-position-horizontal-relative:page;mso-position-vertical-relative:page" coordorigin="5531,1258" coordsize="5291,13813">
                <v:shape id="_x0000_s1029" type="#_x0000_t32" style="position:absolute;left:6519;top:1258;width:4303;height:10040;flip:x" o:connectortype="straight" strokecolor="white [3212]"/>
                <v:group id="_x0000_s1030" style="position:absolute;left:5531;top:9226;width:5291;height:5845" coordorigin="5531,9226" coordsize="5291,5845">
                  <v:shape id="_x0000_s1031" style="position:absolute;left:5531;top:9226;width:5291;height:5845;mso-position-horizontal-relative:text;mso-position-vertical-relative:text;mso-width-relative:page;mso-height-relative:page" coordsize="6418,6670" path="m6418,1185r,5485l1809,6669c974,5889,,3958,1407,1987hfc2830,,5591,411,6418,1185haxe" fillcolor="white [3201]" strokecolor="white [3212]" strokeweight="1pt">
                    <v:fill color2="#b8cce4 [1300]" focusposition="1" focussize="" focus="100%" type="gradient"/>
                    <v:shadow on="t" type="perspective" color="#243f60 [1604]" opacity=".5" offset="1pt" offset2="-3pt"/>
                    <v:path arrowok="t"/>
                  </v:shape>
                  <v:oval id="_x0000_s1032" style="position:absolute;left:6117;top:10212;width:4526;height:4258;rotation:41366637fd;flip:y" fillcolor="#d3dfee [820]" strokecolor="white [3212]"/>
                  <v:oval id="_x0000_s1033" style="position:absolute;left:6217;top:10481;width:3424;height:3221;rotation:41366637fd;flip:y" filled="f" fillcolor="#4bacc6 [3208]" strokecolor="white [3212]" strokeweight="1pt">
                    <v:fill opacity="9830f" color2="#b6dde8 [1304]"/>
                    <v:shadow on="t" type="perspective" color="#205867 [1608]" opacity=".5" offset="1pt" offset2="-3pt"/>
                  </v:oval>
                </v:group>
                <w10:wrap anchorx="page" anchory="page"/>
              </v:group>
            </w:pict>
          </w:r>
          <w:r w:rsidR="00715FC3">
            <w:rPr>
              <w:b/>
              <w:lang w:val="ru-RU"/>
            </w:rPr>
            <w:br w:type="page"/>
          </w:r>
        </w:p>
      </w:sdtContent>
    </w:sdt>
    <w:p w:rsidR="0019791F" w:rsidRDefault="0019791F" w:rsidP="0071577F">
      <w:pPr>
        <w:spacing w:after="0"/>
        <w:jc w:val="center"/>
        <w:rPr>
          <w:b/>
          <w:lang w:val="ru-RU"/>
        </w:rPr>
        <w:sectPr w:rsidR="0019791F" w:rsidSect="00F16B65">
          <w:footerReference w:type="default" r:id="rId9"/>
          <w:pgSz w:w="11907" w:h="16840" w:code="9"/>
          <w:pgMar w:top="1134" w:right="567" w:bottom="1134" w:left="1560" w:header="720" w:footer="720" w:gutter="0"/>
          <w:pgBorders w:offsetFrom="page">
            <w:top w:val="starsTop" w:sz="31" w:space="24" w:color="8DB3E2"/>
            <w:left w:val="starsTop" w:sz="31" w:space="24" w:color="8DB3E2"/>
            <w:bottom w:val="starsTop" w:sz="31" w:space="24" w:color="8DB3E2"/>
            <w:right w:val="starsTop" w:sz="31" w:space="24" w:color="8DB3E2"/>
          </w:pgBorders>
          <w:pgNumType w:start="0"/>
          <w:cols w:space="720"/>
          <w:docGrid w:linePitch="299"/>
        </w:sectPr>
      </w:pPr>
    </w:p>
    <w:p w:rsidR="008D67F4" w:rsidRDefault="008D67F4" w:rsidP="0071577F">
      <w:pPr>
        <w:spacing w:after="0"/>
        <w:jc w:val="center"/>
        <w:rPr>
          <w:b/>
          <w:lang w:val="ru-RU"/>
        </w:rPr>
      </w:pPr>
    </w:p>
    <w:p w:rsidR="00C77195" w:rsidRDefault="00C77195" w:rsidP="0071577F">
      <w:pPr>
        <w:spacing w:after="0"/>
        <w:jc w:val="center"/>
        <w:rPr>
          <w:b/>
          <w:lang w:val="ru-RU"/>
        </w:rPr>
      </w:pPr>
      <w:r>
        <w:rPr>
          <w:b/>
          <w:lang w:val="ru-RU"/>
        </w:rPr>
        <w:t>ОГЛАВЛЕНИЕ</w:t>
      </w:r>
    </w:p>
    <w:p w:rsidR="00F348D0" w:rsidRPr="00A42A00" w:rsidRDefault="00035C9B" w:rsidP="00B929DD">
      <w:pPr>
        <w:spacing w:after="0" w:line="240" w:lineRule="auto"/>
        <w:contextualSpacing/>
        <w:rPr>
          <w:b/>
          <w:caps/>
          <w:sz w:val="24"/>
          <w:szCs w:val="24"/>
          <w:lang w:val="ru-RU"/>
        </w:rPr>
      </w:pPr>
      <w:hyperlink w:anchor="_ВВЕДЕНИЕ_1" w:history="1">
        <w:r w:rsidR="00C77195" w:rsidRPr="00A42A00">
          <w:rPr>
            <w:rStyle w:val="aff3"/>
            <w:b/>
            <w:caps/>
            <w:color w:val="auto"/>
            <w:sz w:val="24"/>
            <w:szCs w:val="24"/>
            <w:u w:val="none"/>
            <w:lang w:val="ru-RU"/>
          </w:rPr>
          <w:t>ВВЕДЕНИЕ</w:t>
        </w:r>
      </w:hyperlink>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421E57" w:rsidRPr="00A42A00">
        <w:rPr>
          <w:caps/>
          <w:lang w:val="ru-RU"/>
        </w:rPr>
        <w:t>2</w:t>
      </w:r>
    </w:p>
    <w:p w:rsidR="006306DE" w:rsidRPr="00A42A00" w:rsidRDefault="007E2E41" w:rsidP="00D05DF9">
      <w:pPr>
        <w:pStyle w:val="a3"/>
        <w:spacing w:after="0" w:line="240" w:lineRule="auto"/>
        <w:ind w:left="0"/>
        <w:rPr>
          <w:b/>
          <w:caps/>
          <w:sz w:val="24"/>
          <w:szCs w:val="24"/>
          <w:lang w:val="ru-RU"/>
        </w:rPr>
      </w:pPr>
      <w:r w:rsidRPr="00A42A00">
        <w:rPr>
          <w:b/>
          <w:sz w:val="28"/>
          <w:szCs w:val="28"/>
        </w:rPr>
        <w:t>I</w:t>
      </w:r>
      <w:r w:rsidR="00D05DF9" w:rsidRPr="00A42A00">
        <w:rPr>
          <w:b/>
          <w:sz w:val="28"/>
          <w:szCs w:val="28"/>
          <w:lang w:val="ru-RU"/>
        </w:rPr>
        <w:t>.</w:t>
      </w:r>
      <w:r w:rsidR="00D05DF9" w:rsidRPr="00A42A00">
        <w:rPr>
          <w:b/>
          <w:lang w:val="ru-RU"/>
        </w:rPr>
        <w:t xml:space="preserve"> </w:t>
      </w:r>
      <w:hyperlink w:anchor="_1.ЦЕЛЕВОЙ_РАЗДЕЛ" w:history="1">
        <w:r w:rsidR="006306DE" w:rsidRPr="00A42A00">
          <w:rPr>
            <w:rStyle w:val="aff3"/>
            <w:b/>
            <w:caps/>
            <w:color w:val="auto"/>
            <w:sz w:val="24"/>
            <w:szCs w:val="24"/>
            <w:u w:val="none"/>
            <w:lang w:val="ru-RU"/>
          </w:rPr>
          <w:t>ЦЕЛЕВОЙ РАЗДЕЛ</w:t>
        </w:r>
      </w:hyperlink>
      <w:r w:rsidR="00225EB2"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152C5E" w:rsidRPr="00A42A00">
        <w:rPr>
          <w:b/>
          <w:caps/>
          <w:lang w:val="ru-RU"/>
        </w:rPr>
        <w:tab/>
      </w:r>
      <w:r w:rsidR="00421E57" w:rsidRPr="00A42A00">
        <w:rPr>
          <w:b/>
          <w:caps/>
          <w:lang w:val="ru-RU"/>
        </w:rPr>
        <w:t>5</w:t>
      </w:r>
    </w:p>
    <w:p w:rsidR="006306DE" w:rsidRPr="00A42A00" w:rsidRDefault="00035C9B" w:rsidP="00B929DD">
      <w:pPr>
        <w:pStyle w:val="a3"/>
        <w:ind w:left="0"/>
        <w:rPr>
          <w:rStyle w:val="a9"/>
          <w:b w:val="0"/>
          <w:caps/>
          <w:color w:val="auto"/>
          <w:lang w:val="ru-RU"/>
        </w:rPr>
      </w:pPr>
      <w:hyperlink w:anchor="_1.1._ПОЯСНИТЕЛЬНАЯ_ЗАПИСКА" w:history="1">
        <w:r w:rsidR="006306DE" w:rsidRPr="00A42A00">
          <w:rPr>
            <w:rStyle w:val="aff3"/>
            <w:caps/>
            <w:color w:val="auto"/>
            <w:spacing w:val="5"/>
            <w:u w:val="none"/>
            <w:lang w:val="ru-RU"/>
          </w:rPr>
          <w:t>1.1. ПОЯСНИТЕЛЬНАЯ ЗАПИСКА</w:t>
        </w:r>
      </w:hyperlink>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421E57" w:rsidRPr="00A42A00">
        <w:rPr>
          <w:caps/>
          <w:lang w:val="ru-RU"/>
        </w:rPr>
        <w:t>5</w:t>
      </w:r>
    </w:p>
    <w:p w:rsidR="006306DE" w:rsidRPr="00A42A00" w:rsidRDefault="000F7539" w:rsidP="00B929DD">
      <w:pPr>
        <w:pStyle w:val="a3"/>
        <w:spacing w:after="0"/>
        <w:ind w:left="0"/>
        <w:rPr>
          <w:rStyle w:val="a9"/>
          <w:b w:val="0"/>
          <w:caps/>
          <w:color w:val="auto"/>
          <w:lang w:val="ru-RU"/>
        </w:rPr>
      </w:pPr>
      <w:r w:rsidRPr="00A42A00">
        <w:rPr>
          <w:caps/>
          <w:lang w:val="ru-RU"/>
        </w:rPr>
        <w:tab/>
      </w:r>
      <w:hyperlink w:anchor="_1.1.1._ЦЕЛИ_И" w:history="1">
        <w:r w:rsidR="006306DE" w:rsidRPr="00A42A00">
          <w:rPr>
            <w:rStyle w:val="aff3"/>
            <w:caps/>
            <w:color w:val="auto"/>
            <w:spacing w:val="5"/>
            <w:u w:val="none"/>
            <w:lang w:val="ru-RU"/>
          </w:rPr>
          <w:t>1.1.1. ЦЕЛИ И ЗАДАЧИ ПРОГРАММЫ</w:t>
        </w:r>
      </w:hyperlink>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421E57" w:rsidRPr="00A42A00">
        <w:rPr>
          <w:caps/>
          <w:lang w:val="ru-RU"/>
        </w:rPr>
        <w:t>5</w:t>
      </w:r>
    </w:p>
    <w:p w:rsidR="006306DE" w:rsidRPr="00A42A00" w:rsidRDefault="000F7539" w:rsidP="00B929DD">
      <w:pPr>
        <w:spacing w:after="0"/>
        <w:contextualSpacing/>
        <w:rPr>
          <w:caps/>
          <w:lang w:val="ru-RU"/>
        </w:rPr>
      </w:pPr>
      <w:r w:rsidRPr="00A42A00">
        <w:rPr>
          <w:caps/>
          <w:lang w:val="ru-RU"/>
        </w:rPr>
        <w:tab/>
      </w:r>
      <w:hyperlink w:anchor="_1.1.2._ПРИНЦИПЫ_И" w:history="1">
        <w:r w:rsidR="006306DE" w:rsidRPr="00A42A00">
          <w:rPr>
            <w:rStyle w:val="aff3"/>
            <w:caps/>
            <w:color w:val="auto"/>
            <w:spacing w:val="5"/>
            <w:u w:val="none"/>
            <w:lang w:val="ru-RU"/>
          </w:rPr>
          <w:t>1.1.2. ПРИНЦИПЫ И ПОДХОДЫ К ФОРМИРОВАНИЮ ПРОГРАММЫ</w:t>
        </w:r>
      </w:hyperlink>
      <w:r w:rsidR="00F16B65" w:rsidRPr="00A42A00">
        <w:rPr>
          <w:caps/>
          <w:lang w:val="ru-RU"/>
        </w:rPr>
        <w:tab/>
      </w:r>
      <w:r w:rsidR="00F16B65" w:rsidRPr="00A42A00">
        <w:rPr>
          <w:caps/>
          <w:lang w:val="ru-RU"/>
        </w:rPr>
        <w:tab/>
      </w:r>
      <w:r w:rsidR="00F16B65" w:rsidRPr="00A42A00">
        <w:rPr>
          <w:caps/>
          <w:lang w:val="ru-RU"/>
        </w:rPr>
        <w:tab/>
      </w:r>
      <w:r w:rsidR="00421E57" w:rsidRPr="00A42A00">
        <w:rPr>
          <w:caps/>
          <w:lang w:val="ru-RU"/>
        </w:rPr>
        <w:t>5</w:t>
      </w:r>
    </w:p>
    <w:p w:rsidR="00D860FB" w:rsidRPr="00A42A00" w:rsidRDefault="00CF11F7" w:rsidP="00B929DD">
      <w:pPr>
        <w:spacing w:after="0"/>
        <w:contextualSpacing/>
        <w:rPr>
          <w:rStyle w:val="a9"/>
          <w:b w:val="0"/>
          <w:caps/>
          <w:color w:val="auto"/>
          <w:lang w:val="ru-RU"/>
        </w:rPr>
      </w:pPr>
      <w:r w:rsidRPr="00A42A00">
        <w:rPr>
          <w:rStyle w:val="a9"/>
          <w:b w:val="0"/>
          <w:caps/>
          <w:color w:val="auto"/>
          <w:lang w:val="ru-RU"/>
        </w:rPr>
        <w:tab/>
        <w:t>1.1.3. вОЗРАСТНЫЕ ХАРАКТЕРИСТИКИ РАЗВИТИЯ ДЕТЕЙ</w:t>
      </w:r>
      <w:r w:rsidRPr="00A42A00">
        <w:rPr>
          <w:rStyle w:val="a9"/>
          <w:b w:val="0"/>
          <w:caps/>
          <w:color w:val="auto"/>
          <w:lang w:val="ru-RU"/>
        </w:rPr>
        <w:tab/>
      </w:r>
      <w:r w:rsidRPr="00A42A00">
        <w:rPr>
          <w:rStyle w:val="a9"/>
          <w:b w:val="0"/>
          <w:caps/>
          <w:color w:val="auto"/>
          <w:lang w:val="ru-RU"/>
        </w:rPr>
        <w:tab/>
      </w:r>
      <w:r w:rsidRPr="00A42A00">
        <w:rPr>
          <w:rStyle w:val="a9"/>
          <w:b w:val="0"/>
          <w:caps/>
          <w:color w:val="auto"/>
          <w:lang w:val="ru-RU"/>
        </w:rPr>
        <w:tab/>
      </w:r>
      <w:r w:rsidRPr="00A42A00">
        <w:rPr>
          <w:rStyle w:val="a9"/>
          <w:b w:val="0"/>
          <w:caps/>
          <w:color w:val="auto"/>
          <w:lang w:val="ru-RU"/>
        </w:rPr>
        <w:tab/>
      </w:r>
      <w:r w:rsidR="00421E57" w:rsidRPr="00A42A00">
        <w:rPr>
          <w:rStyle w:val="a9"/>
          <w:b w:val="0"/>
          <w:caps/>
          <w:color w:val="auto"/>
          <w:lang w:val="ru-RU"/>
        </w:rPr>
        <w:t>7</w:t>
      </w:r>
    </w:p>
    <w:p w:rsidR="006306DE" w:rsidRPr="00A42A00" w:rsidRDefault="00035C9B" w:rsidP="00B929DD">
      <w:pPr>
        <w:contextualSpacing/>
        <w:rPr>
          <w:rStyle w:val="a9"/>
          <w:b w:val="0"/>
          <w:caps/>
          <w:color w:val="auto"/>
          <w:lang w:val="ru-RU"/>
        </w:rPr>
      </w:pPr>
      <w:hyperlink w:anchor="_1.2._ПЛАНИРУЕМЫЕ_РЕЗУЛЬТАТЫ" w:history="1">
        <w:r w:rsidR="006306DE" w:rsidRPr="00A42A00">
          <w:rPr>
            <w:rStyle w:val="aff3"/>
            <w:caps/>
            <w:color w:val="auto"/>
            <w:spacing w:val="5"/>
            <w:u w:val="none"/>
            <w:lang w:val="ru-RU"/>
          </w:rPr>
          <w:t>1.2. ПЛАНИРУЕМЫЕ РЕЗУЛЬТАТЫ</w:t>
        </w:r>
      </w:hyperlink>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r>
      <w:r w:rsidR="003806A4" w:rsidRPr="00A42A00">
        <w:rPr>
          <w:rStyle w:val="aff3"/>
          <w:caps/>
          <w:color w:val="auto"/>
          <w:spacing w:val="5"/>
          <w:u w:val="none"/>
          <w:lang w:val="ru-RU"/>
        </w:rPr>
        <w:tab/>
        <w:t>1</w:t>
      </w:r>
      <w:r w:rsidR="00421E57" w:rsidRPr="00A42A00">
        <w:rPr>
          <w:rStyle w:val="aff3"/>
          <w:caps/>
          <w:color w:val="auto"/>
          <w:spacing w:val="5"/>
          <w:u w:val="none"/>
          <w:lang w:val="ru-RU"/>
        </w:rPr>
        <w:t>6</w:t>
      </w:r>
    </w:p>
    <w:p w:rsidR="006306DE" w:rsidRPr="00A42A00" w:rsidRDefault="000F7539" w:rsidP="00B929DD">
      <w:pPr>
        <w:contextualSpacing/>
        <w:rPr>
          <w:caps/>
          <w:lang w:val="ru-RU"/>
        </w:rPr>
      </w:pPr>
      <w:r w:rsidRPr="00A42A00">
        <w:rPr>
          <w:caps/>
          <w:lang w:val="ru-RU"/>
        </w:rPr>
        <w:tab/>
      </w:r>
      <w:hyperlink w:anchor="_1.2.1._ЦЕЛЕВЫЕ_ОРИЕНТИРЫ" w:history="1">
        <w:r w:rsidR="006306DE" w:rsidRPr="00A42A00">
          <w:rPr>
            <w:rStyle w:val="aff3"/>
            <w:caps/>
            <w:color w:val="auto"/>
            <w:spacing w:val="5"/>
            <w:u w:val="none"/>
            <w:lang w:val="ru-RU"/>
          </w:rPr>
          <w:t>1.2.1. ЦЕЛЕВЫЕ ОРИЕНТИРЫ В РАННЕМ возрасте</w:t>
        </w:r>
      </w:hyperlink>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F16B65" w:rsidRPr="00A42A00">
        <w:rPr>
          <w:caps/>
          <w:lang w:val="ru-RU"/>
        </w:rPr>
        <w:tab/>
      </w:r>
      <w:r w:rsidR="00421E57" w:rsidRPr="00A42A00">
        <w:rPr>
          <w:caps/>
          <w:lang w:val="ru-RU"/>
        </w:rPr>
        <w:t>16</w:t>
      </w:r>
    </w:p>
    <w:p w:rsidR="00F16B65" w:rsidRPr="00A42A00" w:rsidRDefault="00F16B65" w:rsidP="009F5CF6">
      <w:pPr>
        <w:ind w:right="142"/>
        <w:contextualSpacing/>
        <w:rPr>
          <w:rStyle w:val="a9"/>
          <w:b w:val="0"/>
          <w:caps/>
          <w:color w:val="auto"/>
          <w:lang w:val="ru-RU"/>
        </w:rPr>
      </w:pPr>
      <w:r w:rsidRPr="00A42A00">
        <w:rPr>
          <w:rStyle w:val="a9"/>
          <w:b w:val="0"/>
          <w:caps/>
          <w:color w:val="auto"/>
          <w:lang w:val="ru-RU"/>
        </w:rPr>
        <w:tab/>
      </w:r>
      <w:hyperlink w:anchor="_1.2.2._Целевые_ориентиры" w:history="1">
        <w:r w:rsidRPr="00A42A00">
          <w:rPr>
            <w:rStyle w:val="aff3"/>
            <w:caps/>
            <w:color w:val="auto"/>
            <w:spacing w:val="5"/>
            <w:u w:val="none"/>
            <w:lang w:val="ru-RU"/>
          </w:rPr>
          <w:t>1.2.2. Целевые ориентиры на этапе завершения дошкольного образования</w:t>
        </w:r>
      </w:hyperlink>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152C5E" w:rsidRPr="00A42A00">
        <w:rPr>
          <w:rStyle w:val="a9"/>
          <w:b w:val="0"/>
          <w:caps/>
          <w:color w:val="auto"/>
          <w:lang w:val="ru-RU"/>
        </w:rPr>
        <w:tab/>
      </w:r>
      <w:r w:rsidR="009F5CF6" w:rsidRPr="00A42A00">
        <w:rPr>
          <w:rStyle w:val="a9"/>
          <w:b w:val="0"/>
          <w:caps/>
          <w:color w:val="auto"/>
          <w:lang w:val="ru-RU"/>
        </w:rPr>
        <w:tab/>
      </w:r>
      <w:r w:rsidR="009F5CF6" w:rsidRPr="00A42A00">
        <w:rPr>
          <w:rStyle w:val="a9"/>
          <w:b w:val="0"/>
          <w:caps/>
          <w:color w:val="auto"/>
          <w:lang w:val="ru-RU"/>
        </w:rPr>
        <w:tab/>
      </w:r>
      <w:r w:rsidR="009F5CF6" w:rsidRPr="00A42A00">
        <w:rPr>
          <w:rStyle w:val="a9"/>
          <w:b w:val="0"/>
          <w:caps/>
          <w:color w:val="auto"/>
          <w:lang w:val="ru-RU"/>
        </w:rPr>
        <w:tab/>
      </w:r>
      <w:r w:rsidR="009F5CF6" w:rsidRPr="00A42A00">
        <w:rPr>
          <w:rStyle w:val="a9"/>
          <w:b w:val="0"/>
          <w:caps/>
          <w:color w:val="auto"/>
          <w:lang w:val="ru-RU"/>
        </w:rPr>
        <w:tab/>
      </w:r>
      <w:r w:rsidR="00421E57" w:rsidRPr="00A42A00">
        <w:rPr>
          <w:rStyle w:val="a9"/>
          <w:b w:val="0"/>
          <w:caps/>
          <w:color w:val="auto"/>
          <w:lang w:val="ru-RU"/>
        </w:rPr>
        <w:t>16</w:t>
      </w:r>
    </w:p>
    <w:p w:rsidR="00567ABB" w:rsidRPr="00A42A00" w:rsidRDefault="00035C9B" w:rsidP="000D073B">
      <w:pPr>
        <w:spacing w:before="240" w:after="0" w:line="276" w:lineRule="auto"/>
        <w:rPr>
          <w:lang w:val="ru-RU"/>
        </w:rPr>
      </w:pPr>
      <w:hyperlink w:anchor="_1.4._ОЦЕНКА_КАЧЕСТВА" w:history="1">
        <w:r w:rsidR="000D073B" w:rsidRPr="00A42A00">
          <w:rPr>
            <w:rStyle w:val="a9"/>
            <w:b w:val="0"/>
            <w:caps/>
            <w:color w:val="auto"/>
            <w:lang w:val="ru-RU"/>
          </w:rPr>
          <w:t>1.3. Развивающее оценивание качества ОБРАЗОВАТЕЛЬНОЙ ДЕЯТЕЛЬНОСТИ ПО ПРОГРАММЕ</w:t>
        </w:r>
      </w:hyperlink>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0D073B" w:rsidRPr="00A42A00">
        <w:rPr>
          <w:rStyle w:val="aff3"/>
          <w:caps/>
          <w:color w:val="auto"/>
          <w:spacing w:val="5"/>
          <w:u w:val="none"/>
          <w:lang w:val="ru-RU"/>
        </w:rPr>
        <w:tab/>
      </w:r>
      <w:r w:rsidR="008B0A65" w:rsidRPr="00A42A00">
        <w:rPr>
          <w:rStyle w:val="aff3"/>
          <w:caps/>
          <w:color w:val="auto"/>
          <w:spacing w:val="5"/>
          <w:u w:val="none"/>
          <w:lang w:val="ru-RU"/>
        </w:rPr>
        <w:tab/>
      </w:r>
      <w:r w:rsidR="008B0A65" w:rsidRPr="00A42A00">
        <w:rPr>
          <w:rStyle w:val="aff3"/>
          <w:caps/>
          <w:color w:val="auto"/>
          <w:spacing w:val="5"/>
          <w:u w:val="none"/>
          <w:lang w:val="ru-RU"/>
        </w:rPr>
        <w:tab/>
      </w:r>
      <w:r w:rsidR="00421E57" w:rsidRPr="00A42A00">
        <w:rPr>
          <w:rStyle w:val="aff3"/>
          <w:caps/>
          <w:color w:val="auto"/>
          <w:spacing w:val="5"/>
          <w:u w:val="none"/>
          <w:lang w:val="ru-RU"/>
        </w:rPr>
        <w:t>17</w:t>
      </w:r>
    </w:p>
    <w:p w:rsidR="006306DE" w:rsidRPr="00A42A00" w:rsidRDefault="00035C9B" w:rsidP="000A1BED">
      <w:pPr>
        <w:ind w:firstLine="709"/>
        <w:contextualSpacing/>
        <w:rPr>
          <w:caps/>
          <w:lang w:val="ru-RU"/>
        </w:rPr>
      </w:pPr>
      <w:hyperlink w:anchor="_1.4.2._периодичность_мониторинга" w:history="1">
        <w:r w:rsidR="00567ABB" w:rsidRPr="00A42A00">
          <w:rPr>
            <w:rStyle w:val="aff3"/>
            <w:caps/>
            <w:color w:val="auto"/>
            <w:spacing w:val="5"/>
            <w:u w:val="none"/>
            <w:lang w:val="ru-RU"/>
          </w:rPr>
          <w:t>1.3.1</w:t>
        </w:r>
        <w:r w:rsidR="006306DE" w:rsidRPr="00A42A00">
          <w:rPr>
            <w:rStyle w:val="aff3"/>
            <w:caps/>
            <w:color w:val="auto"/>
            <w:spacing w:val="5"/>
            <w:u w:val="none"/>
            <w:lang w:val="ru-RU"/>
          </w:rPr>
          <w:t xml:space="preserve">. </w:t>
        </w:r>
        <w:r w:rsidR="00DC74F7" w:rsidRPr="00A42A00">
          <w:rPr>
            <w:rStyle w:val="aff3"/>
            <w:caps/>
            <w:color w:val="auto"/>
            <w:spacing w:val="5"/>
            <w:u w:val="none"/>
            <w:lang w:val="ru-RU"/>
          </w:rPr>
          <w:t>наблюдение и документация процессов развития</w:t>
        </w:r>
      </w:hyperlink>
      <w:r w:rsidR="00DC74F7" w:rsidRPr="00A42A00">
        <w:rPr>
          <w:rStyle w:val="aff3"/>
          <w:caps/>
          <w:color w:val="auto"/>
          <w:spacing w:val="5"/>
          <w:u w:val="none"/>
          <w:lang w:val="ru-RU"/>
        </w:rPr>
        <w:tab/>
      </w:r>
      <w:r w:rsidR="006A21E1" w:rsidRPr="00A42A00">
        <w:rPr>
          <w:caps/>
          <w:lang w:val="ru-RU"/>
        </w:rPr>
        <w:tab/>
      </w:r>
      <w:r w:rsidR="006A21E1" w:rsidRPr="00A42A00">
        <w:rPr>
          <w:caps/>
          <w:lang w:val="ru-RU"/>
        </w:rPr>
        <w:tab/>
      </w:r>
      <w:r w:rsidR="000A1BED" w:rsidRPr="00A42A00">
        <w:rPr>
          <w:caps/>
          <w:lang w:val="ru-RU"/>
        </w:rPr>
        <w:t>17</w:t>
      </w:r>
    </w:p>
    <w:p w:rsidR="0057459A" w:rsidRPr="00A42A00" w:rsidRDefault="0057459A" w:rsidP="000A1BED">
      <w:pPr>
        <w:ind w:firstLine="709"/>
        <w:contextualSpacing/>
        <w:rPr>
          <w:rStyle w:val="a9"/>
          <w:b w:val="0"/>
          <w:caps/>
          <w:color w:val="auto"/>
          <w:lang w:val="ru-RU"/>
        </w:rPr>
      </w:pPr>
      <w:r w:rsidRPr="00A42A00">
        <w:rPr>
          <w:caps/>
          <w:lang w:val="ru-RU"/>
        </w:rPr>
        <w:t>1.3.2. оценка детским садо</w:t>
      </w:r>
      <w:r w:rsidR="00B6732A" w:rsidRPr="00A42A00">
        <w:rPr>
          <w:caps/>
          <w:lang w:val="ru-RU"/>
        </w:rPr>
        <w:t>м</w:t>
      </w:r>
      <w:r w:rsidRPr="00A42A00">
        <w:rPr>
          <w:caps/>
          <w:lang w:val="ru-RU"/>
        </w:rPr>
        <w:t xml:space="preserve"> собственного образовательного процесса</w:t>
      </w:r>
      <w:r w:rsidRPr="00A42A00">
        <w:rPr>
          <w:caps/>
          <w:lang w:val="ru-RU"/>
        </w:rPr>
        <w:tab/>
      </w:r>
      <w:r w:rsidR="000A1BED" w:rsidRPr="00A42A00">
        <w:rPr>
          <w:caps/>
          <w:lang w:val="ru-RU"/>
        </w:rPr>
        <w:t>19</w:t>
      </w:r>
    </w:p>
    <w:p w:rsidR="002A7902" w:rsidRPr="00A42A00" w:rsidRDefault="00035C9B" w:rsidP="00B929DD">
      <w:pPr>
        <w:contextualSpacing/>
        <w:rPr>
          <w:caps/>
          <w:lang w:val="ru-RU"/>
        </w:rPr>
      </w:pPr>
      <w:hyperlink w:anchor="_2._СОДЕРЖАТЕЛЬНЫЙ_РАЗДЕЛ" w:history="1">
        <w:r w:rsidR="007E2E41" w:rsidRPr="00A42A00">
          <w:rPr>
            <w:rStyle w:val="aff3"/>
            <w:b/>
            <w:caps/>
            <w:color w:val="auto"/>
            <w:spacing w:val="5"/>
            <w:u w:val="none"/>
          </w:rPr>
          <w:t>II</w:t>
        </w:r>
        <w:r w:rsidR="002A7902" w:rsidRPr="00A42A00">
          <w:rPr>
            <w:rStyle w:val="aff3"/>
            <w:b/>
            <w:caps/>
            <w:color w:val="auto"/>
            <w:spacing w:val="5"/>
            <w:u w:val="none"/>
            <w:lang w:val="ru-RU"/>
          </w:rPr>
          <w:t>. СОДЕРЖАТЕЛЬНЫЙ РАЗДЕЛ</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9F5CF6" w:rsidRPr="00A42A00">
        <w:rPr>
          <w:caps/>
          <w:lang w:val="ru-RU"/>
        </w:rPr>
        <w:t>20</w:t>
      </w:r>
    </w:p>
    <w:p w:rsidR="007E2E41" w:rsidRPr="00A42A00" w:rsidRDefault="007E2E41" w:rsidP="00B929DD">
      <w:pPr>
        <w:contextualSpacing/>
        <w:rPr>
          <w:caps/>
          <w:lang w:val="ru-RU"/>
        </w:rPr>
      </w:pPr>
      <w:r w:rsidRPr="00A42A00">
        <w:rPr>
          <w:caps/>
          <w:lang w:val="ru-RU"/>
        </w:rPr>
        <w:t>2.1. общие положения</w:t>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t>20</w:t>
      </w:r>
    </w:p>
    <w:p w:rsidR="007E2E41" w:rsidRPr="00A42A00" w:rsidRDefault="007E2E41" w:rsidP="00B929DD">
      <w:pPr>
        <w:contextualSpacing/>
        <w:rPr>
          <w:caps/>
          <w:lang w:val="ru-RU"/>
        </w:rPr>
      </w:pPr>
      <w:r w:rsidRPr="00A42A00">
        <w:rPr>
          <w:caps/>
          <w:lang w:val="ru-RU"/>
        </w:rPr>
        <w:tab/>
        <w:t>2.1.1. Региональные особенности</w:t>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t>20</w:t>
      </w:r>
    </w:p>
    <w:p w:rsidR="007E2E41" w:rsidRPr="00A42A00" w:rsidRDefault="007E2E41" w:rsidP="007E2E41">
      <w:pPr>
        <w:ind w:right="283"/>
        <w:contextualSpacing/>
        <w:rPr>
          <w:rStyle w:val="a9"/>
          <w:b w:val="0"/>
          <w:caps/>
          <w:color w:val="auto"/>
          <w:lang w:val="ru-RU"/>
        </w:rPr>
      </w:pPr>
      <w:r w:rsidRPr="00A42A00">
        <w:rPr>
          <w:caps/>
          <w:lang w:val="ru-RU"/>
        </w:rPr>
        <w:tab/>
      </w:r>
      <w:r w:rsidRPr="00A42A00">
        <w:rPr>
          <w:rStyle w:val="aff3"/>
          <w:caps/>
          <w:color w:val="auto"/>
          <w:u w:val="none"/>
          <w:lang w:val="ru-RU"/>
        </w:rPr>
        <w:t>2.1.2. образование с приминением электронного обучения, дистанционных образовательных технологий</w:t>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r>
      <w:r w:rsidRPr="00A42A00">
        <w:rPr>
          <w:rStyle w:val="aff3"/>
          <w:caps/>
          <w:color w:val="auto"/>
          <w:u w:val="none"/>
          <w:lang w:val="ru-RU"/>
        </w:rPr>
        <w:tab/>
        <w:t>21</w:t>
      </w:r>
    </w:p>
    <w:p w:rsidR="006A21E1" w:rsidRPr="00A42A00" w:rsidRDefault="00035C9B" w:rsidP="009F5CF6">
      <w:pPr>
        <w:ind w:right="142"/>
        <w:contextualSpacing/>
        <w:rPr>
          <w:caps/>
          <w:lang w:val="ru-RU"/>
        </w:rPr>
      </w:pPr>
      <w:hyperlink w:anchor="_2.1._ОПИСАНИЕ_ОБРАЗОВАТЕЛЬНОЙ" w:history="1">
        <w:r w:rsidR="006306DE" w:rsidRPr="00A42A00">
          <w:rPr>
            <w:rStyle w:val="aff3"/>
            <w:caps/>
            <w:color w:val="auto"/>
            <w:spacing w:val="5"/>
            <w:u w:val="none"/>
            <w:lang w:val="ru-RU"/>
          </w:rPr>
          <w:t>2.</w:t>
        </w:r>
        <w:r w:rsidR="00147AFF" w:rsidRPr="00A42A00">
          <w:rPr>
            <w:rStyle w:val="aff3"/>
            <w:caps/>
            <w:color w:val="auto"/>
            <w:spacing w:val="5"/>
            <w:u w:val="none"/>
            <w:lang w:val="ru-RU"/>
          </w:rPr>
          <w:t>2</w:t>
        </w:r>
        <w:r w:rsidR="006306DE" w:rsidRPr="00A42A00">
          <w:rPr>
            <w:rStyle w:val="aff3"/>
            <w:caps/>
            <w:color w:val="auto"/>
            <w:spacing w:val="5"/>
            <w:u w:val="none"/>
            <w:lang w:val="ru-RU"/>
          </w:rPr>
          <w:t>. ОПИСАНИЕ ОБРАЗОВАТЕЛЬНОЙ ДЕЯТЕЛЬНОСТИ В СООТВЕТСТВИИ</w:t>
        </w:r>
        <w:r w:rsidR="00E341DF" w:rsidRPr="00A42A00">
          <w:rPr>
            <w:rStyle w:val="aff3"/>
            <w:caps/>
            <w:color w:val="auto"/>
            <w:spacing w:val="5"/>
            <w:u w:val="none"/>
            <w:lang w:val="ru-RU"/>
          </w:rPr>
          <w:t xml:space="preserve"> с </w:t>
        </w:r>
        <w:r w:rsidR="007E2E41" w:rsidRPr="00A42A00">
          <w:rPr>
            <w:rStyle w:val="aff3"/>
            <w:caps/>
            <w:color w:val="auto"/>
            <w:spacing w:val="5"/>
            <w:u w:val="none"/>
            <w:lang w:val="ru-RU"/>
          </w:rPr>
          <w:t>НАПРАВЛЕНИЯМИ РАЗВИТИЯ РЕБЕН</w:t>
        </w:r>
        <w:r w:rsidR="006306DE" w:rsidRPr="00A42A00">
          <w:rPr>
            <w:rStyle w:val="aff3"/>
            <w:caps/>
            <w:color w:val="auto"/>
            <w:spacing w:val="5"/>
            <w:u w:val="none"/>
            <w:lang w:val="ru-RU"/>
          </w:rPr>
          <w:t>А</w:t>
        </w:r>
      </w:hyperlink>
      <w:r w:rsidR="006A21E1" w:rsidRPr="00A42A00">
        <w:rPr>
          <w:caps/>
          <w:lang w:val="ru-RU"/>
        </w:rPr>
        <w:tab/>
      </w:r>
      <w:r w:rsidR="006A21E1" w:rsidRPr="00A42A00">
        <w:rPr>
          <w:caps/>
          <w:lang w:val="ru-RU"/>
        </w:rPr>
        <w:tab/>
      </w:r>
      <w:r w:rsidR="00E341DF" w:rsidRPr="00A42A00">
        <w:rPr>
          <w:caps/>
          <w:lang w:val="ru-RU"/>
        </w:rPr>
        <w:tab/>
      </w:r>
      <w:r w:rsidR="00E341DF" w:rsidRPr="00A42A00">
        <w:rPr>
          <w:caps/>
          <w:lang w:val="ru-RU"/>
        </w:rPr>
        <w:tab/>
      </w:r>
      <w:r w:rsidR="00E341DF" w:rsidRPr="00A42A00">
        <w:rPr>
          <w:caps/>
          <w:lang w:val="ru-RU"/>
        </w:rPr>
        <w:tab/>
      </w:r>
      <w:r w:rsidR="00E341DF" w:rsidRPr="00A42A00">
        <w:rPr>
          <w:caps/>
          <w:lang w:val="ru-RU"/>
        </w:rPr>
        <w:tab/>
      </w:r>
      <w:r w:rsidR="00E341DF" w:rsidRPr="00A42A00">
        <w:rPr>
          <w:caps/>
          <w:lang w:val="ru-RU"/>
        </w:rPr>
        <w:tab/>
      </w:r>
      <w:r w:rsidR="009F5CF6" w:rsidRPr="00A42A00">
        <w:rPr>
          <w:caps/>
          <w:lang w:val="ru-RU"/>
        </w:rPr>
        <w:tab/>
      </w:r>
      <w:r w:rsidR="009F5CF6" w:rsidRPr="00A42A00">
        <w:rPr>
          <w:caps/>
          <w:lang w:val="ru-RU"/>
        </w:rPr>
        <w:tab/>
      </w:r>
      <w:r w:rsidR="009F5CF6" w:rsidRPr="00A42A00">
        <w:rPr>
          <w:caps/>
          <w:lang w:val="ru-RU"/>
        </w:rPr>
        <w:tab/>
      </w:r>
      <w:r w:rsidR="00DD2FED" w:rsidRPr="00A42A00">
        <w:rPr>
          <w:caps/>
          <w:lang w:val="ru-RU"/>
        </w:rPr>
        <w:t>23</w:t>
      </w:r>
    </w:p>
    <w:p w:rsidR="002A7902" w:rsidRPr="00A42A00" w:rsidRDefault="006A21E1" w:rsidP="00B929DD">
      <w:pPr>
        <w:contextualSpacing/>
        <w:rPr>
          <w:rStyle w:val="a9"/>
          <w:b w:val="0"/>
          <w:caps/>
          <w:color w:val="auto"/>
          <w:lang w:val="ru-RU"/>
        </w:rPr>
      </w:pPr>
      <w:r w:rsidRPr="00A42A00">
        <w:rPr>
          <w:caps/>
          <w:lang w:val="ru-RU"/>
        </w:rPr>
        <w:tab/>
      </w:r>
      <w:hyperlink w:anchor="_2.1.1._РАННИЙ_ВОЗРАСТ" w:history="1">
        <w:r w:rsidR="006306DE" w:rsidRPr="00A42A00">
          <w:rPr>
            <w:rStyle w:val="aff3"/>
            <w:caps/>
            <w:color w:val="auto"/>
            <w:spacing w:val="5"/>
            <w:u w:val="none"/>
            <w:lang w:val="ru-RU"/>
          </w:rPr>
          <w:t>2.</w:t>
        </w:r>
        <w:r w:rsidR="00147AFF" w:rsidRPr="00A42A00">
          <w:rPr>
            <w:rStyle w:val="aff3"/>
            <w:caps/>
            <w:color w:val="auto"/>
            <w:spacing w:val="5"/>
            <w:u w:val="none"/>
            <w:lang w:val="ru-RU"/>
          </w:rPr>
          <w:t>2.</w:t>
        </w:r>
        <w:r w:rsidR="006306DE" w:rsidRPr="00A42A00">
          <w:rPr>
            <w:rStyle w:val="aff3"/>
            <w:caps/>
            <w:color w:val="auto"/>
            <w:spacing w:val="5"/>
            <w:u w:val="none"/>
            <w:lang w:val="ru-RU"/>
          </w:rPr>
          <w:t>1. РАННИЙ ВОЗРАСТ (1 – 3 ГОДА)</w:t>
        </w:r>
      </w:hyperlink>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Pr="00A42A00">
        <w:rPr>
          <w:caps/>
          <w:lang w:val="ru-RU"/>
        </w:rPr>
        <w:tab/>
      </w:r>
      <w:r w:rsidR="00DD2FED" w:rsidRPr="00A42A00">
        <w:rPr>
          <w:caps/>
          <w:lang w:val="ru-RU"/>
        </w:rPr>
        <w:t>23</w:t>
      </w:r>
    </w:p>
    <w:p w:rsidR="006306DE" w:rsidRPr="00A42A00" w:rsidRDefault="000F7539" w:rsidP="00B929DD">
      <w:pPr>
        <w:contextualSpacing/>
        <w:rPr>
          <w:rStyle w:val="a9"/>
          <w:b w:val="0"/>
          <w:caps/>
          <w:color w:val="auto"/>
          <w:lang w:val="ru-RU"/>
        </w:rPr>
      </w:pPr>
      <w:r w:rsidRPr="00A42A00">
        <w:rPr>
          <w:caps/>
          <w:lang w:val="ru-RU"/>
        </w:rPr>
        <w:tab/>
      </w:r>
      <w:r w:rsidRPr="00A42A00">
        <w:rPr>
          <w:caps/>
          <w:lang w:val="ru-RU"/>
        </w:rPr>
        <w:tab/>
      </w:r>
      <w:hyperlink w:anchor="_СОЦИАЛЬНО-КОММУНИКАТИВНОЕ_РАЗВИТИЕ" w:history="1">
        <w:r w:rsidR="006306DE" w:rsidRPr="00A42A00">
          <w:rPr>
            <w:rStyle w:val="aff3"/>
            <w:caps/>
            <w:color w:val="auto"/>
            <w:spacing w:val="5"/>
            <w:u w:val="none"/>
            <w:lang w:val="ru-RU"/>
          </w:rPr>
          <w:t>СОЦИАЛЬНО-КОММУНИКАТИВНОЕ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DD2FED" w:rsidRPr="00A42A00">
        <w:rPr>
          <w:caps/>
          <w:lang w:val="ru-RU"/>
        </w:rPr>
        <w:t>23</w:t>
      </w:r>
    </w:p>
    <w:p w:rsidR="002A7902" w:rsidRPr="00A42A00" w:rsidRDefault="000F7539" w:rsidP="00B929DD">
      <w:pPr>
        <w:contextualSpacing/>
        <w:rPr>
          <w:rStyle w:val="a9"/>
          <w:b w:val="0"/>
          <w:caps/>
          <w:color w:val="auto"/>
          <w:lang w:val="ru-RU"/>
        </w:rPr>
      </w:pPr>
      <w:r w:rsidRPr="00A42A00">
        <w:rPr>
          <w:caps/>
          <w:lang w:val="ru-RU"/>
        </w:rPr>
        <w:tab/>
      </w:r>
      <w:r w:rsidR="00225EB2" w:rsidRPr="00A42A00">
        <w:rPr>
          <w:caps/>
          <w:lang w:val="ru-RU"/>
        </w:rPr>
        <w:tab/>
      </w:r>
      <w:hyperlink w:anchor="_познавательное_развитие" w:history="1">
        <w:r w:rsidR="002A7902" w:rsidRPr="00A42A00">
          <w:rPr>
            <w:rStyle w:val="aff3"/>
            <w:caps/>
            <w:color w:val="auto"/>
            <w:spacing w:val="5"/>
            <w:u w:val="none"/>
            <w:lang w:val="ru-RU"/>
          </w:rPr>
          <w:t>ПОЗНАВАТЕЛЬНОЕ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DD2FED" w:rsidRPr="00A42A00">
        <w:rPr>
          <w:caps/>
          <w:lang w:val="ru-RU"/>
        </w:rPr>
        <w:t>24</w:t>
      </w:r>
    </w:p>
    <w:p w:rsidR="002A7902" w:rsidRPr="00A42A00" w:rsidRDefault="000F7539" w:rsidP="00B929DD">
      <w:pPr>
        <w:contextualSpacing/>
        <w:rPr>
          <w:rStyle w:val="a9"/>
          <w:b w:val="0"/>
          <w:caps/>
          <w:color w:val="auto"/>
          <w:lang w:val="ru-RU"/>
        </w:rPr>
      </w:pPr>
      <w:r w:rsidRPr="00A42A00">
        <w:rPr>
          <w:caps/>
          <w:lang w:val="ru-RU"/>
        </w:rPr>
        <w:tab/>
      </w:r>
      <w:r w:rsidR="00225EB2" w:rsidRPr="00A42A00">
        <w:rPr>
          <w:caps/>
          <w:lang w:val="ru-RU"/>
        </w:rPr>
        <w:tab/>
      </w:r>
      <w:hyperlink w:anchor="_РЕЧЕВОЕ_РАЗВИТИЕ" w:history="1">
        <w:r w:rsidR="002A7902" w:rsidRPr="00A42A00">
          <w:rPr>
            <w:rStyle w:val="aff3"/>
            <w:caps/>
            <w:color w:val="auto"/>
            <w:spacing w:val="5"/>
            <w:u w:val="none"/>
            <w:lang w:val="ru-RU"/>
          </w:rPr>
          <w:t>РЕЧЕВОЕ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DD2FED" w:rsidRPr="00A42A00">
        <w:rPr>
          <w:caps/>
          <w:lang w:val="ru-RU"/>
        </w:rPr>
        <w:t>25</w:t>
      </w:r>
    </w:p>
    <w:p w:rsidR="00FF7328" w:rsidRPr="00A42A00" w:rsidRDefault="000F7539" w:rsidP="00B929DD">
      <w:pPr>
        <w:contextualSpacing/>
        <w:rPr>
          <w:rStyle w:val="a9"/>
          <w:b w:val="0"/>
          <w:caps/>
          <w:color w:val="auto"/>
          <w:lang w:val="ru-RU"/>
        </w:rPr>
      </w:pPr>
      <w:r w:rsidRPr="00A42A00">
        <w:rPr>
          <w:caps/>
          <w:lang w:val="ru-RU"/>
        </w:rPr>
        <w:tab/>
      </w:r>
      <w:r w:rsidRPr="00A42A00">
        <w:rPr>
          <w:caps/>
          <w:lang w:val="ru-RU"/>
        </w:rPr>
        <w:tab/>
      </w:r>
      <w:hyperlink w:anchor="_ХУДОЖЕСТВЕННО-ЭСТЕТИЧЕСКОЕ_РАЗВИТИЕ" w:history="1">
        <w:r w:rsidR="00FF7328" w:rsidRPr="00A42A00">
          <w:rPr>
            <w:rStyle w:val="aff3"/>
            <w:caps/>
            <w:color w:val="auto"/>
            <w:spacing w:val="5"/>
            <w:u w:val="none"/>
            <w:lang w:val="ru-RU"/>
          </w:rPr>
          <w:t>ХУДОЖЕСТВЕННО-ЭСТЕТИЧЕСКОЕ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DD2FED" w:rsidRPr="00A42A00">
        <w:rPr>
          <w:caps/>
          <w:lang w:val="ru-RU"/>
        </w:rPr>
        <w:t>25</w:t>
      </w:r>
    </w:p>
    <w:p w:rsidR="00AD2BA8" w:rsidRPr="00A42A00" w:rsidRDefault="000F7539" w:rsidP="00B929DD">
      <w:pPr>
        <w:spacing w:after="0"/>
        <w:contextualSpacing/>
        <w:rPr>
          <w:rStyle w:val="a9"/>
          <w:b w:val="0"/>
          <w:caps/>
          <w:color w:val="auto"/>
          <w:lang w:val="ru-RU"/>
        </w:rPr>
      </w:pPr>
      <w:r w:rsidRPr="00A42A00">
        <w:rPr>
          <w:caps/>
          <w:lang w:val="ru-RU"/>
        </w:rPr>
        <w:tab/>
      </w:r>
      <w:r w:rsidRPr="00A42A00">
        <w:rPr>
          <w:caps/>
          <w:lang w:val="ru-RU"/>
        </w:rPr>
        <w:tab/>
      </w:r>
      <w:hyperlink w:anchor="_ФИЗИЧЕСКОЕ_РАЗВИТИЕ" w:history="1">
        <w:r w:rsidR="00AD2BA8" w:rsidRPr="00A42A00">
          <w:rPr>
            <w:rStyle w:val="aff3"/>
            <w:caps/>
            <w:color w:val="auto"/>
            <w:spacing w:val="5"/>
            <w:u w:val="none"/>
            <w:lang w:val="ru-RU"/>
          </w:rPr>
          <w:t>ФИЗИЧЕСКОЕ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DD2FED" w:rsidRPr="00A42A00">
        <w:rPr>
          <w:caps/>
          <w:lang w:val="ru-RU"/>
        </w:rPr>
        <w:t>26</w:t>
      </w:r>
    </w:p>
    <w:p w:rsidR="00AB6C0E" w:rsidRPr="00A42A00" w:rsidRDefault="000F7539" w:rsidP="00BB4D14">
      <w:pPr>
        <w:spacing w:after="0"/>
        <w:rPr>
          <w:rStyle w:val="a9"/>
          <w:caps/>
          <w:color w:val="auto"/>
          <w:lang w:val="ru-RU"/>
        </w:rPr>
      </w:pPr>
      <w:r w:rsidRPr="00A42A00">
        <w:rPr>
          <w:rStyle w:val="a9"/>
          <w:caps/>
          <w:color w:val="auto"/>
          <w:lang w:val="ru-RU"/>
        </w:rPr>
        <w:tab/>
      </w:r>
      <w:hyperlink w:anchor="_2.1.2._ДОШКОЛЬНЫЙ_ВОЗРАСТ" w:history="1">
        <w:r w:rsidR="00AB6C0E" w:rsidRPr="00A42A00">
          <w:rPr>
            <w:rStyle w:val="aff3"/>
            <w:caps/>
            <w:color w:val="auto"/>
            <w:spacing w:val="5"/>
            <w:u w:val="none"/>
            <w:lang w:val="ru-RU"/>
          </w:rPr>
          <w:t>2.</w:t>
        </w:r>
        <w:r w:rsidR="00147AFF" w:rsidRPr="00A42A00">
          <w:rPr>
            <w:rStyle w:val="aff3"/>
            <w:caps/>
            <w:color w:val="auto"/>
            <w:spacing w:val="5"/>
            <w:u w:val="none"/>
            <w:lang w:val="ru-RU"/>
          </w:rPr>
          <w:t>2</w:t>
        </w:r>
        <w:r w:rsidR="00AB6C0E" w:rsidRPr="00A42A00">
          <w:rPr>
            <w:rStyle w:val="aff3"/>
            <w:caps/>
            <w:color w:val="auto"/>
            <w:spacing w:val="5"/>
            <w:u w:val="none"/>
            <w:lang w:val="ru-RU"/>
          </w:rPr>
          <w:t>.</w:t>
        </w:r>
        <w:r w:rsidR="00225EB2" w:rsidRPr="00A42A00">
          <w:rPr>
            <w:rStyle w:val="aff3"/>
            <w:caps/>
            <w:color w:val="auto"/>
            <w:spacing w:val="5"/>
            <w:u w:val="none"/>
            <w:lang w:val="ru-RU"/>
          </w:rPr>
          <w:t>2. ДОШКОЛЬНЫЙ ВОЗРАСТ</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A42A00" w:rsidRPr="00A42A00">
        <w:rPr>
          <w:caps/>
          <w:lang w:val="ru-RU"/>
        </w:rPr>
        <w:t>26</w:t>
      </w:r>
    </w:p>
    <w:p w:rsidR="006306DE" w:rsidRPr="00A42A00" w:rsidRDefault="000F7539" w:rsidP="00BB4D14">
      <w:pPr>
        <w:spacing w:after="0"/>
        <w:rPr>
          <w:rStyle w:val="a9"/>
          <w:caps/>
          <w:color w:val="auto"/>
          <w:lang w:val="ru-RU"/>
        </w:rPr>
      </w:pPr>
      <w:r w:rsidRPr="00A42A00">
        <w:rPr>
          <w:rStyle w:val="a9"/>
          <w:caps/>
          <w:color w:val="auto"/>
          <w:lang w:val="ru-RU"/>
        </w:rPr>
        <w:tab/>
      </w:r>
      <w:r w:rsidR="002045F8" w:rsidRPr="00A42A00">
        <w:rPr>
          <w:rStyle w:val="a9"/>
          <w:caps/>
          <w:color w:val="auto"/>
          <w:lang w:val="ru-RU"/>
        </w:rPr>
        <w:tab/>
      </w:r>
      <w:hyperlink w:anchor="_СОЦИАЛЬНО-КОММУНИКАТИВНОЕ_РАЗВИТИЕ_1" w:history="1">
        <w:r w:rsidR="00AB6C0E" w:rsidRPr="00A42A00">
          <w:rPr>
            <w:rStyle w:val="aff3"/>
            <w:caps/>
            <w:color w:val="auto"/>
            <w:spacing w:val="5"/>
            <w:u w:val="none"/>
            <w:lang w:val="ru-RU"/>
          </w:rPr>
          <w:t>СОЦИАЛЬНО-КОММУНИКАТИВНОЕ РАЗВИТИЕ</w:t>
        </w:r>
      </w:hyperlink>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6A21E1" w:rsidRPr="00A42A00">
        <w:rPr>
          <w:caps/>
          <w:lang w:val="ru-RU"/>
        </w:rPr>
        <w:tab/>
      </w:r>
      <w:r w:rsidR="00A42A00" w:rsidRPr="00A42A00">
        <w:rPr>
          <w:caps/>
          <w:lang w:val="ru-RU"/>
        </w:rPr>
        <w:t>26</w:t>
      </w:r>
    </w:p>
    <w:p w:rsidR="002045F8" w:rsidRPr="00A42A00" w:rsidRDefault="000F7539" w:rsidP="00BB4D14">
      <w:pPr>
        <w:spacing w:after="0"/>
        <w:rPr>
          <w:caps/>
          <w:lang w:val="ru-RU"/>
        </w:rPr>
      </w:pPr>
      <w:r w:rsidRPr="00A42A00">
        <w:rPr>
          <w:rStyle w:val="a9"/>
          <w:caps/>
          <w:color w:val="auto"/>
          <w:lang w:val="ru-RU"/>
        </w:rPr>
        <w:tab/>
      </w:r>
      <w:hyperlink w:anchor="_ПОЗНАВАТЕЛЬНОЕ__РАЗВИТИЕ" w:history="1">
        <w:r w:rsidR="002045F8" w:rsidRPr="00A42A00">
          <w:rPr>
            <w:rStyle w:val="aff3"/>
            <w:caps/>
            <w:color w:val="auto"/>
            <w:spacing w:val="5"/>
            <w:u w:val="none"/>
            <w:lang w:val="ru-RU"/>
          </w:rPr>
          <w:tab/>
          <w:t>ПОЗНАВАТЕЛЬНОЕ РАЗВИТИЕ</w:t>
        </w:r>
      </w:hyperlink>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A42A00" w:rsidRPr="00A42A00">
        <w:rPr>
          <w:caps/>
          <w:lang w:val="ru-RU"/>
        </w:rPr>
        <w:t>29</w:t>
      </w:r>
    </w:p>
    <w:p w:rsidR="000E693F" w:rsidRPr="00A42A00" w:rsidRDefault="000D5C80" w:rsidP="00BB4D14">
      <w:pPr>
        <w:spacing w:after="0"/>
        <w:rPr>
          <w:rStyle w:val="a9"/>
          <w:caps/>
          <w:color w:val="auto"/>
          <w:lang w:val="ru-RU"/>
        </w:rPr>
      </w:pPr>
      <w:r w:rsidRPr="00A42A00">
        <w:rPr>
          <w:caps/>
          <w:lang w:val="ru-RU"/>
        </w:rPr>
        <w:tab/>
      </w:r>
      <w:r w:rsidRPr="00A42A00">
        <w:rPr>
          <w:caps/>
          <w:lang w:val="ru-RU"/>
        </w:rPr>
        <w:tab/>
      </w:r>
      <w:hyperlink w:anchor="_РЕЧЕВОЕ_РАЗВИТИЕ_1" w:history="1">
        <w:r w:rsidRPr="00A42A00">
          <w:rPr>
            <w:rStyle w:val="aff3"/>
            <w:caps/>
            <w:color w:val="auto"/>
            <w:spacing w:val="5"/>
            <w:u w:val="none"/>
            <w:lang w:val="ru-RU"/>
          </w:rPr>
          <w:t>РЕЧЕВОЕ РАЗВИТИЕ</w:t>
        </w:r>
      </w:hyperlink>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A42A00" w:rsidRPr="00A42A00">
        <w:rPr>
          <w:caps/>
          <w:lang w:val="ru-RU"/>
        </w:rPr>
        <w:t>31</w:t>
      </w:r>
    </w:p>
    <w:p w:rsidR="00FE0A6A" w:rsidRDefault="000E693F" w:rsidP="00BB4D14">
      <w:pPr>
        <w:spacing w:after="0"/>
        <w:rPr>
          <w:caps/>
          <w:lang w:val="ru-RU"/>
        </w:rPr>
      </w:pPr>
      <w:r w:rsidRPr="00A42A00">
        <w:rPr>
          <w:rStyle w:val="a9"/>
          <w:caps/>
          <w:color w:val="auto"/>
          <w:lang w:val="ru-RU"/>
        </w:rPr>
        <w:tab/>
      </w:r>
      <w:r w:rsidRPr="00A42A00">
        <w:rPr>
          <w:rStyle w:val="a9"/>
          <w:caps/>
          <w:color w:val="auto"/>
          <w:lang w:val="ru-RU"/>
        </w:rPr>
        <w:tab/>
      </w:r>
      <w:hyperlink w:anchor="_ФИЗИЧЕСКОЕ_РАЗВИТИЕ_1" w:history="1">
        <w:r w:rsidRPr="00A42A00">
          <w:rPr>
            <w:rStyle w:val="aff3"/>
            <w:caps/>
            <w:color w:val="auto"/>
            <w:spacing w:val="5"/>
            <w:u w:val="none"/>
            <w:lang w:val="ru-RU"/>
          </w:rPr>
          <w:t>ФИЗИЧЕСКОЕ РАЗВИТИЕ</w:t>
        </w:r>
      </w:hyperlink>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6A1085" w:rsidRPr="00A42A00">
        <w:rPr>
          <w:caps/>
          <w:lang w:val="ru-RU"/>
        </w:rPr>
        <w:tab/>
      </w:r>
      <w:r w:rsidR="00A42A00" w:rsidRPr="00A42A00">
        <w:rPr>
          <w:caps/>
          <w:lang w:val="ru-RU"/>
        </w:rPr>
        <w:t>32</w:t>
      </w:r>
    </w:p>
    <w:p w:rsidR="008D67F4" w:rsidRPr="00A42A00" w:rsidRDefault="008D67F4" w:rsidP="008D67F4">
      <w:pPr>
        <w:spacing w:after="0"/>
        <w:ind w:left="709" w:firstLine="709"/>
        <w:rPr>
          <w:caps/>
          <w:lang w:val="ru-RU"/>
        </w:rPr>
      </w:pPr>
      <w:hyperlink w:anchor="_ХУДОЖЕСТВЕННО-ЭСТЕТИЧЕСКОЕ_РАЗВИТИЕ" w:history="1">
        <w:r w:rsidRPr="00A42A00">
          <w:rPr>
            <w:rStyle w:val="aff3"/>
            <w:caps/>
            <w:color w:val="auto"/>
            <w:spacing w:val="5"/>
            <w:u w:val="none"/>
            <w:lang w:val="ru-RU"/>
          </w:rPr>
          <w:t>ХУДОЖЕСТВЕННО-ЭСТЕТИЧЕСКОЕ РАЗВИТИЕ</w:t>
        </w:r>
      </w:hyperlink>
      <w:r>
        <w:rPr>
          <w:rStyle w:val="aff3"/>
          <w:caps/>
          <w:color w:val="auto"/>
          <w:spacing w:val="5"/>
          <w:u w:val="none"/>
          <w:lang w:val="ru-RU"/>
        </w:rPr>
        <w:tab/>
      </w:r>
      <w:r>
        <w:rPr>
          <w:rStyle w:val="aff3"/>
          <w:caps/>
          <w:color w:val="auto"/>
          <w:spacing w:val="5"/>
          <w:u w:val="none"/>
          <w:lang w:val="ru-RU"/>
        </w:rPr>
        <w:tab/>
      </w:r>
      <w:r>
        <w:rPr>
          <w:rStyle w:val="aff3"/>
          <w:caps/>
          <w:color w:val="auto"/>
          <w:spacing w:val="5"/>
          <w:u w:val="none"/>
          <w:lang w:val="ru-RU"/>
        </w:rPr>
        <w:tab/>
      </w:r>
      <w:r>
        <w:rPr>
          <w:rStyle w:val="aff3"/>
          <w:caps/>
          <w:color w:val="auto"/>
          <w:spacing w:val="5"/>
          <w:u w:val="none"/>
          <w:lang w:val="ru-RU"/>
        </w:rPr>
        <w:tab/>
      </w:r>
      <w:r>
        <w:rPr>
          <w:rStyle w:val="aff3"/>
          <w:caps/>
          <w:color w:val="auto"/>
          <w:spacing w:val="5"/>
          <w:u w:val="none"/>
          <w:lang w:val="ru-RU"/>
        </w:rPr>
        <w:tab/>
      </w:r>
      <w:r w:rsidR="00A2516B">
        <w:rPr>
          <w:rStyle w:val="aff3"/>
          <w:caps/>
          <w:color w:val="auto"/>
          <w:spacing w:val="5"/>
          <w:u w:val="none"/>
          <w:lang w:val="ru-RU"/>
        </w:rPr>
        <w:t>33</w:t>
      </w:r>
    </w:p>
    <w:p w:rsidR="00DD2FED" w:rsidRPr="00A42A00" w:rsidRDefault="00035C9B" w:rsidP="00BB4D14">
      <w:pPr>
        <w:spacing w:after="0"/>
        <w:rPr>
          <w:caps/>
          <w:lang w:val="ru-RU"/>
        </w:rPr>
      </w:pPr>
      <w:hyperlink w:anchor="_2.2._ВЗАИМОДЕЙСТВИЕ_ВЗРОСЛЫХ_1" w:history="1">
        <w:r w:rsidR="004764B6" w:rsidRPr="00A42A00">
          <w:rPr>
            <w:rStyle w:val="aff3"/>
            <w:caps/>
            <w:color w:val="auto"/>
            <w:spacing w:val="5"/>
            <w:u w:val="none"/>
            <w:lang w:val="ru-RU"/>
          </w:rPr>
          <w:t>2.3. ВЗАИМОДЕЙСТВИЕ ВЗРОСЛЫХ С ДЕТЬМИ</w:t>
        </w:r>
        <w:bookmarkStart w:id="0" w:name="_ВВЕДЕНИЕ_1"/>
        <w:bookmarkEnd w:id="0"/>
      </w:hyperlink>
      <w:r w:rsidR="004764B6" w:rsidRPr="00A42A00">
        <w:rPr>
          <w:caps/>
          <w:lang w:val="ru-RU"/>
        </w:rPr>
        <w:tab/>
      </w:r>
      <w:r w:rsidR="004764B6" w:rsidRPr="00A42A00">
        <w:rPr>
          <w:caps/>
          <w:lang w:val="ru-RU"/>
        </w:rPr>
        <w:tab/>
      </w:r>
      <w:r w:rsidR="004764B6" w:rsidRPr="00A42A00">
        <w:rPr>
          <w:caps/>
          <w:lang w:val="ru-RU"/>
        </w:rPr>
        <w:tab/>
      </w:r>
      <w:r w:rsidR="004764B6" w:rsidRPr="00A42A00">
        <w:rPr>
          <w:caps/>
          <w:lang w:val="ru-RU"/>
        </w:rPr>
        <w:tab/>
      </w:r>
      <w:r w:rsidR="004764B6" w:rsidRPr="00A42A00">
        <w:rPr>
          <w:caps/>
          <w:lang w:val="ru-RU"/>
        </w:rPr>
        <w:tab/>
      </w:r>
      <w:r w:rsidR="004764B6" w:rsidRPr="00A42A00">
        <w:rPr>
          <w:caps/>
          <w:lang w:val="ru-RU"/>
        </w:rPr>
        <w:tab/>
      </w:r>
      <w:r w:rsidR="004764B6" w:rsidRPr="00A42A00">
        <w:rPr>
          <w:caps/>
          <w:lang w:val="ru-RU"/>
        </w:rPr>
        <w:tab/>
      </w:r>
      <w:r w:rsidR="00A2516B">
        <w:rPr>
          <w:caps/>
          <w:lang w:val="ru-RU"/>
        </w:rPr>
        <w:t>41</w:t>
      </w:r>
    </w:p>
    <w:p w:rsidR="004764B6" w:rsidRPr="00A42A00" w:rsidRDefault="00035C9B" w:rsidP="004764B6">
      <w:pPr>
        <w:contextualSpacing/>
        <w:rPr>
          <w:lang w:val="ru-RU"/>
        </w:rPr>
      </w:pPr>
      <w:hyperlink w:anchor="_2.5._ВЗАИМОДЕЙСТВИЕ_ПЕДАГОГИЧЕСКОГО" w:history="1">
        <w:r w:rsidR="004764B6" w:rsidRPr="00A42A00">
          <w:rPr>
            <w:rStyle w:val="aff3"/>
            <w:color w:val="auto"/>
            <w:u w:val="none"/>
            <w:lang w:val="ru-RU"/>
          </w:rPr>
          <w:t>2.4. ВЗАИМОДЕЙСТВИЕ ПЕДАГОГИЧЕСКОГО КОЛЛ</w:t>
        </w:r>
        <w:r w:rsidR="00FB72E6" w:rsidRPr="00A42A00">
          <w:rPr>
            <w:rStyle w:val="aff3"/>
            <w:color w:val="auto"/>
            <w:u w:val="none"/>
            <w:lang w:val="ru-RU"/>
          </w:rPr>
          <w:t>ЕКТИВА С СЕМЬЯМИ ВОСПИТАННИКОВ</w:t>
        </w:r>
        <w:r w:rsidR="00FB72E6" w:rsidRPr="00A42A00">
          <w:rPr>
            <w:rStyle w:val="aff3"/>
            <w:color w:val="auto"/>
            <w:u w:val="none"/>
            <w:lang w:val="ru-RU"/>
          </w:rPr>
          <w:tab/>
        </w:r>
      </w:hyperlink>
      <w:r w:rsidR="00A2516B">
        <w:rPr>
          <w:rStyle w:val="aff3"/>
          <w:color w:val="auto"/>
          <w:u w:val="none"/>
          <w:lang w:val="ru-RU"/>
        </w:rPr>
        <w:t>46</w:t>
      </w:r>
    </w:p>
    <w:p w:rsidR="004764B6" w:rsidRPr="00A42A00" w:rsidRDefault="00035C9B" w:rsidP="00BB4D14">
      <w:pPr>
        <w:spacing w:after="0"/>
        <w:rPr>
          <w:lang w:val="ru-RU"/>
        </w:rPr>
      </w:pPr>
      <w:hyperlink w:anchor="_3.4._МАТЕРИАЛЬНО-ТЕХНИЧЕСКОЕ_ОБЕСПЕ" w:history="1">
        <w:r w:rsidR="00FB72E6" w:rsidRPr="00A42A00">
          <w:rPr>
            <w:rStyle w:val="aff3"/>
            <w:caps/>
            <w:color w:val="auto"/>
            <w:spacing w:val="5"/>
            <w:u w:val="none"/>
            <w:lang w:val="ru-RU"/>
          </w:rPr>
          <w:t>2.</w:t>
        </w:r>
        <w:r w:rsidR="004F259B" w:rsidRPr="00A42A00">
          <w:rPr>
            <w:rStyle w:val="aff3"/>
            <w:caps/>
            <w:color w:val="auto"/>
            <w:spacing w:val="5"/>
            <w:u w:val="none"/>
            <w:lang w:val="ru-RU"/>
          </w:rPr>
          <w:t>5</w:t>
        </w:r>
        <w:r w:rsidR="00FB72E6" w:rsidRPr="00A42A00">
          <w:rPr>
            <w:rStyle w:val="aff3"/>
            <w:caps/>
            <w:color w:val="auto"/>
            <w:spacing w:val="5"/>
            <w:u w:val="none"/>
            <w:lang w:val="ru-RU"/>
          </w:rPr>
          <w:t xml:space="preserve">. </w:t>
        </w:r>
        <w:r w:rsidR="00B83B65" w:rsidRPr="00A42A00">
          <w:rPr>
            <w:rStyle w:val="aff3"/>
            <w:caps/>
            <w:color w:val="auto"/>
            <w:spacing w:val="5"/>
            <w:u w:val="none"/>
            <w:lang w:val="ru-RU"/>
          </w:rPr>
          <w:t>Программа коррекционно-развивающей работы с детьми с о</w:t>
        </w:r>
        <w:r w:rsidR="008D67F4">
          <w:rPr>
            <w:rStyle w:val="aff3"/>
            <w:caps/>
            <w:color w:val="auto"/>
            <w:spacing w:val="5"/>
            <w:u w:val="none"/>
            <w:lang w:val="ru-RU"/>
          </w:rPr>
          <w:t>ВЗ</w:t>
        </w:r>
      </w:hyperlink>
      <w:r w:rsidR="008D67F4">
        <w:rPr>
          <w:rStyle w:val="aff3"/>
          <w:caps/>
          <w:color w:val="auto"/>
          <w:spacing w:val="5"/>
          <w:u w:val="none"/>
          <w:lang w:val="ru-RU"/>
        </w:rPr>
        <w:tab/>
      </w:r>
      <w:r w:rsidR="00FB72E6" w:rsidRPr="00A42A00">
        <w:rPr>
          <w:lang w:val="ru-RU"/>
        </w:rPr>
        <w:tab/>
      </w:r>
      <w:r w:rsidR="00A2516B">
        <w:rPr>
          <w:lang w:val="ru-RU"/>
        </w:rPr>
        <w:t>48</w:t>
      </w:r>
    </w:p>
    <w:p w:rsidR="00031D65" w:rsidRPr="00A42A00" w:rsidRDefault="00031D65" w:rsidP="00BB4D14">
      <w:pPr>
        <w:spacing w:after="0"/>
        <w:rPr>
          <w:lang w:val="ru-RU"/>
        </w:rPr>
      </w:pPr>
      <w:r w:rsidRPr="00A42A00">
        <w:rPr>
          <w:lang w:val="ru-RU"/>
        </w:rPr>
        <w:t xml:space="preserve">2.6. </w:t>
      </w:r>
      <w:r w:rsidRPr="00A42A00">
        <w:rPr>
          <w:rStyle w:val="aff3"/>
          <w:caps/>
          <w:color w:val="auto"/>
          <w:spacing w:val="5"/>
          <w:u w:val="none"/>
          <w:lang w:val="ru-RU"/>
        </w:rPr>
        <w:t>Программа воспитания</w:t>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00A2516B">
        <w:rPr>
          <w:rStyle w:val="aff3"/>
          <w:caps/>
          <w:color w:val="auto"/>
          <w:spacing w:val="5"/>
          <w:u w:val="none"/>
          <w:lang w:val="ru-RU"/>
        </w:rPr>
        <w:t>50</w:t>
      </w:r>
    </w:p>
    <w:p w:rsidR="003F68EA" w:rsidRPr="00A42A00" w:rsidRDefault="00035C9B" w:rsidP="0006770D">
      <w:pPr>
        <w:spacing w:after="0"/>
        <w:rPr>
          <w:lang w:val="ru-RU"/>
        </w:rPr>
      </w:pPr>
      <w:hyperlink w:anchor="_3._ОРГАНИЗАЦИОННЫЙ_РАЗДЕЛ" w:history="1">
        <w:r w:rsidR="00FE6A7A" w:rsidRPr="00A42A00">
          <w:rPr>
            <w:rStyle w:val="aff3"/>
            <w:b/>
            <w:caps/>
            <w:color w:val="auto"/>
            <w:spacing w:val="5"/>
            <w:u w:val="none"/>
          </w:rPr>
          <w:t>iii</w:t>
        </w:r>
        <w:r w:rsidR="00B6638C" w:rsidRPr="00A42A00">
          <w:rPr>
            <w:rStyle w:val="aff3"/>
            <w:b/>
            <w:caps/>
            <w:color w:val="auto"/>
            <w:spacing w:val="5"/>
            <w:u w:val="none"/>
            <w:lang w:val="ru-RU"/>
          </w:rPr>
          <w:t>. ОРГАНИЗАЦИОННЫЙ РАЗДЕЛ</w:t>
        </w:r>
      </w:hyperlink>
      <w:r w:rsidR="007512B6" w:rsidRPr="00A42A00">
        <w:rPr>
          <w:lang w:val="ru-RU"/>
        </w:rPr>
        <w:tab/>
      </w:r>
      <w:r w:rsidR="007512B6" w:rsidRPr="00A42A00">
        <w:rPr>
          <w:lang w:val="ru-RU"/>
        </w:rPr>
        <w:tab/>
      </w:r>
      <w:r w:rsidR="007512B6" w:rsidRPr="00A42A00">
        <w:rPr>
          <w:lang w:val="ru-RU"/>
        </w:rPr>
        <w:tab/>
      </w:r>
      <w:r w:rsidR="007512B6" w:rsidRPr="00A42A00">
        <w:rPr>
          <w:lang w:val="ru-RU"/>
        </w:rPr>
        <w:tab/>
      </w:r>
      <w:r w:rsidR="007512B6" w:rsidRPr="00A42A00">
        <w:rPr>
          <w:lang w:val="ru-RU"/>
        </w:rPr>
        <w:tab/>
      </w:r>
      <w:r w:rsidR="007512B6" w:rsidRPr="00A42A00">
        <w:rPr>
          <w:lang w:val="ru-RU"/>
        </w:rPr>
        <w:tab/>
      </w:r>
      <w:r w:rsidR="007512B6" w:rsidRPr="00A42A00">
        <w:rPr>
          <w:lang w:val="ru-RU"/>
        </w:rPr>
        <w:tab/>
      </w:r>
      <w:r w:rsidR="007512B6" w:rsidRPr="00A42A00">
        <w:rPr>
          <w:lang w:val="ru-RU"/>
        </w:rPr>
        <w:tab/>
      </w:r>
      <w:r w:rsidR="00A2516B">
        <w:rPr>
          <w:lang w:val="ru-RU"/>
        </w:rPr>
        <w:t>51</w:t>
      </w:r>
    </w:p>
    <w:p w:rsidR="0006770D" w:rsidRPr="00A42A00" w:rsidRDefault="00035C9B" w:rsidP="0006770D">
      <w:pPr>
        <w:spacing w:after="0"/>
        <w:rPr>
          <w:rStyle w:val="aff3"/>
          <w:color w:val="auto"/>
          <w:u w:val="none"/>
          <w:lang w:val="ru-RU"/>
        </w:rPr>
      </w:pPr>
      <w:hyperlink w:anchor="_3.1._МАТЕРИАЛЬНО-ТЕХНИЧЕСКОЕ_ОБЕСПЕ" w:history="1">
        <w:r w:rsidR="0006770D" w:rsidRPr="00A42A00">
          <w:rPr>
            <w:rStyle w:val="aff3"/>
            <w:color w:val="auto"/>
            <w:u w:val="none"/>
            <w:lang w:val="ru-RU"/>
          </w:rPr>
          <w:t xml:space="preserve">3.1. </w:t>
        </w:r>
        <w:r w:rsidR="00321C40" w:rsidRPr="00A42A00">
          <w:rPr>
            <w:rStyle w:val="aff3"/>
            <w:color w:val="auto"/>
            <w:u w:val="none"/>
            <w:lang w:val="ru-RU"/>
          </w:rPr>
          <w:t>ПСИХОЛОГО</w:t>
        </w:r>
        <w:r w:rsidR="00FE6A7A" w:rsidRPr="00A42A00">
          <w:rPr>
            <w:rStyle w:val="aff3"/>
            <w:color w:val="auto"/>
            <w:u w:val="none"/>
            <w:lang w:val="ru-RU"/>
          </w:rPr>
          <w:t>-ПЕДАГОГИЧЕСКИЕ УСЛОВИЯ, ОБЕСПЕЧИВАЮЩИЕ РАЗВИТИЕ РЕБЕНКА</w:t>
        </w:r>
        <w:r w:rsidR="0006770D" w:rsidRPr="00A42A00">
          <w:rPr>
            <w:rStyle w:val="aff3"/>
            <w:color w:val="auto"/>
            <w:u w:val="none"/>
            <w:lang w:val="ru-RU"/>
          </w:rPr>
          <w:tab/>
        </w:r>
      </w:hyperlink>
      <w:r w:rsidR="00A2516B">
        <w:rPr>
          <w:rStyle w:val="aff3"/>
          <w:color w:val="auto"/>
          <w:u w:val="none"/>
          <w:lang w:val="ru-RU"/>
        </w:rPr>
        <w:t>51</w:t>
      </w:r>
    </w:p>
    <w:p w:rsidR="00FE6A7A" w:rsidRPr="00A42A00" w:rsidRDefault="00AC704A" w:rsidP="0006770D">
      <w:pPr>
        <w:spacing w:after="0"/>
        <w:rPr>
          <w:lang w:val="ru-RU"/>
        </w:rPr>
      </w:pPr>
      <w:r w:rsidRPr="00A42A00">
        <w:rPr>
          <w:lang w:val="ru-RU"/>
        </w:rPr>
        <w:t>3.2 ОРГАНИЗАЦИЯ РАЗВИВИВАЮЩЕЙ ПРЕДМЕТНО-ПРОСТРАНСТВ</w:t>
      </w:r>
      <w:r w:rsidR="00A2516B">
        <w:rPr>
          <w:lang w:val="ru-RU"/>
        </w:rPr>
        <w:t>ЕННОЙ СРЕДЫ</w:t>
      </w:r>
      <w:r w:rsidR="00A2516B">
        <w:rPr>
          <w:lang w:val="ru-RU"/>
        </w:rPr>
        <w:tab/>
      </w:r>
      <w:r w:rsidR="00A2516B">
        <w:rPr>
          <w:lang w:val="ru-RU"/>
        </w:rPr>
        <w:tab/>
        <w:t>51</w:t>
      </w:r>
    </w:p>
    <w:p w:rsidR="004C42DF" w:rsidRPr="00A42A00" w:rsidRDefault="004C42DF" w:rsidP="0006770D">
      <w:pPr>
        <w:spacing w:after="0"/>
        <w:rPr>
          <w:rStyle w:val="aff3"/>
          <w:caps/>
          <w:color w:val="auto"/>
          <w:spacing w:val="5"/>
          <w:u w:val="none"/>
          <w:lang w:val="ru-RU"/>
        </w:rPr>
      </w:pPr>
      <w:r w:rsidRPr="00A42A00">
        <w:fldChar w:fldCharType="begin"/>
      </w:r>
      <w:r w:rsidRPr="00A42A00">
        <w:rPr>
          <w:lang w:val="ru-RU"/>
        </w:rPr>
        <w:instrText xml:space="preserve"> </w:instrText>
      </w:r>
      <w:r w:rsidRPr="00A42A00">
        <w:instrText>HYPERLINK</w:instrText>
      </w:r>
      <w:r w:rsidRPr="00A42A00">
        <w:rPr>
          <w:lang w:val="ru-RU"/>
        </w:rPr>
        <w:instrText xml:space="preserve"> \</w:instrText>
      </w:r>
      <w:r w:rsidRPr="00A42A00">
        <w:instrText>l</w:instrText>
      </w:r>
      <w:r w:rsidRPr="00A42A00">
        <w:rPr>
          <w:lang w:val="ru-RU"/>
        </w:rPr>
        <w:instrText xml:space="preserve"> "_3.7.__РЕЖИМ_1" </w:instrText>
      </w:r>
      <w:r w:rsidRPr="00A42A00">
        <w:fldChar w:fldCharType="separate"/>
      </w:r>
      <w:r w:rsidRPr="00A42A00">
        <w:rPr>
          <w:rStyle w:val="aff3"/>
          <w:caps/>
          <w:color w:val="auto"/>
          <w:spacing w:val="5"/>
          <w:u w:val="none"/>
          <w:lang w:val="ru-RU"/>
        </w:rPr>
        <w:t>3.3. Кадровые условия реализации программы</w:t>
      </w:r>
      <w:r w:rsidR="007F0D5B" w:rsidRPr="00A42A00">
        <w:rPr>
          <w:rStyle w:val="aff3"/>
          <w:caps/>
          <w:color w:val="auto"/>
          <w:spacing w:val="5"/>
          <w:u w:val="none"/>
          <w:lang w:val="ru-RU"/>
        </w:rPr>
        <w:tab/>
      </w:r>
      <w:r w:rsidR="007F0D5B" w:rsidRPr="00A42A00">
        <w:rPr>
          <w:rStyle w:val="aff3"/>
          <w:caps/>
          <w:color w:val="auto"/>
          <w:spacing w:val="5"/>
          <w:u w:val="none"/>
          <w:lang w:val="ru-RU"/>
        </w:rPr>
        <w:tab/>
      </w:r>
      <w:r w:rsidR="007F0D5B" w:rsidRPr="00A42A00">
        <w:rPr>
          <w:rStyle w:val="aff3"/>
          <w:caps/>
          <w:color w:val="auto"/>
          <w:spacing w:val="5"/>
          <w:u w:val="none"/>
          <w:lang w:val="ru-RU"/>
        </w:rPr>
        <w:tab/>
      </w:r>
      <w:r w:rsidR="007F0D5B" w:rsidRPr="00A42A00">
        <w:rPr>
          <w:rStyle w:val="aff3"/>
          <w:caps/>
          <w:color w:val="auto"/>
          <w:spacing w:val="5"/>
          <w:u w:val="none"/>
          <w:lang w:val="ru-RU"/>
        </w:rPr>
        <w:tab/>
      </w:r>
      <w:r w:rsidR="007F0D5B" w:rsidRPr="00A42A00">
        <w:rPr>
          <w:rStyle w:val="aff3"/>
          <w:caps/>
          <w:color w:val="auto"/>
          <w:spacing w:val="5"/>
          <w:u w:val="none"/>
          <w:lang w:val="ru-RU"/>
        </w:rPr>
        <w:tab/>
      </w:r>
      <w:r w:rsidR="007F0D5B" w:rsidRPr="00A42A00">
        <w:rPr>
          <w:rStyle w:val="aff3"/>
          <w:caps/>
          <w:color w:val="auto"/>
          <w:spacing w:val="5"/>
          <w:u w:val="none"/>
          <w:lang w:val="ru-RU"/>
        </w:rPr>
        <w:tab/>
      </w:r>
      <w:r w:rsidR="00A2516B">
        <w:rPr>
          <w:rStyle w:val="aff3"/>
          <w:caps/>
          <w:color w:val="auto"/>
          <w:spacing w:val="5"/>
          <w:u w:val="none"/>
          <w:lang w:val="ru-RU"/>
        </w:rPr>
        <w:t>54</w:t>
      </w:r>
    </w:p>
    <w:p w:rsidR="007F0D5B" w:rsidRPr="00A42A00" w:rsidRDefault="007F0D5B" w:rsidP="0006770D">
      <w:pPr>
        <w:spacing w:after="0"/>
        <w:rPr>
          <w:rStyle w:val="aff3"/>
          <w:caps/>
          <w:color w:val="auto"/>
          <w:spacing w:val="5"/>
          <w:u w:val="none"/>
          <w:lang w:val="ru-RU"/>
        </w:rPr>
      </w:pPr>
      <w:r w:rsidRPr="00A42A00">
        <w:rPr>
          <w:rStyle w:val="aff3"/>
          <w:caps/>
          <w:color w:val="auto"/>
          <w:spacing w:val="5"/>
          <w:u w:val="none"/>
          <w:lang w:val="ru-RU"/>
        </w:rPr>
        <w:t>3.4. материально-техническое обеспечение программы</w:t>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Pr="00A42A00">
        <w:rPr>
          <w:rStyle w:val="aff3"/>
          <w:caps/>
          <w:color w:val="auto"/>
          <w:spacing w:val="5"/>
          <w:u w:val="none"/>
          <w:lang w:val="ru-RU"/>
        </w:rPr>
        <w:tab/>
      </w:r>
      <w:r w:rsidR="00A2516B">
        <w:rPr>
          <w:rStyle w:val="aff3"/>
          <w:caps/>
          <w:color w:val="auto"/>
          <w:spacing w:val="5"/>
          <w:u w:val="none"/>
          <w:lang w:val="ru-RU"/>
        </w:rPr>
        <w:t>56</w:t>
      </w:r>
    </w:p>
    <w:p w:rsidR="00AC704A" w:rsidRPr="00A42A00" w:rsidRDefault="004C42DF" w:rsidP="0006770D">
      <w:pPr>
        <w:spacing w:after="0"/>
        <w:rPr>
          <w:rStyle w:val="aff3"/>
          <w:caps/>
          <w:color w:val="auto"/>
          <w:spacing w:val="5"/>
          <w:u w:val="none"/>
          <w:lang w:val="ru-RU"/>
        </w:rPr>
      </w:pPr>
      <w:r w:rsidRPr="00A42A00">
        <w:rPr>
          <w:rStyle w:val="aff3"/>
          <w:caps/>
          <w:color w:val="auto"/>
          <w:spacing w:val="5"/>
          <w:u w:val="none"/>
          <w:lang w:val="ru-RU"/>
        </w:rPr>
        <w:fldChar w:fldCharType="end"/>
      </w:r>
      <w:r w:rsidR="006A0B91" w:rsidRPr="00A42A00">
        <w:rPr>
          <w:rStyle w:val="aff3"/>
          <w:caps/>
          <w:color w:val="auto"/>
          <w:spacing w:val="5"/>
          <w:u w:val="none"/>
          <w:lang w:val="ru-RU"/>
        </w:rPr>
        <w:t>3.5. ФИНАНСОВЫЕ УСЛОВИЯ РЕАЛИЗАЦИИ ПРОГРАММЫ</w:t>
      </w:r>
      <w:r w:rsidR="006A0B91" w:rsidRPr="00A42A00">
        <w:rPr>
          <w:rStyle w:val="aff3"/>
          <w:caps/>
          <w:color w:val="auto"/>
          <w:spacing w:val="5"/>
          <w:u w:val="none"/>
          <w:lang w:val="ru-RU"/>
        </w:rPr>
        <w:tab/>
      </w:r>
      <w:r w:rsidR="006A0B91" w:rsidRPr="00A42A00">
        <w:rPr>
          <w:rStyle w:val="aff3"/>
          <w:caps/>
          <w:color w:val="auto"/>
          <w:spacing w:val="5"/>
          <w:u w:val="none"/>
          <w:lang w:val="ru-RU"/>
        </w:rPr>
        <w:tab/>
      </w:r>
      <w:r w:rsidR="006A0B91" w:rsidRPr="00A42A00">
        <w:rPr>
          <w:rStyle w:val="aff3"/>
          <w:caps/>
          <w:color w:val="auto"/>
          <w:spacing w:val="5"/>
          <w:u w:val="none"/>
          <w:lang w:val="ru-RU"/>
        </w:rPr>
        <w:tab/>
      </w:r>
      <w:r w:rsidR="006A0B91" w:rsidRPr="00A42A00">
        <w:rPr>
          <w:rStyle w:val="aff3"/>
          <w:caps/>
          <w:color w:val="auto"/>
          <w:spacing w:val="5"/>
          <w:u w:val="none"/>
          <w:lang w:val="ru-RU"/>
        </w:rPr>
        <w:tab/>
      </w:r>
      <w:r w:rsidR="006A0B91" w:rsidRPr="00A42A00">
        <w:rPr>
          <w:rStyle w:val="aff3"/>
          <w:caps/>
          <w:color w:val="auto"/>
          <w:spacing w:val="5"/>
          <w:u w:val="none"/>
          <w:lang w:val="ru-RU"/>
        </w:rPr>
        <w:tab/>
      </w:r>
      <w:r w:rsidR="00A2516B">
        <w:rPr>
          <w:rStyle w:val="aff3"/>
          <w:caps/>
          <w:color w:val="auto"/>
          <w:spacing w:val="5"/>
          <w:u w:val="none"/>
          <w:lang w:val="ru-RU"/>
        </w:rPr>
        <w:t>59</w:t>
      </w:r>
    </w:p>
    <w:p w:rsidR="006A0B91" w:rsidRPr="00A42A00" w:rsidRDefault="00904AD5" w:rsidP="0006770D">
      <w:pPr>
        <w:spacing w:after="0"/>
        <w:rPr>
          <w:lang w:val="ru-RU"/>
        </w:rPr>
      </w:pPr>
      <w:r w:rsidRPr="00A42A00">
        <w:rPr>
          <w:lang w:val="ru-RU"/>
        </w:rPr>
        <w:t>3.6. ПЛАНИРОВАНИЕ ОБРАЗОВАТЕЛЬНОЙ ДЕЯТЕЛЬНОСТЬ</w:t>
      </w:r>
      <w:r w:rsidRPr="00A42A00">
        <w:rPr>
          <w:lang w:val="ru-RU"/>
        </w:rPr>
        <w:tab/>
      </w:r>
      <w:r w:rsidRPr="00A42A00">
        <w:rPr>
          <w:lang w:val="ru-RU"/>
        </w:rPr>
        <w:tab/>
      </w:r>
      <w:r w:rsidRPr="00A42A00">
        <w:rPr>
          <w:lang w:val="ru-RU"/>
        </w:rPr>
        <w:tab/>
      </w:r>
      <w:r w:rsidRPr="00A42A00">
        <w:rPr>
          <w:lang w:val="ru-RU"/>
        </w:rPr>
        <w:tab/>
      </w:r>
      <w:r w:rsidRPr="00A42A00">
        <w:rPr>
          <w:lang w:val="ru-RU"/>
        </w:rPr>
        <w:tab/>
      </w:r>
      <w:r w:rsidR="00A2516B">
        <w:rPr>
          <w:lang w:val="ru-RU"/>
        </w:rPr>
        <w:t>60</w:t>
      </w:r>
    </w:p>
    <w:p w:rsidR="00904AD5" w:rsidRPr="00A42A00" w:rsidRDefault="00936161" w:rsidP="0006770D">
      <w:pPr>
        <w:spacing w:after="0"/>
        <w:rPr>
          <w:lang w:val="ru-RU"/>
        </w:rPr>
      </w:pPr>
      <w:r w:rsidRPr="00A42A00">
        <w:rPr>
          <w:lang w:val="ru-RU"/>
        </w:rPr>
        <w:t>3.7. РЕ</w:t>
      </w:r>
      <w:r w:rsidR="00A42A00" w:rsidRPr="00A42A00">
        <w:rPr>
          <w:lang w:val="ru-RU"/>
        </w:rPr>
        <w:t>Ж</w:t>
      </w:r>
      <w:r w:rsidRPr="00A42A00">
        <w:rPr>
          <w:lang w:val="ru-RU"/>
        </w:rPr>
        <w:t>ИМ ДНЯ И РАСПОРЯДОК</w:t>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00A2516B">
        <w:rPr>
          <w:lang w:val="ru-RU"/>
        </w:rPr>
        <w:t>62</w:t>
      </w:r>
    </w:p>
    <w:p w:rsidR="008E5287" w:rsidRPr="00A42A00" w:rsidRDefault="008E5287" w:rsidP="008E5287">
      <w:pPr>
        <w:spacing w:after="0"/>
        <w:ind w:right="283"/>
        <w:jc w:val="both"/>
        <w:rPr>
          <w:lang w:val="ru-RU"/>
        </w:rPr>
      </w:pPr>
      <w:r w:rsidRPr="00A42A00">
        <w:rPr>
          <w:lang w:val="ru-RU"/>
        </w:rPr>
        <w:t>3.8. ПЕРСПЕКТИВЫ РА</w:t>
      </w:r>
      <w:r w:rsidR="00A42A00" w:rsidRPr="00A42A00">
        <w:rPr>
          <w:lang w:val="ru-RU"/>
        </w:rPr>
        <w:t>Б</w:t>
      </w:r>
      <w:r w:rsidRPr="00A42A00">
        <w:rPr>
          <w:lang w:val="ru-RU"/>
        </w:rPr>
        <w:t xml:space="preserve">ОТЫ ПО СОВЕРШЕНСТВОВАНИЮ И РАЗВИТИЮ СОДЕРЖАНИЯ ПРОГРАММЫ ОБЕСПЕЧИВАЮЩИХ ЕЕ РЕАЛИЗАЦИЮ НАРМАТИВНО-ПРАВОВЫХ, ФИНАНСОВЫХ, НАУЧНО-МЕТОДИЧЕСКИХ, КАДРОВЫХ, ИНФОРМАЦИОННЫХ И МАТЕРИАЛЬНО-ТЕХНИЧЕСКИХ РЕСУРСОВ </w:t>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Pr="00A42A00">
        <w:rPr>
          <w:lang w:val="ru-RU"/>
        </w:rPr>
        <w:tab/>
      </w:r>
      <w:r w:rsidR="00A2516B">
        <w:rPr>
          <w:lang w:val="ru-RU"/>
        </w:rPr>
        <w:t>67</w:t>
      </w:r>
    </w:p>
    <w:p w:rsidR="008E5287" w:rsidRPr="00A42A00" w:rsidRDefault="009A1E3C" w:rsidP="008E5287">
      <w:pPr>
        <w:spacing w:after="0"/>
        <w:ind w:right="283"/>
        <w:jc w:val="both"/>
        <w:rPr>
          <w:lang w:val="ru-RU"/>
        </w:rPr>
      </w:pPr>
      <w:r w:rsidRPr="00A42A00">
        <w:rPr>
          <w:lang w:val="ru-RU"/>
        </w:rPr>
        <w:t>3.9. ПЕРЕЧЕНЬ НОРМАТИВНЫХ И НОРМАТИВНО-МЕТОДИЧЕСКИХ ДОКУМЕНТОВ</w:t>
      </w:r>
      <w:r w:rsidRPr="00A42A00">
        <w:rPr>
          <w:lang w:val="ru-RU"/>
        </w:rPr>
        <w:tab/>
      </w:r>
      <w:r w:rsidRPr="00A42A00">
        <w:rPr>
          <w:lang w:val="ru-RU"/>
        </w:rPr>
        <w:tab/>
      </w:r>
      <w:r w:rsidR="00A2516B">
        <w:rPr>
          <w:lang w:val="ru-RU"/>
        </w:rPr>
        <w:t>68</w:t>
      </w:r>
    </w:p>
    <w:p w:rsidR="00A7016C" w:rsidRPr="00A42A00" w:rsidRDefault="00CB379E" w:rsidP="0006770D">
      <w:pPr>
        <w:spacing w:after="0"/>
        <w:rPr>
          <w:rStyle w:val="a9"/>
          <w:b w:val="0"/>
          <w:caps/>
          <w:color w:val="auto"/>
          <w:lang w:val="ru-RU"/>
        </w:rPr>
      </w:pPr>
      <w:hyperlink w:anchor="_3.2.__ОСОБЕННОСТИ" w:history="1">
        <w:r w:rsidR="00A7016C" w:rsidRPr="00A42A00">
          <w:rPr>
            <w:rStyle w:val="aff3"/>
            <w:color w:val="auto"/>
            <w:u w:val="none"/>
            <w:lang w:val="ru-RU"/>
          </w:rPr>
          <w:t>3.</w:t>
        </w:r>
        <w:r w:rsidR="00FA0921" w:rsidRPr="00A42A00">
          <w:rPr>
            <w:rStyle w:val="aff3"/>
            <w:color w:val="auto"/>
            <w:u w:val="none"/>
            <w:lang w:val="ru-RU"/>
          </w:rPr>
          <w:t>10</w:t>
        </w:r>
        <w:r w:rsidR="00A7016C" w:rsidRPr="00A42A00">
          <w:rPr>
            <w:rStyle w:val="aff3"/>
            <w:color w:val="auto"/>
            <w:u w:val="none"/>
            <w:lang w:val="ru-RU"/>
          </w:rPr>
          <w:t xml:space="preserve">. </w:t>
        </w:r>
        <w:r w:rsidR="00FA0921" w:rsidRPr="00A42A00">
          <w:rPr>
            <w:rStyle w:val="aff3"/>
            <w:color w:val="auto"/>
            <w:u w:val="none"/>
            <w:lang w:val="ru-RU"/>
          </w:rPr>
          <w:t>ПЕРЕЧЕНЬ ЛИТЕРАТУРНЫХ ИСТОЧНИКОВ</w:t>
        </w:r>
        <w:r w:rsidR="00FA0921" w:rsidRPr="00A42A00">
          <w:rPr>
            <w:rStyle w:val="aff3"/>
            <w:color w:val="auto"/>
            <w:u w:val="none"/>
            <w:lang w:val="ru-RU"/>
          </w:rPr>
          <w:tab/>
        </w:r>
        <w:r w:rsidR="00FA0921" w:rsidRPr="00A42A00">
          <w:rPr>
            <w:rStyle w:val="aff3"/>
            <w:color w:val="auto"/>
            <w:u w:val="none"/>
            <w:lang w:val="ru-RU"/>
          </w:rPr>
          <w:tab/>
        </w:r>
        <w:r w:rsidR="00FA0921" w:rsidRPr="00A42A00">
          <w:rPr>
            <w:rStyle w:val="aff3"/>
            <w:color w:val="auto"/>
            <w:u w:val="none"/>
            <w:lang w:val="ru-RU"/>
          </w:rPr>
          <w:tab/>
        </w:r>
        <w:r w:rsidR="00FA0921" w:rsidRPr="00A42A00">
          <w:rPr>
            <w:rStyle w:val="aff3"/>
            <w:color w:val="auto"/>
            <w:u w:val="none"/>
            <w:lang w:val="ru-RU"/>
          </w:rPr>
          <w:tab/>
        </w:r>
        <w:r w:rsidR="00A7016C" w:rsidRPr="00A42A00">
          <w:rPr>
            <w:rStyle w:val="aff3"/>
            <w:color w:val="auto"/>
            <w:u w:val="none"/>
            <w:lang w:val="ru-RU"/>
          </w:rPr>
          <w:tab/>
        </w:r>
        <w:r w:rsidR="00A7016C" w:rsidRPr="00A42A00">
          <w:rPr>
            <w:rStyle w:val="aff3"/>
            <w:color w:val="auto"/>
            <w:u w:val="none"/>
            <w:lang w:val="ru-RU"/>
          </w:rPr>
          <w:tab/>
        </w:r>
        <w:r w:rsidR="00A7016C" w:rsidRPr="00A42A00">
          <w:rPr>
            <w:rStyle w:val="aff3"/>
            <w:color w:val="auto"/>
            <w:u w:val="none"/>
            <w:lang w:val="ru-RU"/>
          </w:rPr>
          <w:tab/>
          <w:t>6</w:t>
        </w:r>
      </w:hyperlink>
      <w:r w:rsidR="00A2516B">
        <w:rPr>
          <w:rStyle w:val="aff3"/>
          <w:color w:val="auto"/>
          <w:u w:val="none"/>
          <w:lang w:val="ru-RU"/>
        </w:rPr>
        <w:t>9</w:t>
      </w:r>
      <w:bookmarkStart w:id="1" w:name="_GoBack"/>
      <w:bookmarkEnd w:id="1"/>
    </w:p>
    <w:p w:rsidR="0019791F" w:rsidRDefault="0019791F" w:rsidP="0019791F">
      <w:pPr>
        <w:pStyle w:val="a3"/>
        <w:ind w:left="0"/>
        <w:rPr>
          <w:lang w:val="ru-RU"/>
        </w:rPr>
        <w:sectPr w:rsidR="0019791F" w:rsidSect="00297B35">
          <w:pgSz w:w="11907" w:h="16840" w:code="9"/>
          <w:pgMar w:top="907" w:right="567" w:bottom="567" w:left="1559" w:header="720" w:footer="720" w:gutter="0"/>
          <w:pgBorders w:offsetFrom="page">
            <w:top w:val="starsTop" w:sz="31" w:space="24" w:color="8DB3E2"/>
            <w:left w:val="starsTop" w:sz="31" w:space="24" w:color="8DB3E2"/>
            <w:bottom w:val="starsTop" w:sz="31" w:space="24" w:color="8DB3E2"/>
            <w:right w:val="starsTop" w:sz="31" w:space="24" w:color="8DB3E2"/>
          </w:pgBorders>
          <w:pgNumType w:start="1"/>
          <w:cols w:space="720"/>
          <w:docGrid w:linePitch="299"/>
        </w:sectPr>
      </w:pPr>
    </w:p>
    <w:p w:rsidR="008C51B1" w:rsidRPr="00E515C1" w:rsidRDefault="008C51B1" w:rsidP="008C51B1">
      <w:pPr>
        <w:pStyle w:val="10"/>
        <w:rPr>
          <w:rStyle w:val="a9"/>
          <w:lang w:val="ru-RU"/>
        </w:rPr>
      </w:pPr>
      <w:bookmarkStart w:id="2" w:name="_1.ЦЕЛЕВОЙ_РАЗДЕЛ"/>
      <w:bookmarkEnd w:id="2"/>
      <w:r>
        <w:rPr>
          <w:rStyle w:val="a9"/>
          <w:lang w:val="ru-RU"/>
        </w:rPr>
        <w:lastRenderedPageBreak/>
        <w:t>В</w:t>
      </w:r>
      <w:r w:rsidRPr="00E515C1">
        <w:rPr>
          <w:rStyle w:val="a9"/>
          <w:lang w:val="ru-RU"/>
        </w:rPr>
        <w:t>ВЕДЕНИЕ</w:t>
      </w:r>
    </w:p>
    <w:p w:rsidR="007E4347" w:rsidRPr="007E4576" w:rsidRDefault="007E4347" w:rsidP="007E4347">
      <w:pPr>
        <w:spacing w:after="0" w:line="276" w:lineRule="auto"/>
        <w:ind w:firstLine="709"/>
        <w:jc w:val="both"/>
        <w:rPr>
          <w:rStyle w:val="markedcontent"/>
          <w:rFonts w:cs="Arial"/>
          <w:lang w:val="ru-RU"/>
        </w:rPr>
      </w:pPr>
      <w:r w:rsidRPr="007E4576">
        <w:rPr>
          <w:rStyle w:val="markedcontent"/>
          <w:rFonts w:cs="Arial"/>
          <w:lang w:val="ru-RU"/>
        </w:rPr>
        <w:t xml:space="preserve">Согласно Федеральному закону «Об образовании в Российской Федерации» от 29 декабря 2012 г. </w:t>
      </w:r>
      <w:r w:rsidRPr="007E4576">
        <w:rPr>
          <w:rStyle w:val="markedcontent"/>
          <w:rFonts w:cs="Arial"/>
        </w:rPr>
        <w:t>No</w:t>
      </w:r>
      <w:r w:rsidRPr="007E4576">
        <w:rPr>
          <w:rStyle w:val="markedcontent"/>
          <w:rFonts w:cs="Arial"/>
          <w:lang w:val="ru-RU"/>
        </w:rPr>
        <w:t xml:space="preserve">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7E4347" w:rsidRPr="007E4576" w:rsidRDefault="007E4347" w:rsidP="007E4347">
      <w:pPr>
        <w:spacing w:after="0" w:line="276" w:lineRule="auto"/>
        <w:ind w:firstLine="709"/>
        <w:jc w:val="both"/>
        <w:rPr>
          <w:rStyle w:val="markedcontent"/>
          <w:rFonts w:cs="Arial"/>
          <w:lang w:val="ru-RU"/>
        </w:rPr>
      </w:pPr>
      <w:r w:rsidRPr="007E4576">
        <w:rPr>
          <w:rStyle w:val="markedcontent"/>
          <w:rFonts w:cs="Arial"/>
          <w:lang w:val="ru-RU"/>
        </w:rPr>
        <w:t xml:space="preserve">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меняющемся мире, содействие развитию различных форм активности ребенка, передачи общественных норм и ценностей, способствующих позитивной социализации в поликультурном многонациональном обществе. </w:t>
      </w:r>
    </w:p>
    <w:p w:rsidR="007E4576" w:rsidRPr="007E4576" w:rsidRDefault="007E4347" w:rsidP="007E4347">
      <w:pPr>
        <w:spacing w:after="0" w:line="276" w:lineRule="auto"/>
        <w:ind w:firstLine="709"/>
        <w:jc w:val="both"/>
        <w:rPr>
          <w:rStyle w:val="markedcontent"/>
          <w:rFonts w:cs="Arial"/>
          <w:lang w:val="ru-RU"/>
        </w:rPr>
      </w:pPr>
      <w:r w:rsidRPr="007E4576">
        <w:rPr>
          <w:rStyle w:val="markedcontent"/>
          <w:rFonts w:cs="Arial"/>
          <w:lang w:val="ru-RU"/>
        </w:rPr>
        <w:t xml:space="preserve">В программе представлены роли и задачи современного образования в период раннего и дошкольного детства. Программа направлена на выявление образовательного потенциала детей раннего и дошкольного возраста, поддержку разнообразия детства, раскрытия разнообразных форм активности, присущих детям, учитывает актуальную социокультурную ситуацию развития детства, результаты современных научных исследований в области детского развития и основывается на научно обоснованных и доказано эффективных подходах к организации образовательной деятельности, включает образцы лучшей отечественной и мировой педагогической практики. </w:t>
      </w:r>
    </w:p>
    <w:p w:rsidR="007E4576" w:rsidRPr="007E4576" w:rsidRDefault="007E4576" w:rsidP="007E4576">
      <w:pPr>
        <w:spacing w:after="0" w:line="276" w:lineRule="auto"/>
        <w:ind w:firstLine="709"/>
        <w:jc w:val="both"/>
        <w:rPr>
          <w:rStyle w:val="markedcontent"/>
          <w:rFonts w:cs="Arial"/>
          <w:lang w:val="ru-RU"/>
        </w:rPr>
      </w:pPr>
      <w:r w:rsidRPr="007E4576">
        <w:rPr>
          <w:rStyle w:val="markedcontent"/>
          <w:rFonts w:cs="Arial"/>
          <w:lang w:val="ru-RU"/>
        </w:rPr>
        <w:t>Р</w:t>
      </w:r>
      <w:r w:rsidR="007E4347" w:rsidRPr="007E4576">
        <w:rPr>
          <w:rStyle w:val="markedcontent"/>
          <w:rFonts w:cs="Arial"/>
          <w:lang w:val="ru-RU"/>
        </w:rPr>
        <w:t xml:space="preserve">ешая задачу приобщения детей к жизни в современном социальном пространстве, в Программе представлены обновленные способы взаимодействия между детьми и взрослыми, направленные на формирование базового доверия ребенка к миру, комфортного и безопасного </w:t>
      </w:r>
      <w:r w:rsidRPr="007E4576">
        <w:rPr>
          <w:rStyle w:val="markedcontent"/>
          <w:rFonts w:cs="Arial"/>
          <w:lang w:val="ru-RU"/>
        </w:rPr>
        <w:t xml:space="preserve">образа жизни. </w:t>
      </w:r>
    </w:p>
    <w:p w:rsidR="007E4576" w:rsidRPr="007E4576" w:rsidRDefault="007E4347" w:rsidP="007E4576">
      <w:pPr>
        <w:spacing w:after="0" w:line="276" w:lineRule="auto"/>
        <w:ind w:firstLine="709"/>
        <w:jc w:val="both"/>
        <w:rPr>
          <w:rStyle w:val="markedcontent"/>
          <w:rFonts w:cs="Arial"/>
          <w:lang w:val="ru-RU"/>
        </w:rPr>
      </w:pPr>
      <w:r w:rsidRPr="007E4576">
        <w:rPr>
          <w:rStyle w:val="markedcontent"/>
          <w:rFonts w:cs="Arial"/>
          <w:lang w:val="ru-RU"/>
        </w:rPr>
        <w:t xml:space="preserve">Данная программа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сотрудничества. </w:t>
      </w:r>
    </w:p>
    <w:p w:rsidR="007E4576" w:rsidRPr="007E4576" w:rsidRDefault="007E4347" w:rsidP="002674C5">
      <w:pPr>
        <w:spacing w:after="0" w:line="276" w:lineRule="auto"/>
        <w:ind w:firstLine="709"/>
        <w:jc w:val="both"/>
        <w:rPr>
          <w:rStyle w:val="markedcontent"/>
          <w:rFonts w:cs="Arial"/>
          <w:lang w:val="ru-RU"/>
        </w:rPr>
      </w:pPr>
      <w:r w:rsidRPr="007E4576">
        <w:rPr>
          <w:rStyle w:val="markedcontent"/>
          <w:rFonts w:cs="Arial"/>
          <w:lang w:val="ru-RU"/>
        </w:rPr>
        <w:t xml:space="preserve">Согласно историко-эволюционному, культурно-деятельностному подходам к развитию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свой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самим ребенком в процессе взаимодействия и диалога с природным и социальным миром. </w:t>
      </w:r>
    </w:p>
    <w:p w:rsidR="007E4576" w:rsidRPr="007E4576" w:rsidRDefault="007E4347" w:rsidP="007E4576">
      <w:pPr>
        <w:spacing w:after="0" w:line="276" w:lineRule="auto"/>
        <w:ind w:firstLine="709"/>
        <w:jc w:val="both"/>
        <w:rPr>
          <w:rStyle w:val="markedcontent"/>
          <w:rFonts w:cs="Arial"/>
          <w:lang w:val="ru-RU"/>
        </w:rPr>
      </w:pPr>
      <w:r w:rsidRPr="007E4576">
        <w:rPr>
          <w:rStyle w:val="markedcontent"/>
          <w:rFonts w:cs="Arial"/>
          <w:lang w:val="ru-RU"/>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формировании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p>
    <w:p w:rsidR="007E4576" w:rsidRPr="007E4576" w:rsidRDefault="007E4347" w:rsidP="007E4576">
      <w:pPr>
        <w:spacing w:after="0" w:line="276" w:lineRule="auto"/>
        <w:ind w:firstLine="709"/>
        <w:jc w:val="both"/>
        <w:rPr>
          <w:rStyle w:val="markedcontent"/>
          <w:rFonts w:cs="Arial"/>
          <w:lang w:val="ru-RU"/>
        </w:rPr>
      </w:pPr>
      <w:r w:rsidRPr="007E4576">
        <w:rPr>
          <w:rStyle w:val="markedcontent"/>
          <w:rFonts w:cs="Arial"/>
          <w:lang w:val="ru-RU"/>
        </w:rPr>
        <w:t xml:space="preserve">В программе описываются разные возрастные этапы развития и социализации дошкольников, конструирование мотивирующей образовательной среды. </w:t>
      </w:r>
    </w:p>
    <w:p w:rsidR="007E4576" w:rsidRPr="007E4576" w:rsidRDefault="007E4347" w:rsidP="007E4576">
      <w:pPr>
        <w:spacing w:after="0" w:line="276" w:lineRule="auto"/>
        <w:ind w:firstLine="709"/>
        <w:jc w:val="both"/>
        <w:rPr>
          <w:rStyle w:val="markedcontent"/>
          <w:rFonts w:cs="Arial"/>
          <w:lang w:val="ru-RU"/>
        </w:rPr>
      </w:pPr>
      <w:r w:rsidRPr="007E4576">
        <w:rPr>
          <w:rStyle w:val="markedcontent"/>
          <w:rFonts w:cs="Arial"/>
          <w:lang w:val="ru-RU"/>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7E4576" w:rsidRPr="007E4576" w:rsidRDefault="007E4347" w:rsidP="007E4576">
      <w:pPr>
        <w:spacing w:after="0" w:line="276" w:lineRule="auto"/>
        <w:ind w:firstLine="709"/>
        <w:jc w:val="both"/>
        <w:rPr>
          <w:rStyle w:val="markedcontent"/>
          <w:rFonts w:cs="Arial"/>
          <w:lang w:val="ru-RU"/>
        </w:rPr>
      </w:pPr>
      <w:r w:rsidRPr="007E4576">
        <w:rPr>
          <w:rStyle w:val="markedcontent"/>
          <w:rFonts w:cs="Arial"/>
          <w:lang w:val="ru-RU"/>
        </w:rPr>
        <w:t xml:space="preserve">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7E4576" w:rsidRPr="007E4576" w:rsidRDefault="007E4347" w:rsidP="007E4576">
      <w:pPr>
        <w:spacing w:after="0" w:line="276" w:lineRule="auto"/>
        <w:ind w:firstLine="709"/>
        <w:jc w:val="both"/>
        <w:rPr>
          <w:rFonts w:cs="Arial"/>
          <w:lang w:val="ru-RU"/>
        </w:rPr>
      </w:pPr>
      <w:r w:rsidRPr="007E4576">
        <w:rPr>
          <w:rStyle w:val="markedcontent"/>
          <w:rFonts w:cs="Arial"/>
          <w:lang w:val="ru-RU"/>
        </w:rPr>
        <w:lastRenderedPageBreak/>
        <w:t>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w:t>
      </w:r>
      <w:r w:rsidRPr="007E4576">
        <w:rPr>
          <w:rFonts w:cs="Arial"/>
          <w:lang w:val="ru-RU"/>
        </w:rPr>
        <w:t xml:space="preserve">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Программа определяет содержание образовательных областей с учетом возрастных и индивидуальных особенностей детей в различных видах деятельности, таких как:</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 игровая (сюжетно-ролевая игра, игра с правилами и другие виды игры),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коммуникативная (общение и взаимодействие со взрослыми и другими детьми),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восприятие художественной литературы и фольклора,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самообслуживание и элементарный бытовой труд (в помещении и на улице),</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конструирование из разного материала, включая конструкторы, модули, бумагу, природный и иной материал,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изобразительная (рисование, лепка, аппликация),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музыкальная (восприятие и понимание смысла музыкальных произведений, пение, музыкально-ритмические движения, игры на детских музыкальных инструментах),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двигательная (овладение основными движениями) формы активности ребенка.</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психолого-педагогических, кадровых, материально-технических и финансовых условий,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особенностей организации развивающей предметно-пространственной среды,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особенностей образовательной деятельности разных видов и культурных практик,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способов и направлений поддержки детской инициативы,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особенностей взаимодействия педагогического коллектива с семьями дошкольников, </w:t>
      </w:r>
    </w:p>
    <w:p w:rsidR="007E4576" w:rsidRPr="007E4576"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E0684E" w:rsidRDefault="007E4347" w:rsidP="007E4576">
      <w:pPr>
        <w:spacing w:after="0" w:line="276" w:lineRule="auto"/>
        <w:ind w:firstLine="709"/>
        <w:jc w:val="both"/>
        <w:rPr>
          <w:rFonts w:eastAsia="Times New Roman" w:cs="Arial"/>
          <w:lang w:val="ru-RU" w:eastAsia="ru-RU" w:bidi="ar-SA"/>
        </w:rPr>
      </w:pPr>
      <w:r w:rsidRPr="007E4576">
        <w:rPr>
          <w:rFonts w:eastAsia="Times New Roman" w:cs="Arial"/>
          <w:lang w:val="ru-RU" w:eastAsia="ru-RU" w:bidi="ar-SA"/>
        </w:rPr>
        <w:t xml:space="preserve">Объем обязательной части ООП составляет не менее 60% от ее общего объема. ООП МБДОУ «Детский сад No </w:t>
      </w:r>
      <w:r w:rsidR="007E4576" w:rsidRPr="007E4576">
        <w:rPr>
          <w:rFonts w:eastAsia="Times New Roman" w:cs="Arial"/>
          <w:lang w:val="ru-RU" w:eastAsia="ru-RU" w:bidi="ar-SA"/>
        </w:rPr>
        <w:t>25</w:t>
      </w:r>
      <w:r w:rsidRPr="007E4576">
        <w:rPr>
          <w:rFonts w:eastAsia="Times New Roman" w:cs="Arial"/>
          <w:lang w:val="ru-RU" w:eastAsia="ru-RU" w:bidi="ar-SA"/>
        </w:rPr>
        <w:t>» составлена с учетом</w:t>
      </w:r>
      <w:r w:rsidR="00E0684E">
        <w:rPr>
          <w:rFonts w:eastAsia="Times New Roman" w:cs="Arial"/>
          <w:lang w:val="ru-RU" w:eastAsia="ru-RU" w:bidi="ar-SA"/>
        </w:rPr>
        <w:t>:</w:t>
      </w:r>
    </w:p>
    <w:p w:rsidR="00E0684E" w:rsidRDefault="00E0684E" w:rsidP="007E4576">
      <w:pPr>
        <w:spacing w:after="0" w:line="276" w:lineRule="auto"/>
        <w:ind w:firstLine="709"/>
        <w:jc w:val="both"/>
        <w:rPr>
          <w:rFonts w:eastAsia="Times New Roman" w:cs="Arial"/>
          <w:lang w:val="ru-RU" w:eastAsia="ru-RU" w:bidi="ar-SA"/>
        </w:rPr>
      </w:pPr>
      <w:r>
        <w:rPr>
          <w:rFonts w:eastAsia="Times New Roman" w:cs="Arial"/>
          <w:lang w:val="ru-RU" w:eastAsia="ru-RU" w:bidi="ar-SA"/>
        </w:rPr>
        <w:t>-</w:t>
      </w:r>
      <w:r w:rsidR="007E4347" w:rsidRPr="007E4576">
        <w:rPr>
          <w:rFonts w:eastAsia="Times New Roman" w:cs="Arial"/>
          <w:lang w:val="ru-RU" w:eastAsia="ru-RU" w:bidi="ar-SA"/>
        </w:rPr>
        <w:t xml:space="preserve"> Примерной основной образовательной программы дошкольного образования, примерной образовательной программы дошкольного образования «Вдохновение» под ред. В.К. Загвоздкина, И.Е. Федосовой</w:t>
      </w:r>
      <w:r>
        <w:rPr>
          <w:rFonts w:eastAsia="Times New Roman" w:cs="Arial"/>
          <w:lang w:val="ru-RU" w:eastAsia="ru-RU" w:bidi="ar-SA"/>
        </w:rPr>
        <w:t xml:space="preserve"> (формы взаимодействия взрослых и детей)</w:t>
      </w:r>
      <w:r w:rsidR="007E4347" w:rsidRPr="007E4576">
        <w:rPr>
          <w:rFonts w:eastAsia="Times New Roman" w:cs="Arial"/>
          <w:lang w:val="ru-RU" w:eastAsia="ru-RU" w:bidi="ar-SA"/>
        </w:rPr>
        <w:t xml:space="preserve">, </w:t>
      </w:r>
    </w:p>
    <w:p w:rsidR="00E0684E" w:rsidRDefault="00E0684E" w:rsidP="00E0684E">
      <w:pPr>
        <w:spacing w:after="0" w:line="276" w:lineRule="auto"/>
        <w:ind w:firstLine="709"/>
        <w:jc w:val="both"/>
        <w:rPr>
          <w:rFonts w:eastAsia="Times New Roman" w:cs="Arial"/>
          <w:lang w:val="ru-RU" w:eastAsia="ru-RU" w:bidi="ar-SA"/>
        </w:rPr>
      </w:pPr>
      <w:r>
        <w:rPr>
          <w:rFonts w:eastAsia="Times New Roman" w:cs="Arial"/>
          <w:lang w:val="ru-RU" w:eastAsia="ru-RU" w:bidi="ar-SA"/>
        </w:rPr>
        <w:t xml:space="preserve">- «От рождения до </w:t>
      </w:r>
      <w:r w:rsidR="002674C5">
        <w:rPr>
          <w:rFonts w:eastAsia="Times New Roman" w:cs="Arial"/>
          <w:lang w:val="ru-RU" w:eastAsia="ru-RU" w:bidi="ar-SA"/>
        </w:rPr>
        <w:t>школы» под</w:t>
      </w:r>
      <w:r>
        <w:rPr>
          <w:rFonts w:eastAsia="Times New Roman" w:cs="Arial"/>
          <w:lang w:val="ru-RU" w:eastAsia="ru-RU" w:bidi="ar-SA"/>
        </w:rPr>
        <w:t xml:space="preserve"> ред. Н.Е.Вераксы, Т.С. Комаровой,Э.М. Дорофеевой. – издание пятое (инновационное)</w:t>
      </w:r>
      <w:r w:rsidR="009D6A69">
        <w:rPr>
          <w:rFonts w:eastAsia="Times New Roman" w:cs="Arial"/>
          <w:lang w:val="ru-RU" w:eastAsia="ru-RU" w:bidi="ar-SA"/>
        </w:rPr>
        <w:t xml:space="preserve"> (образовательные задачи).</w:t>
      </w:r>
    </w:p>
    <w:p w:rsidR="00E0684E" w:rsidRDefault="00E0684E" w:rsidP="007E4576">
      <w:pPr>
        <w:spacing w:after="0" w:line="276" w:lineRule="auto"/>
        <w:ind w:firstLine="709"/>
        <w:jc w:val="both"/>
        <w:rPr>
          <w:rFonts w:eastAsia="Times New Roman" w:cs="Arial"/>
          <w:lang w:val="ru-RU" w:eastAsia="ru-RU" w:bidi="ar-SA"/>
        </w:rPr>
      </w:pPr>
      <w:r>
        <w:rPr>
          <w:rFonts w:eastAsia="Times New Roman" w:cs="Arial"/>
          <w:lang w:val="ru-RU" w:eastAsia="ru-RU" w:bidi="ar-SA"/>
        </w:rPr>
        <w:t>- К</w:t>
      </w:r>
      <w:r w:rsidR="007E4347" w:rsidRPr="007E4576">
        <w:rPr>
          <w:rFonts w:eastAsia="Times New Roman" w:cs="Arial"/>
          <w:lang w:val="ru-RU" w:eastAsia="ru-RU" w:bidi="ar-SA"/>
        </w:rPr>
        <w:t xml:space="preserve">омплексной образовательной программы для детей раннего возраста «Первые шаги» / Е.О. Смирнова, Л.Н. Галигузова, С.Ю. Мещерякова; </w:t>
      </w:r>
    </w:p>
    <w:p w:rsidR="007E4576" w:rsidRDefault="00E0684E" w:rsidP="007E4576">
      <w:pPr>
        <w:spacing w:after="0" w:line="276" w:lineRule="auto"/>
        <w:ind w:firstLine="709"/>
        <w:jc w:val="both"/>
        <w:rPr>
          <w:rFonts w:eastAsia="Times New Roman" w:cs="Arial"/>
          <w:lang w:val="ru-RU" w:eastAsia="ru-RU" w:bidi="ar-SA"/>
        </w:rPr>
      </w:pPr>
      <w:r>
        <w:rPr>
          <w:rFonts w:eastAsia="Times New Roman" w:cs="Arial"/>
          <w:lang w:val="ru-RU" w:eastAsia="ru-RU" w:bidi="ar-SA"/>
        </w:rPr>
        <w:t>- П</w:t>
      </w:r>
      <w:r w:rsidR="007E4347" w:rsidRPr="007E4576">
        <w:rPr>
          <w:rFonts w:eastAsia="Times New Roman" w:cs="Arial"/>
          <w:lang w:val="ru-RU" w:eastAsia="ru-RU" w:bidi="ar-SA"/>
        </w:rPr>
        <w:t>рограммы музыкального воспитания детей дошкольного возраста «Ладушки» под ред. И.М. Каплуновой, И.А. Новоскольцевой. Объем части основной образовательной программы, формируемой участниками образовательных отношений, составляет не более 40% от ее общего объема и составлен с учетом следующих программ:</w:t>
      </w:r>
    </w:p>
    <w:p w:rsidR="007E4576" w:rsidRPr="007E4576" w:rsidRDefault="007E4576" w:rsidP="007E4576">
      <w:pPr>
        <w:pStyle w:val="a3"/>
        <w:numPr>
          <w:ilvl w:val="3"/>
          <w:numId w:val="100"/>
        </w:numPr>
        <w:tabs>
          <w:tab w:val="clear" w:pos="3589"/>
          <w:tab w:val="num" w:pos="3261"/>
        </w:tabs>
        <w:spacing w:after="0" w:line="276" w:lineRule="auto"/>
        <w:ind w:left="567" w:hanging="283"/>
        <w:jc w:val="both"/>
        <w:rPr>
          <w:lang w:val="ru-RU"/>
        </w:rPr>
      </w:pPr>
      <w:r w:rsidRPr="007E4576">
        <w:rPr>
          <w:lang w:val="ru-RU"/>
        </w:rPr>
        <w:t>Программа «Юный эколог» направлена на формирование основ экологической культуры у детей 2-7 лет, автор</w:t>
      </w:r>
      <w:r w:rsidR="002674C5">
        <w:rPr>
          <w:lang w:val="ru-RU"/>
        </w:rPr>
        <w:t xml:space="preserve"> </w:t>
      </w:r>
      <w:r w:rsidRPr="007E4576">
        <w:rPr>
          <w:lang w:val="ru-RU"/>
        </w:rPr>
        <w:t>С.Н. Николаева;</w:t>
      </w:r>
    </w:p>
    <w:p w:rsidR="007E4576" w:rsidRPr="007E4576" w:rsidRDefault="007E4576" w:rsidP="007E4576">
      <w:pPr>
        <w:numPr>
          <w:ilvl w:val="0"/>
          <w:numId w:val="100"/>
        </w:numPr>
        <w:tabs>
          <w:tab w:val="clear" w:pos="1429"/>
          <w:tab w:val="num" w:pos="851"/>
        </w:tabs>
        <w:spacing w:after="0" w:line="240" w:lineRule="auto"/>
        <w:ind w:left="567" w:hanging="283"/>
        <w:jc w:val="both"/>
        <w:rPr>
          <w:lang w:val="ru-RU"/>
        </w:rPr>
      </w:pPr>
      <w:r w:rsidRPr="007E4576">
        <w:rPr>
          <w:lang w:val="ru-RU"/>
        </w:rPr>
        <w:t>«Краски природы», авторская программа художественно-экологической направленности Иглакова М.Н., зам. зав. по ВМР МБДОУ «Детский сад № 25»);</w:t>
      </w:r>
    </w:p>
    <w:p w:rsidR="007E4576" w:rsidRPr="007E4576" w:rsidRDefault="007E4576" w:rsidP="007E4576">
      <w:pPr>
        <w:numPr>
          <w:ilvl w:val="0"/>
          <w:numId w:val="100"/>
        </w:numPr>
        <w:tabs>
          <w:tab w:val="clear" w:pos="1429"/>
          <w:tab w:val="num" w:pos="851"/>
        </w:tabs>
        <w:spacing w:after="0" w:line="240" w:lineRule="auto"/>
        <w:ind w:left="567" w:hanging="283"/>
        <w:jc w:val="both"/>
        <w:rPr>
          <w:lang w:val="ru-RU"/>
        </w:rPr>
      </w:pPr>
      <w:r w:rsidRPr="007E4576">
        <w:rPr>
          <w:lang w:val="ru-RU"/>
        </w:rPr>
        <w:lastRenderedPageBreak/>
        <w:t>«</w:t>
      </w:r>
      <w:r w:rsidRPr="002674C5">
        <w:rPr>
          <w:rFonts w:cs="Arial"/>
          <w:lang w:val="ru-RU"/>
        </w:rPr>
        <w:t>От экологии природы к экологии души</w:t>
      </w:r>
      <w:r w:rsidRPr="002674C5">
        <w:rPr>
          <w:lang w:val="ru-RU"/>
        </w:rPr>
        <w:t xml:space="preserve">», </w:t>
      </w:r>
      <w:r w:rsidRPr="007E4576">
        <w:rPr>
          <w:lang w:val="ru-RU"/>
        </w:rPr>
        <w:t>авторская программа познавательной направленности (Ячменева И.И., воспитатель МБДОУ «Детский сад № 25»);</w:t>
      </w:r>
    </w:p>
    <w:p w:rsidR="007E4576" w:rsidRDefault="007E4576" w:rsidP="007E4576">
      <w:pPr>
        <w:numPr>
          <w:ilvl w:val="0"/>
          <w:numId w:val="100"/>
        </w:numPr>
        <w:tabs>
          <w:tab w:val="clear" w:pos="1429"/>
          <w:tab w:val="num" w:pos="851"/>
        </w:tabs>
        <w:spacing w:after="0" w:line="240" w:lineRule="auto"/>
        <w:ind w:left="567" w:hanging="283"/>
        <w:jc w:val="both"/>
        <w:rPr>
          <w:lang w:val="ru-RU"/>
        </w:rPr>
      </w:pPr>
      <w:r w:rsidRPr="007E4576">
        <w:rPr>
          <w:lang w:val="ru-RU"/>
        </w:rPr>
        <w:t>«Красота природы – красота души», авторская программа коррекционной направленности (Маликова Т.В., педагог-психолог МБДОУ «Детский сад № 25»);</w:t>
      </w:r>
    </w:p>
    <w:p w:rsidR="00E0684E" w:rsidRPr="002674C5" w:rsidRDefault="002674C5" w:rsidP="00035C9B">
      <w:pPr>
        <w:numPr>
          <w:ilvl w:val="0"/>
          <w:numId w:val="100"/>
        </w:numPr>
        <w:tabs>
          <w:tab w:val="clear" w:pos="1429"/>
          <w:tab w:val="num" w:pos="851"/>
        </w:tabs>
        <w:spacing w:after="0" w:line="240" w:lineRule="auto"/>
        <w:ind w:left="567" w:hanging="283"/>
        <w:jc w:val="both"/>
        <w:rPr>
          <w:lang w:val="ru-RU"/>
        </w:rPr>
      </w:pPr>
      <w:r w:rsidRPr="002674C5">
        <w:rPr>
          <w:lang w:val="ru-RU"/>
        </w:rPr>
        <w:t>-Программа «</w:t>
      </w:r>
      <w:r>
        <w:t>STEM</w:t>
      </w:r>
      <w:r w:rsidRPr="002674C5">
        <w:rPr>
          <w:lang w:val="ru-RU"/>
        </w:rPr>
        <w:t>- образование детей дошкольного и младшего школьного возраста». Волосовец Т.В., Маркова В.Н., Аверин С.А.</w:t>
      </w:r>
    </w:p>
    <w:p w:rsidR="007E4576" w:rsidRDefault="007E4576" w:rsidP="002674C5">
      <w:pPr>
        <w:numPr>
          <w:ilvl w:val="0"/>
          <w:numId w:val="100"/>
        </w:numPr>
        <w:tabs>
          <w:tab w:val="clear" w:pos="1429"/>
          <w:tab w:val="num" w:pos="851"/>
        </w:tabs>
        <w:spacing w:after="0" w:line="240" w:lineRule="auto"/>
        <w:ind w:left="567" w:hanging="283"/>
        <w:jc w:val="both"/>
        <w:rPr>
          <w:iCs/>
          <w:color w:val="000000"/>
          <w:shd w:val="clear" w:color="auto" w:fill="FFFFFF"/>
          <w:lang w:val="ru-RU"/>
        </w:rPr>
      </w:pPr>
      <w:r w:rsidRPr="007E4576">
        <w:rPr>
          <w:iCs/>
          <w:color w:val="000000"/>
          <w:shd w:val="clear" w:color="auto" w:fill="FFFFFF"/>
          <w:lang w:val="ru-RU"/>
        </w:rPr>
        <w:t xml:space="preserve">Программа социально-педагогической направленности «Основы безопасности детей дошкольного </w:t>
      </w:r>
      <w:r w:rsidR="002674C5" w:rsidRPr="007E4576">
        <w:rPr>
          <w:iCs/>
          <w:color w:val="000000"/>
          <w:shd w:val="clear" w:color="auto" w:fill="FFFFFF"/>
          <w:lang w:val="ru-RU"/>
        </w:rPr>
        <w:t>возраста» Р.</w:t>
      </w:r>
      <w:r w:rsidRPr="007E4576">
        <w:rPr>
          <w:iCs/>
          <w:color w:val="000000"/>
          <w:shd w:val="clear" w:color="auto" w:fill="FFFFFF"/>
          <w:lang w:val="ru-RU"/>
        </w:rPr>
        <w:t xml:space="preserve"> Б. Стеркина, О. Л. Князева, Н. Н. Авдеева</w:t>
      </w:r>
    </w:p>
    <w:p w:rsidR="00E0684E" w:rsidRPr="00E0684E" w:rsidRDefault="00E0684E" w:rsidP="002674C5">
      <w:pPr>
        <w:spacing w:after="0" w:line="240" w:lineRule="auto"/>
        <w:ind w:firstLine="709"/>
        <w:jc w:val="both"/>
        <w:rPr>
          <w:lang w:val="ru-RU"/>
        </w:rPr>
      </w:pPr>
      <w:r w:rsidRPr="002674C5">
        <w:rPr>
          <w:lang w:val="ru-RU"/>
        </w:rPr>
        <w:t>Вариативная часть Программы,</w:t>
      </w:r>
      <w:r w:rsidRPr="002674C5">
        <w:rPr>
          <w:bCs/>
          <w:iCs/>
          <w:lang w:val="ru-RU"/>
        </w:rPr>
        <w:t xml:space="preserve"> </w:t>
      </w:r>
      <w:r w:rsidRPr="002674C5">
        <w:rPr>
          <w:lang w:val="ru-RU"/>
        </w:rPr>
        <w:t xml:space="preserve">предполагает реализацию игровых занятий по </w:t>
      </w:r>
      <w:r w:rsidR="002674C5" w:rsidRPr="002674C5">
        <w:rPr>
          <w:lang w:val="ru-RU"/>
        </w:rPr>
        <w:t>экологическому</w:t>
      </w:r>
      <w:r w:rsidR="002674C5">
        <w:rPr>
          <w:lang w:val="ru-RU"/>
        </w:rPr>
        <w:t xml:space="preserve"> (20%)</w:t>
      </w:r>
      <w:r w:rsidRPr="002674C5">
        <w:rPr>
          <w:lang w:val="ru-RU"/>
        </w:rPr>
        <w:t xml:space="preserve"> </w:t>
      </w:r>
      <w:r w:rsidR="002674C5">
        <w:rPr>
          <w:lang w:val="ru-RU"/>
        </w:rPr>
        <w:t xml:space="preserve">и математическому (20%) </w:t>
      </w:r>
      <w:r w:rsidRPr="002674C5">
        <w:rPr>
          <w:lang w:val="ru-RU"/>
        </w:rPr>
        <w:t xml:space="preserve">развитию детей дошкольного возраст. Вариативная часть программы направлена на поддержку областей основной части программы. </w:t>
      </w:r>
      <w:r w:rsidRPr="00E0684E">
        <w:rPr>
          <w:lang w:val="ru-RU"/>
        </w:rPr>
        <w:t>Цель образовательной деятельности: осуществление целенаправленного экологического воспитания, которое обеспечивает гуманное психическое развитие.</w:t>
      </w:r>
    </w:p>
    <w:p w:rsidR="008C51B1" w:rsidRPr="00C974E8" w:rsidRDefault="008C51B1" w:rsidP="002674C5">
      <w:pPr>
        <w:spacing w:after="0" w:line="240" w:lineRule="auto"/>
        <w:jc w:val="both"/>
        <w:rPr>
          <w:u w:val="single"/>
          <w:lang w:val="ru-RU"/>
        </w:rPr>
      </w:pPr>
      <w:r>
        <w:rPr>
          <w:lang w:val="ru-RU"/>
        </w:rPr>
        <w:tab/>
      </w:r>
      <w:r w:rsidRPr="00C974E8">
        <w:rPr>
          <w:u w:val="single"/>
          <w:lang w:val="ru-RU"/>
        </w:rPr>
        <w:t>Авторский коллектив</w:t>
      </w:r>
    </w:p>
    <w:p w:rsidR="008C51B1" w:rsidRDefault="008C51B1" w:rsidP="002674C5">
      <w:pPr>
        <w:spacing w:after="0" w:line="240" w:lineRule="auto"/>
        <w:ind w:firstLine="567"/>
        <w:jc w:val="both"/>
        <w:rPr>
          <w:lang w:val="ru-RU"/>
        </w:rPr>
      </w:pPr>
      <w:r>
        <w:rPr>
          <w:lang w:val="ru-RU"/>
        </w:rPr>
        <w:t>заведующий МБДОУ «Детский сад № 25» Елена Владимировна Деева,</w:t>
      </w:r>
    </w:p>
    <w:p w:rsidR="008C51B1" w:rsidRPr="00142F42" w:rsidRDefault="008C51B1" w:rsidP="002674C5">
      <w:pPr>
        <w:spacing w:after="0" w:line="240" w:lineRule="auto"/>
        <w:ind w:firstLine="567"/>
        <w:jc w:val="both"/>
        <w:rPr>
          <w:lang w:val="ru-RU"/>
        </w:rPr>
      </w:pPr>
      <w:r>
        <w:rPr>
          <w:lang w:val="ru-RU"/>
        </w:rPr>
        <w:t xml:space="preserve">заместитель заведующего по воспитательно-методической работе Иглакова Марина Николаевна, заместитель заведующего по воспитательно-методической работе </w:t>
      </w:r>
      <w:r w:rsidR="00CB379E">
        <w:rPr>
          <w:lang w:val="ru-RU"/>
        </w:rPr>
        <w:t>Симон Ирина Сергеевна</w:t>
      </w:r>
      <w:r>
        <w:rPr>
          <w:lang w:val="ru-RU"/>
        </w:rPr>
        <w:t>, педагог-психолог Маликова Татьяна Владимировна, учитель-логопед Коктыш Анна Викторовна, воспитатели Косолапова Алена Александровна, Ячменева Ирина Иннокентьевна, Ревко Нина Викторовна, Никитина Елена Вячеславовна</w:t>
      </w:r>
    </w:p>
    <w:p w:rsidR="002674C5" w:rsidRDefault="002674C5">
      <w:pPr>
        <w:rPr>
          <w:rStyle w:val="a9"/>
          <w:lang w:val="ru-RU"/>
        </w:rPr>
      </w:pPr>
      <w:r>
        <w:rPr>
          <w:rStyle w:val="a9"/>
          <w:lang w:val="ru-RU"/>
        </w:rPr>
        <w:br w:type="page"/>
      </w:r>
    </w:p>
    <w:p w:rsidR="008C51B1" w:rsidRPr="003140D3" w:rsidRDefault="008C51B1" w:rsidP="0019791F">
      <w:pPr>
        <w:pStyle w:val="10"/>
        <w:rPr>
          <w:rStyle w:val="a9"/>
          <w:b w:val="0"/>
          <w:bCs w:val="0"/>
          <w:color w:val="632423" w:themeColor="accent2" w:themeShade="80"/>
          <w:spacing w:val="20"/>
          <w:lang w:val="ru-RU"/>
        </w:rPr>
      </w:pPr>
      <w:r w:rsidRPr="003140D3">
        <w:rPr>
          <w:rStyle w:val="a9"/>
          <w:b w:val="0"/>
          <w:bCs w:val="0"/>
          <w:color w:val="632423" w:themeColor="accent2" w:themeShade="80"/>
          <w:spacing w:val="20"/>
          <w:lang w:val="ru-RU"/>
        </w:rPr>
        <w:lastRenderedPageBreak/>
        <w:t>1.ЦЕЛЕВОЙ РАЗДЕЛ</w:t>
      </w:r>
    </w:p>
    <w:p w:rsidR="008C51B1" w:rsidRPr="00AB6C0E" w:rsidRDefault="008C51B1" w:rsidP="008C51B1">
      <w:pPr>
        <w:rPr>
          <w:rStyle w:val="a9"/>
          <w:lang w:val="ru-RU"/>
        </w:rPr>
      </w:pPr>
      <w:bookmarkStart w:id="3" w:name="_1.1._ПОЯСНИТЕЛЬНАЯ_ЗАПИСКА"/>
      <w:bookmarkEnd w:id="3"/>
      <w:r w:rsidRPr="00AB6C0E">
        <w:rPr>
          <w:rStyle w:val="a9"/>
          <w:lang w:val="ru-RU"/>
        </w:rPr>
        <w:t>1.1. ПОЯСНИТЕЛЬНАЯ ЗАПИСКА</w:t>
      </w:r>
    </w:p>
    <w:p w:rsidR="008C51B1" w:rsidRPr="00AB6C0E" w:rsidRDefault="008C51B1" w:rsidP="008C51B1">
      <w:pPr>
        <w:spacing w:after="0"/>
        <w:rPr>
          <w:rStyle w:val="a9"/>
          <w:lang w:val="ru-RU"/>
        </w:rPr>
      </w:pPr>
      <w:bookmarkStart w:id="4" w:name="_1.1.1._ЦЕЛИ_И"/>
      <w:bookmarkEnd w:id="4"/>
      <w:r w:rsidRPr="00AB6C0E">
        <w:rPr>
          <w:rStyle w:val="a9"/>
          <w:lang w:val="ru-RU"/>
        </w:rPr>
        <w:t>1.1.1. ЦЕЛИ И ЗАДАЧИ ПРОГРАММЫ</w:t>
      </w:r>
    </w:p>
    <w:p w:rsidR="008C51B1" w:rsidRDefault="008C51B1" w:rsidP="008C51B1">
      <w:pPr>
        <w:spacing w:after="0" w:line="276" w:lineRule="auto"/>
        <w:ind w:firstLine="567"/>
        <w:jc w:val="both"/>
        <w:rPr>
          <w:rFonts w:cs="Arial"/>
          <w:lang w:val="ru-RU" w:eastAsia="ru-RU" w:bidi="ar-SA"/>
        </w:rPr>
      </w:pPr>
      <w:r w:rsidRPr="00EC3C19">
        <w:rPr>
          <w:rFonts w:cs="Arial"/>
          <w:b/>
          <w:i/>
          <w:lang w:val="ru-RU" w:eastAsia="ru-RU" w:bidi="ar-SA"/>
        </w:rPr>
        <w:t xml:space="preserve">Целью </w:t>
      </w:r>
      <w:r w:rsidRPr="00EC3C19">
        <w:rPr>
          <w:rFonts w:cs="Arial"/>
          <w:lang w:val="ru-RU" w:eastAsia="ru-RU" w:bidi="ar-SA"/>
        </w:rPr>
        <w:t xml:space="preserve">Программы является проектирование </w:t>
      </w:r>
      <w:r w:rsidRPr="00BC1F69">
        <w:rPr>
          <w:rFonts w:cs="Arial"/>
          <w:lang w:val="ru-RU" w:eastAsia="ru-RU" w:bidi="ar-SA"/>
        </w:rPr>
        <w:t>социально-педагогических</w:t>
      </w:r>
      <w:r w:rsidRPr="00EC3C19">
        <w:rPr>
          <w:rFonts w:cs="Arial"/>
          <w:lang w:val="ru-RU" w:eastAsia="ru-RU" w:bidi="ar-SA"/>
        </w:rPr>
        <w:t xml:space="preserve"> ситуаций развития ребенка и развивающей предметно-пространственной среды, обеспечивающих </w:t>
      </w:r>
      <w:r>
        <w:rPr>
          <w:rFonts w:cs="Arial"/>
          <w:lang w:val="ru-RU" w:eastAsia="ru-RU" w:bidi="ar-SA"/>
        </w:rPr>
        <w:t xml:space="preserve">накопление ребенком собственного  культурного опыта деятельности и общения в процессе активного взаимодействия  с окружающим миром, другими детьми и взрослыми; </w:t>
      </w:r>
      <w:r w:rsidRPr="00EC3C19">
        <w:rPr>
          <w:rFonts w:cs="Arial"/>
          <w:lang w:val="ru-RU" w:eastAsia="ru-RU" w:bidi="ar-SA"/>
        </w:rPr>
        <w:t xml:space="preserve">позитивную мотивацию и поддержку индивидуальности детей </w:t>
      </w:r>
      <w:r w:rsidRPr="00BC1F69">
        <w:rPr>
          <w:lang w:val="ru-RU"/>
        </w:rPr>
        <w:t xml:space="preserve">в процессе разнообразных видов детской деятельности: игровой, коммуникативной, трудовой, познавательно-исследовательской, продуктивной, музыкальной, игровой и </w:t>
      </w:r>
      <w:r w:rsidRPr="00EC3C19">
        <w:rPr>
          <w:rFonts w:cs="Arial"/>
          <w:lang w:val="ru-RU" w:eastAsia="ru-RU" w:bidi="ar-SA"/>
        </w:rPr>
        <w:t xml:space="preserve"> другие формы активности. </w:t>
      </w:r>
    </w:p>
    <w:p w:rsidR="008C51B1" w:rsidRPr="00142F42" w:rsidRDefault="008C51B1" w:rsidP="008C51B1">
      <w:pPr>
        <w:spacing w:after="0" w:line="276" w:lineRule="auto"/>
        <w:ind w:firstLine="567"/>
        <w:jc w:val="both"/>
        <w:rPr>
          <w:lang w:val="ru-RU"/>
        </w:rPr>
      </w:pPr>
      <w:r w:rsidRPr="00142F42">
        <w:rPr>
          <w:lang w:val="ru-RU"/>
        </w:rPr>
        <w:t>В Программе на первый план выдвигается развивающая функция образования.</w:t>
      </w:r>
    </w:p>
    <w:p w:rsidR="008C51B1" w:rsidRPr="00A96B94" w:rsidRDefault="008C51B1" w:rsidP="008C51B1">
      <w:pPr>
        <w:spacing w:after="0" w:line="276" w:lineRule="auto"/>
        <w:ind w:firstLine="567"/>
        <w:contextualSpacing/>
        <w:jc w:val="both"/>
        <w:rPr>
          <w:rFonts w:cs="Arial"/>
          <w:lang w:val="ru-RU" w:eastAsia="ru-RU" w:bidi="ar-SA"/>
        </w:rPr>
      </w:pPr>
      <w:r w:rsidRPr="00A96B94">
        <w:rPr>
          <w:rFonts w:cs="Arial"/>
          <w:lang w:val="ru-RU" w:eastAsia="ru-RU" w:bidi="ar-SA"/>
        </w:rPr>
        <w:t xml:space="preserve">Цели Программы достигаются через решение следующих </w:t>
      </w:r>
      <w:r w:rsidRPr="00A96B94">
        <w:rPr>
          <w:rFonts w:cs="Arial"/>
          <w:b/>
          <w:i/>
          <w:lang w:val="ru-RU" w:eastAsia="ru-RU" w:bidi="ar-SA"/>
        </w:rPr>
        <w:t>задач</w:t>
      </w:r>
      <w:r w:rsidRPr="00A96B94">
        <w:rPr>
          <w:rFonts w:cs="Arial"/>
          <w:lang w:val="ru-RU" w:eastAsia="ru-RU" w:bidi="ar-SA"/>
        </w:rPr>
        <w:t>:</w:t>
      </w:r>
    </w:p>
    <w:p w:rsidR="008C51B1" w:rsidRDefault="008C51B1" w:rsidP="008C51B1">
      <w:pPr>
        <w:spacing w:line="276" w:lineRule="auto"/>
        <w:contextualSpacing/>
        <w:jc w:val="both"/>
        <w:rPr>
          <w:lang w:val="ru-RU"/>
        </w:rPr>
      </w:pPr>
      <w:r>
        <w:rPr>
          <w:rFonts w:cs="Arial"/>
          <w:lang w:val="ru-RU" w:eastAsia="ru-RU" w:bidi="ar-SA"/>
        </w:rPr>
        <w:tab/>
      </w:r>
      <w:r w:rsidRPr="00A96B94">
        <w:rPr>
          <w:rFonts w:cs="Arial"/>
          <w:lang w:val="ru-RU" w:eastAsia="ru-RU" w:bidi="ar-SA"/>
        </w:rPr>
        <w:t xml:space="preserve">–охрана и укрепление физического и психического здоровья детей, в том числе их эмоционального благополучия </w:t>
      </w:r>
      <w:r w:rsidRPr="00A96B94">
        <w:rPr>
          <w:lang w:val="ru-RU"/>
        </w:rPr>
        <w:t>путём приобщения детей к здоровому образу жизни, к общечеловеческим ценностям; с</w:t>
      </w:r>
      <w:r w:rsidRPr="00A96B94">
        <w:rPr>
          <w:rFonts w:cs="Arial"/>
          <w:lang w:val="ru-RU" w:eastAsia="ru-RU" w:bidi="ar-SA"/>
        </w:rPr>
        <w:t>оздание  комфортных условий жизнедеятельности, в которых каждый ребенок  чувствует себя защищенным и уверенным в том, что его любят и принимают таким, какой он есть</w:t>
      </w:r>
      <w:r w:rsidRPr="00A96B94">
        <w:rPr>
          <w:lang w:val="ru-RU"/>
        </w:rPr>
        <w:t>;</w:t>
      </w:r>
    </w:p>
    <w:p w:rsidR="008C51B1" w:rsidRPr="00614D63" w:rsidRDefault="008C51B1" w:rsidP="008C51B1">
      <w:pPr>
        <w:spacing w:after="0" w:line="276" w:lineRule="auto"/>
        <w:contextualSpacing/>
        <w:jc w:val="both"/>
        <w:rPr>
          <w:rFonts w:cs="Arial"/>
          <w:lang w:val="ru-RU" w:eastAsia="ru-RU" w:bidi="ar-SA"/>
        </w:rPr>
      </w:pPr>
      <w:r>
        <w:rPr>
          <w:lang w:val="ru-RU"/>
        </w:rPr>
        <w:tab/>
      </w:r>
      <w:r w:rsidRPr="0057379F">
        <w:rPr>
          <w:rFonts w:cs="Arial"/>
          <w:lang w:val="ru-RU" w:eastAsia="ru-RU" w:bidi="ar-SA"/>
        </w:rPr>
        <w:t>–обеспечение</w:t>
      </w:r>
      <w:r>
        <w:rPr>
          <w:rFonts w:cs="Arial"/>
          <w:lang w:val="ru-RU" w:eastAsia="ru-RU" w:bidi="ar-SA"/>
        </w:rPr>
        <w:t xml:space="preserve"> </w:t>
      </w:r>
      <w:r w:rsidRPr="0057379F">
        <w:rPr>
          <w:rFonts w:cs="Arial"/>
          <w:lang w:val="ru-RU" w:eastAsia="ru-RU" w:bidi="ar-SA"/>
        </w:rPr>
        <w:t>равных возможностей для полноценного развития каждого ребенка</w:t>
      </w:r>
      <w:r w:rsidRPr="00614D63">
        <w:rPr>
          <w:rFonts w:cs="Arial"/>
          <w:lang w:val="ru-RU" w:eastAsia="ru-RU" w:bidi="ar-SA"/>
        </w:rPr>
        <w:t>;</w:t>
      </w:r>
    </w:p>
    <w:p w:rsidR="008C51B1" w:rsidRPr="00377123" w:rsidRDefault="008C51B1" w:rsidP="008C51B1">
      <w:pPr>
        <w:spacing w:after="0" w:line="276" w:lineRule="auto"/>
        <w:jc w:val="both"/>
        <w:rPr>
          <w:rFonts w:cs="Arial"/>
          <w:lang w:val="ru-RU" w:eastAsia="ru-RU" w:bidi="ar-SA"/>
        </w:rPr>
      </w:pPr>
      <w:r w:rsidRPr="00614D63">
        <w:rPr>
          <w:rFonts w:cs="Arial"/>
          <w:lang w:val="ru-RU" w:eastAsia="ru-RU" w:bidi="ar-SA"/>
        </w:rPr>
        <w:tab/>
        <w:t xml:space="preserve">– </w:t>
      </w:r>
      <w:r w:rsidRPr="00D95615">
        <w:rPr>
          <w:rFonts w:cs="Arial"/>
          <w:lang w:val="ru-RU" w:eastAsia="ru-RU" w:bidi="ar-SA"/>
        </w:rPr>
        <w:t xml:space="preserve">формирование </w:t>
      </w:r>
      <w:r>
        <w:rPr>
          <w:rFonts w:cs="Arial"/>
          <w:lang w:val="ru-RU" w:eastAsia="ru-RU" w:bidi="ar-SA"/>
        </w:rPr>
        <w:t xml:space="preserve">и </w:t>
      </w:r>
      <w:r w:rsidRPr="00614D63">
        <w:rPr>
          <w:rFonts w:cs="Arial"/>
          <w:lang w:val="ru-RU" w:eastAsia="ru-RU" w:bidi="ar-SA"/>
        </w:rPr>
        <w:t xml:space="preserve">развитие </w:t>
      </w:r>
      <w:r w:rsidRPr="00D95615">
        <w:rPr>
          <w:rFonts w:cs="Arial"/>
          <w:lang w:val="ru-RU" w:eastAsia="ru-RU" w:bidi="ar-SA"/>
        </w:rPr>
        <w:t>общей культуры личности детей</w:t>
      </w:r>
      <w:r>
        <w:rPr>
          <w:rFonts w:cs="Arial"/>
          <w:lang w:val="ru-RU" w:eastAsia="ru-RU" w:bidi="ar-SA"/>
        </w:rPr>
        <w:t xml:space="preserve">, в том числе ценностей здорового образа жизни; </w:t>
      </w:r>
      <w:r w:rsidRPr="00614D63">
        <w:rPr>
          <w:rFonts w:cs="Arial"/>
          <w:lang w:val="ru-RU" w:eastAsia="ru-RU" w:bidi="ar-SA"/>
        </w:rPr>
        <w:t>социальных, нравстве</w:t>
      </w:r>
      <w:r w:rsidRPr="00A96B94">
        <w:rPr>
          <w:rFonts w:cs="Arial"/>
          <w:lang w:val="ru-RU" w:eastAsia="ru-RU" w:bidi="ar-SA"/>
        </w:rPr>
        <w:t xml:space="preserve">нных, физических, </w:t>
      </w:r>
      <w:r w:rsidRPr="00614D63">
        <w:rPr>
          <w:rFonts w:cs="Arial"/>
          <w:lang w:val="ru-RU" w:eastAsia="ru-RU" w:bidi="ar-SA"/>
        </w:rPr>
        <w:t>и</w:t>
      </w:r>
      <w:r w:rsidRPr="00A96B94">
        <w:rPr>
          <w:rFonts w:cs="Arial"/>
          <w:lang w:val="ru-RU" w:eastAsia="ru-RU" w:bidi="ar-SA"/>
        </w:rPr>
        <w:t>нтеллектуальных, эстетических качеств детей</w:t>
      </w:r>
      <w:r w:rsidRPr="00614D63">
        <w:rPr>
          <w:rFonts w:cs="Arial"/>
          <w:lang w:val="ru-RU" w:eastAsia="ru-RU" w:bidi="ar-SA"/>
        </w:rPr>
        <w:t xml:space="preserve">; </w:t>
      </w:r>
      <w:r w:rsidRPr="00D95615">
        <w:rPr>
          <w:rFonts w:cs="Arial"/>
          <w:lang w:val="ru-RU" w:eastAsia="ru-RU" w:bidi="ar-SA"/>
        </w:rPr>
        <w:t xml:space="preserve">инициативности, самостоятельности </w:t>
      </w:r>
      <w:r w:rsidR="00CB379E" w:rsidRPr="00D95615">
        <w:rPr>
          <w:rFonts w:cs="Arial"/>
          <w:lang w:val="ru-RU" w:eastAsia="ru-RU" w:bidi="ar-SA"/>
        </w:rPr>
        <w:t>и ответственности</w:t>
      </w:r>
      <w:r>
        <w:rPr>
          <w:rFonts w:cs="Arial"/>
          <w:lang w:val="ru-RU" w:eastAsia="ru-RU" w:bidi="ar-SA"/>
        </w:rPr>
        <w:t xml:space="preserve"> ребенка;</w:t>
      </w:r>
      <w:r w:rsidR="00CB379E">
        <w:rPr>
          <w:rFonts w:cs="Arial"/>
          <w:lang w:val="ru-RU" w:eastAsia="ru-RU" w:bidi="ar-SA"/>
        </w:rPr>
        <w:t xml:space="preserve"> </w:t>
      </w:r>
      <w:r w:rsidRPr="00614D63">
        <w:rPr>
          <w:rFonts w:cs="Arial"/>
          <w:lang w:val="ru-RU" w:eastAsia="ru-RU" w:bidi="ar-SA"/>
        </w:rPr>
        <w:t>создание благоприятных условий развития детей в соответствии с их возрастными и индивидуальными осо</w:t>
      </w:r>
      <w:r w:rsidRPr="00377123">
        <w:rPr>
          <w:rFonts w:cs="Arial"/>
          <w:lang w:val="ru-RU" w:eastAsia="ru-RU" w:bidi="ar-SA"/>
        </w:rPr>
        <w:t>бенностями;</w:t>
      </w:r>
    </w:p>
    <w:p w:rsidR="009D6A69" w:rsidRDefault="008C51B1" w:rsidP="008C51B1">
      <w:pPr>
        <w:spacing w:after="0" w:line="276" w:lineRule="auto"/>
        <w:jc w:val="both"/>
        <w:rPr>
          <w:rFonts w:cs="Arial"/>
          <w:lang w:val="ru-RU" w:eastAsia="ru-RU" w:bidi="ar-SA"/>
        </w:rPr>
      </w:pPr>
      <w:r w:rsidRPr="00377123">
        <w:rPr>
          <w:rFonts w:cs="Arial"/>
          <w:lang w:val="ru-RU" w:eastAsia="ru-RU" w:bidi="ar-SA"/>
        </w:rPr>
        <w:tab/>
        <w:t>–фо</w:t>
      </w:r>
      <w:r w:rsidR="009D6A69">
        <w:rPr>
          <w:rFonts w:cs="Arial"/>
          <w:lang w:val="ru-RU" w:eastAsia="ru-RU" w:bidi="ar-SA"/>
        </w:rPr>
        <w:t xml:space="preserve">рмирование предпосылок учебной </w:t>
      </w:r>
      <w:r w:rsidRPr="00377123">
        <w:rPr>
          <w:rFonts w:cs="Arial"/>
          <w:lang w:val="ru-RU" w:eastAsia="ru-RU" w:bidi="ar-SA"/>
        </w:rPr>
        <w:t>деятельности;</w:t>
      </w:r>
    </w:p>
    <w:p w:rsidR="008C51B1" w:rsidRDefault="008C51B1" w:rsidP="009D6A69">
      <w:pPr>
        <w:spacing w:after="0" w:line="276" w:lineRule="auto"/>
        <w:ind w:firstLine="709"/>
        <w:jc w:val="both"/>
        <w:rPr>
          <w:rFonts w:cs="Arial"/>
          <w:lang w:val="ru-RU" w:eastAsia="ru-RU" w:bidi="ar-SA"/>
        </w:rPr>
      </w:pPr>
      <w:r w:rsidRPr="00377123">
        <w:rPr>
          <w:rFonts w:cs="Arial"/>
          <w:lang w:val="ru-RU" w:eastAsia="ru-RU" w:bidi="ar-SA"/>
        </w:rPr>
        <w:t xml:space="preserve"> – обеспечение преемственности целей, задач, методов и содержания образования с позиций самоценности каждого возраста и непрерывности образования на всех этапах жизни человека; выбор адекватных дошкольному возрасту, в том числе </w:t>
      </w:r>
      <w:r w:rsidR="009D6A69" w:rsidRPr="00377123">
        <w:rPr>
          <w:rFonts w:cs="Arial"/>
          <w:lang w:val="ru-RU" w:eastAsia="ru-RU" w:bidi="ar-SA"/>
        </w:rPr>
        <w:t>инновационных, методов</w:t>
      </w:r>
      <w:r w:rsidRPr="00377123">
        <w:rPr>
          <w:rFonts w:cs="Arial"/>
          <w:lang w:val="ru-RU" w:eastAsia="ru-RU" w:bidi="ar-SA"/>
        </w:rPr>
        <w:t xml:space="preserve"> и форм образования и воспитания на основе общечеловеческих духовно-нравственных и социокультурных ценностей, принятых в обществе правил и норм поведения в интересах человека, семьи, общества, в том числе и этикета;</w:t>
      </w:r>
    </w:p>
    <w:p w:rsidR="008C51B1" w:rsidRPr="00D95615" w:rsidRDefault="008C51B1" w:rsidP="008C51B1">
      <w:pPr>
        <w:spacing w:after="0" w:line="276" w:lineRule="auto"/>
        <w:contextualSpacing/>
        <w:jc w:val="both"/>
        <w:rPr>
          <w:rFonts w:cs="Arial"/>
          <w:lang w:val="ru-RU" w:eastAsia="ru-RU" w:bidi="ar-SA"/>
        </w:rPr>
      </w:pPr>
      <w:r>
        <w:rPr>
          <w:rFonts w:cs="Arial"/>
          <w:lang w:val="ru-RU" w:eastAsia="ru-RU" w:bidi="ar-SA"/>
        </w:rPr>
        <w:tab/>
      </w:r>
      <w:r w:rsidRPr="00D95615">
        <w:rPr>
          <w:rFonts w:cs="Arial"/>
          <w:lang w:val="ru-RU" w:eastAsia="ru-RU" w:bidi="ar-SA"/>
        </w:rPr>
        <w:t>–формирование социокультурной и природосообразной среды, соответствующей возрастным и индивидуальным  особенностям детей;</w:t>
      </w:r>
    </w:p>
    <w:p w:rsidR="008C51B1" w:rsidRPr="00004CED" w:rsidRDefault="008C51B1" w:rsidP="008C51B1">
      <w:pPr>
        <w:spacing w:after="0" w:line="276" w:lineRule="auto"/>
        <w:jc w:val="both"/>
        <w:rPr>
          <w:rFonts w:cs="Arial"/>
          <w:lang w:val="ru-RU" w:eastAsia="ru-RU" w:bidi="ar-SA"/>
        </w:rPr>
      </w:pPr>
      <w:r>
        <w:rPr>
          <w:rFonts w:cs="Arial"/>
          <w:lang w:val="ru-RU" w:eastAsia="ru-RU" w:bidi="ar-SA"/>
        </w:rPr>
        <w:tab/>
      </w:r>
      <w:r w:rsidRPr="00004CED">
        <w:rPr>
          <w:rFonts w:cs="Arial"/>
          <w:lang w:val="ru-RU" w:eastAsia="ru-RU" w:bidi="ar-SA"/>
        </w:rPr>
        <w:t xml:space="preserve">–объединение воспитательно-оздоровительных ресурсов семьи и дошкольной организации на основе традиционных духовно-нравственных ценностей семьи и общества; установление партнерских взаимоотношений с семьей, оказание ей психолого-педагогической поддержки, повышение компетентности родителей (законных представителей) в вопросах развития и образования, охраны и укрепления </w:t>
      </w:r>
      <w:r w:rsidR="009D6A69">
        <w:rPr>
          <w:rFonts w:cs="Arial"/>
          <w:lang w:val="ru-RU" w:eastAsia="ru-RU" w:bidi="ar-SA"/>
        </w:rPr>
        <w:t>здоровья детей.</w:t>
      </w:r>
    </w:p>
    <w:p w:rsidR="008C51B1" w:rsidRPr="00AB6C0E" w:rsidRDefault="008C51B1" w:rsidP="008C51B1">
      <w:pPr>
        <w:spacing w:before="240" w:after="0" w:line="276" w:lineRule="auto"/>
        <w:jc w:val="both"/>
        <w:rPr>
          <w:rStyle w:val="a9"/>
          <w:lang w:val="ru-RU"/>
        </w:rPr>
      </w:pPr>
      <w:bookmarkStart w:id="5" w:name="_1.1.2._ПРИНЦИПЫ_И"/>
      <w:bookmarkEnd w:id="5"/>
      <w:r w:rsidRPr="00AB6C0E">
        <w:rPr>
          <w:rStyle w:val="a9"/>
          <w:lang w:val="ru-RU"/>
        </w:rPr>
        <w:t>1.1.2. ПРИНЦИПЫ И ПОДХОДЫ К ФОРМИРОВАНИЮ ПРОГРАММЫ</w:t>
      </w:r>
    </w:p>
    <w:p w:rsidR="00297B35" w:rsidRDefault="008C51B1" w:rsidP="008C51B1">
      <w:pPr>
        <w:spacing w:after="0" w:line="276" w:lineRule="auto"/>
        <w:ind w:firstLine="567"/>
        <w:jc w:val="both"/>
        <w:rPr>
          <w:lang w:val="ru-RU"/>
        </w:rPr>
      </w:pPr>
      <w:r w:rsidRPr="00142F42">
        <w:rPr>
          <w:lang w:val="ru-RU"/>
        </w:rPr>
        <w:t>Фундамент Программы строится на принципах, отраженных в требованиях ФГОС ДО:</w:t>
      </w:r>
    </w:p>
    <w:p w:rsidR="00297B35" w:rsidRPr="00297B35" w:rsidRDefault="00297B35" w:rsidP="00CF11F7">
      <w:pPr>
        <w:pStyle w:val="ConsPlusNormal"/>
        <w:numPr>
          <w:ilvl w:val="0"/>
          <w:numId w:val="101"/>
        </w:numPr>
        <w:ind w:left="0" w:firstLine="567"/>
        <w:jc w:val="both"/>
        <w:rPr>
          <w:rFonts w:asciiTheme="majorHAnsi" w:hAnsiTheme="majorHAnsi"/>
          <w:sz w:val="22"/>
          <w:szCs w:val="22"/>
        </w:rPr>
      </w:pPr>
      <w:r w:rsidRPr="00297B35">
        <w:rPr>
          <w:rFonts w:asciiTheme="majorHAnsi" w:hAnsiTheme="majorHAnsi"/>
          <w:bCs/>
          <w:sz w:val="22"/>
          <w:szCs w:val="22"/>
          <w:shd w:val="clear" w:color="auto" w:fill="FFFFFF"/>
        </w:rPr>
        <w:t>П</w:t>
      </w:r>
      <w:r w:rsidR="008C51B1" w:rsidRPr="00297B35">
        <w:rPr>
          <w:rFonts w:asciiTheme="majorHAnsi" w:hAnsiTheme="majorHAnsi"/>
          <w:bCs/>
          <w:sz w:val="22"/>
          <w:szCs w:val="22"/>
          <w:shd w:val="clear" w:color="auto" w:fill="FFFFFF"/>
        </w:rPr>
        <w:t xml:space="preserve">ринцип </w:t>
      </w:r>
      <w:r w:rsidRPr="00297B35">
        <w:rPr>
          <w:rFonts w:asciiTheme="majorHAnsi" w:hAnsiTheme="majorHAnsi"/>
          <w:bCs/>
          <w:sz w:val="22"/>
          <w:szCs w:val="22"/>
          <w:shd w:val="clear" w:color="auto" w:fill="FFFFFF"/>
        </w:rPr>
        <w:t xml:space="preserve">поддержки разнообразия детства; </w:t>
      </w:r>
      <w:r w:rsidR="008C51B1" w:rsidRPr="00297B35">
        <w:rPr>
          <w:rFonts w:asciiTheme="majorHAnsi" w:hAnsiTheme="majorHAnsi"/>
          <w:bCs/>
          <w:sz w:val="22"/>
          <w:szCs w:val="22"/>
          <w:shd w:val="clear" w:color="auto" w:fill="FFFFFF"/>
        </w:rPr>
        <w:t>сохранения уникальности и самоценно</w:t>
      </w:r>
      <w:r w:rsidRPr="00297B35">
        <w:rPr>
          <w:rFonts w:asciiTheme="majorHAnsi" w:hAnsiTheme="majorHAnsi"/>
          <w:bCs/>
          <w:sz w:val="22"/>
          <w:szCs w:val="22"/>
          <w:shd w:val="clear" w:color="auto" w:fill="FFFFFF"/>
        </w:rPr>
        <w:t>сти детства как</w:t>
      </w:r>
      <w:r w:rsidRPr="00297B35">
        <w:rPr>
          <w:rFonts w:asciiTheme="majorHAnsi" w:hAnsiTheme="majorHAnsi"/>
          <w:sz w:val="22"/>
          <w:szCs w:val="22"/>
        </w:rPr>
        <w:t xml:space="preserve"> важного этапа в общем развитии человека, самоценность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297B35" w:rsidRPr="00297B35" w:rsidRDefault="00297B35" w:rsidP="00CF11F7">
      <w:pPr>
        <w:pStyle w:val="a3"/>
        <w:numPr>
          <w:ilvl w:val="0"/>
          <w:numId w:val="101"/>
        </w:numPr>
        <w:spacing w:after="0" w:line="276" w:lineRule="auto"/>
        <w:ind w:left="0" w:firstLine="567"/>
        <w:jc w:val="both"/>
        <w:rPr>
          <w:lang w:val="ru-RU"/>
        </w:rPr>
      </w:pPr>
      <w:r>
        <w:rPr>
          <w:bCs/>
          <w:shd w:val="clear" w:color="auto" w:fill="FFFFFF"/>
          <w:lang w:val="ru-RU"/>
        </w:rPr>
        <w:t>П</w:t>
      </w:r>
      <w:r w:rsidR="008C51B1" w:rsidRPr="00297B35">
        <w:rPr>
          <w:bCs/>
          <w:shd w:val="clear" w:color="auto" w:fill="FFFFFF"/>
          <w:lang w:val="ru-RU"/>
        </w:rPr>
        <w:t xml:space="preserve">ринцип личностно-развивающего и гуманистического характера взаимодействия взрослых (родителей/законных представителей, педагогических и иных работников Учреждения) и детей, </w:t>
      </w:r>
    </w:p>
    <w:p w:rsidR="00297B35" w:rsidRPr="00297B35" w:rsidRDefault="00297B35" w:rsidP="00CF11F7">
      <w:pPr>
        <w:pStyle w:val="a3"/>
        <w:numPr>
          <w:ilvl w:val="0"/>
          <w:numId w:val="101"/>
        </w:numPr>
        <w:spacing w:after="0" w:line="276" w:lineRule="auto"/>
        <w:ind w:left="0" w:firstLine="567"/>
        <w:jc w:val="both"/>
        <w:rPr>
          <w:lang w:val="ru-RU"/>
        </w:rPr>
      </w:pPr>
      <w:r>
        <w:rPr>
          <w:bCs/>
          <w:shd w:val="clear" w:color="auto" w:fill="FFFFFF"/>
          <w:lang w:val="ru-RU"/>
        </w:rPr>
        <w:t>Уважения личности ребенка.</w:t>
      </w:r>
    </w:p>
    <w:p w:rsidR="00264DB9" w:rsidRPr="00264DB9" w:rsidRDefault="00297B35" w:rsidP="00CF11F7">
      <w:pPr>
        <w:pStyle w:val="a3"/>
        <w:numPr>
          <w:ilvl w:val="0"/>
          <w:numId w:val="101"/>
        </w:numPr>
        <w:spacing w:after="0" w:line="276" w:lineRule="auto"/>
        <w:ind w:left="0" w:firstLine="567"/>
        <w:jc w:val="both"/>
        <w:rPr>
          <w:rStyle w:val="apple-converted-space"/>
          <w:lang w:val="ru-RU"/>
        </w:rPr>
      </w:pPr>
      <w:r>
        <w:rPr>
          <w:bCs/>
          <w:shd w:val="clear" w:color="auto" w:fill="FFFFFF"/>
          <w:lang w:val="ru-RU"/>
        </w:rPr>
        <w:lastRenderedPageBreak/>
        <w:t>П</w:t>
      </w:r>
      <w:r w:rsidR="008C51B1" w:rsidRPr="00297B35">
        <w:rPr>
          <w:bCs/>
          <w:shd w:val="clear" w:color="auto" w:fill="FFFFFF"/>
          <w:lang w:val="ru-RU"/>
        </w:rPr>
        <w:t>ринцип реализации Программы в формах, специфических для детей конкретной возрастной группы, прежде всего в форме игры, познавательной и исследовательской деятельности, в форме творческой активности,</w:t>
      </w:r>
      <w:r w:rsidR="008C51B1" w:rsidRPr="00297B35">
        <w:rPr>
          <w:rStyle w:val="apple-converted-space"/>
          <w:bCs/>
          <w:shd w:val="clear" w:color="auto" w:fill="FFFFFF"/>
          <w:lang w:val="ru-RU"/>
        </w:rPr>
        <w:t xml:space="preserve"> </w:t>
      </w:r>
      <w:r w:rsidR="00264DB9">
        <w:rPr>
          <w:rStyle w:val="apple-converted-space"/>
          <w:bCs/>
          <w:shd w:val="clear" w:color="auto" w:fill="FFFFFF"/>
          <w:lang w:val="ru-RU"/>
        </w:rPr>
        <w:t>обеспечивающей художественно-эстетическое развитие ребенка.</w:t>
      </w:r>
    </w:p>
    <w:p w:rsidR="00264DB9" w:rsidRDefault="00264DB9" w:rsidP="00264DB9">
      <w:pPr>
        <w:spacing w:after="0" w:line="276" w:lineRule="auto"/>
        <w:ind w:firstLine="567"/>
        <w:jc w:val="both"/>
        <w:rPr>
          <w:bCs/>
          <w:shd w:val="clear" w:color="auto" w:fill="FFFFFF"/>
          <w:lang w:val="ru-RU"/>
        </w:rPr>
      </w:pPr>
      <w:r>
        <w:rPr>
          <w:rStyle w:val="apple-converted-space"/>
          <w:bCs/>
          <w:shd w:val="clear" w:color="auto" w:fill="FFFFFF"/>
          <w:lang w:val="ru-RU"/>
        </w:rPr>
        <w:t xml:space="preserve">Программа учитывает </w:t>
      </w:r>
      <w:r w:rsidR="008C51B1" w:rsidRPr="00264DB9">
        <w:rPr>
          <w:bCs/>
          <w:shd w:val="clear" w:color="auto" w:fill="FFFFFF"/>
          <w:lang w:val="ru-RU"/>
        </w:rPr>
        <w:t>индивидуальны</w:t>
      </w:r>
      <w:r>
        <w:rPr>
          <w:bCs/>
          <w:shd w:val="clear" w:color="auto" w:fill="FFFFFF"/>
          <w:lang w:val="ru-RU"/>
        </w:rPr>
        <w:t>е</w:t>
      </w:r>
      <w:r w:rsidR="008C51B1" w:rsidRPr="00264DB9">
        <w:rPr>
          <w:bCs/>
          <w:shd w:val="clear" w:color="auto" w:fill="FFFFFF"/>
          <w:lang w:val="ru-RU"/>
        </w:rPr>
        <w:t xml:space="preserve"> потребност</w:t>
      </w:r>
      <w:r>
        <w:rPr>
          <w:bCs/>
          <w:shd w:val="clear" w:color="auto" w:fill="FFFFFF"/>
          <w:lang w:val="ru-RU"/>
        </w:rPr>
        <w:t>и</w:t>
      </w:r>
      <w:r w:rsidR="008C51B1" w:rsidRPr="00264DB9">
        <w:rPr>
          <w:bCs/>
          <w:shd w:val="clear" w:color="auto" w:fill="FFFFFF"/>
          <w:lang w:val="ru-RU"/>
        </w:rPr>
        <w:t xml:space="preserve"> </w:t>
      </w:r>
      <w:r>
        <w:rPr>
          <w:bCs/>
          <w:shd w:val="clear" w:color="auto" w:fill="FFFFFF"/>
          <w:lang w:val="ru-RU"/>
        </w:rPr>
        <w:t>детей</w:t>
      </w:r>
      <w:r w:rsidR="008C51B1" w:rsidRPr="00264DB9">
        <w:rPr>
          <w:bCs/>
          <w:shd w:val="clear" w:color="auto" w:fill="FFFFFF"/>
          <w:lang w:val="ru-RU"/>
        </w:rPr>
        <w:t>, связанны</w:t>
      </w:r>
      <w:r>
        <w:rPr>
          <w:bCs/>
          <w:shd w:val="clear" w:color="auto" w:fill="FFFFFF"/>
          <w:lang w:val="ru-RU"/>
        </w:rPr>
        <w:t>е с их</w:t>
      </w:r>
      <w:r w:rsidR="008C51B1" w:rsidRPr="00264DB9">
        <w:rPr>
          <w:bCs/>
          <w:shd w:val="clear" w:color="auto" w:fill="FFFFFF"/>
          <w:lang w:val="ru-RU"/>
        </w:rPr>
        <w:t xml:space="preserve"> жизненной ситуацией и с</w:t>
      </w:r>
      <w:r>
        <w:rPr>
          <w:bCs/>
          <w:shd w:val="clear" w:color="auto" w:fill="FFFFFF"/>
          <w:lang w:val="ru-RU"/>
        </w:rPr>
        <w:t>остоянием здоровья, определяющие</w:t>
      </w:r>
      <w:r w:rsidR="008C51B1" w:rsidRPr="00264DB9">
        <w:rPr>
          <w:bCs/>
          <w:shd w:val="clear" w:color="auto" w:fill="FFFFFF"/>
          <w:lang w:val="ru-RU"/>
        </w:rPr>
        <w:t xml:space="preserve"> особые условия получе</w:t>
      </w:r>
      <w:r>
        <w:rPr>
          <w:bCs/>
          <w:shd w:val="clear" w:color="auto" w:fill="FFFFFF"/>
          <w:lang w:val="ru-RU"/>
        </w:rPr>
        <w:t>ния и</w:t>
      </w:r>
      <w:r w:rsidR="008C51B1" w:rsidRPr="00264DB9">
        <w:rPr>
          <w:bCs/>
          <w:shd w:val="clear" w:color="auto" w:fill="FFFFFF"/>
          <w:lang w:val="ru-RU"/>
        </w:rPr>
        <w:t>м</w:t>
      </w:r>
      <w:r>
        <w:rPr>
          <w:bCs/>
          <w:shd w:val="clear" w:color="auto" w:fill="FFFFFF"/>
          <w:lang w:val="ru-RU"/>
        </w:rPr>
        <w:t>и</w:t>
      </w:r>
      <w:r w:rsidR="008C51B1" w:rsidRPr="00264DB9">
        <w:rPr>
          <w:bCs/>
          <w:shd w:val="clear" w:color="auto" w:fill="FFFFFF"/>
          <w:lang w:val="ru-RU"/>
        </w:rPr>
        <w:t xml:space="preserve"> образования (далее - особые образовательные потребности), индивиду</w:t>
      </w:r>
      <w:r>
        <w:rPr>
          <w:bCs/>
          <w:shd w:val="clear" w:color="auto" w:fill="FFFFFF"/>
          <w:lang w:val="ru-RU"/>
        </w:rPr>
        <w:t>альные</w:t>
      </w:r>
      <w:r w:rsidR="008C51B1" w:rsidRPr="00264DB9">
        <w:rPr>
          <w:bCs/>
          <w:shd w:val="clear" w:color="auto" w:fill="FFFFFF"/>
          <w:lang w:val="ru-RU"/>
        </w:rPr>
        <w:t xml:space="preserve"> потребно</w:t>
      </w:r>
      <w:r>
        <w:rPr>
          <w:bCs/>
          <w:shd w:val="clear" w:color="auto" w:fill="FFFFFF"/>
          <w:lang w:val="ru-RU"/>
        </w:rPr>
        <w:t>сти</w:t>
      </w:r>
      <w:r w:rsidR="008C51B1" w:rsidRPr="00264DB9">
        <w:rPr>
          <w:bCs/>
          <w:shd w:val="clear" w:color="auto" w:fill="FFFFFF"/>
          <w:lang w:val="ru-RU"/>
        </w:rPr>
        <w:t xml:space="preserve"> отдельных категорий детей, в том числе с ограниченными возможностями здоровья</w:t>
      </w:r>
      <w:r>
        <w:rPr>
          <w:bCs/>
          <w:shd w:val="clear" w:color="auto" w:fill="FFFFFF"/>
          <w:lang w:val="ru-RU"/>
        </w:rPr>
        <w:t xml:space="preserve"> (далее ОВЗ)</w:t>
      </w:r>
      <w:r w:rsidR="008C51B1" w:rsidRPr="00264DB9">
        <w:rPr>
          <w:bCs/>
          <w:shd w:val="clear" w:color="auto" w:fill="FFFFFF"/>
          <w:lang w:val="ru-RU"/>
        </w:rPr>
        <w:t>,</w:t>
      </w:r>
      <w:r>
        <w:rPr>
          <w:bCs/>
          <w:shd w:val="clear" w:color="auto" w:fill="FFFFFF"/>
          <w:lang w:val="ru-RU"/>
        </w:rPr>
        <w:t xml:space="preserve"> а так же возможности освоения ребенком программы на разных этапах ее реализации.</w:t>
      </w:r>
    </w:p>
    <w:p w:rsidR="00264DB9" w:rsidRPr="000D073B" w:rsidRDefault="00264DB9" w:rsidP="00264DB9">
      <w:pPr>
        <w:spacing w:after="0" w:line="276" w:lineRule="auto"/>
        <w:ind w:firstLine="567"/>
        <w:jc w:val="both"/>
        <w:rPr>
          <w:bCs/>
          <w:shd w:val="clear" w:color="auto" w:fill="FFFFFF"/>
          <w:lang w:val="ru-RU"/>
        </w:rPr>
      </w:pPr>
      <w:r w:rsidRPr="000D073B">
        <w:rPr>
          <w:bCs/>
          <w:shd w:val="clear" w:color="auto" w:fill="FFFFFF"/>
          <w:lang w:val="ru-RU"/>
        </w:rPr>
        <w:t>Программа отражает основные принципы дошкольного образования:</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3) содействие и сотрудничество детей и взрослых, признание ребенка полноценным участником (субъектом) образовательных отношений;</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4) поддержка инициативы детей в различных видах деятельности;</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5) сотрудничество Организации с семьей;</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6) приобщение детей к социокультурным нормам, традициям семьи, общества и государства;</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7) формирование познавательных интересов и познавательных действий ребенка в различных видах деятельности;</w:t>
      </w:r>
    </w:p>
    <w:p w:rsidR="00264DB9" w:rsidRPr="000D073B"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8) возрастная адекватность дошкольного образования (соответствие условий, требований, методов возрасту и особенностям развития);</w:t>
      </w:r>
    </w:p>
    <w:p w:rsidR="00264DB9" w:rsidRPr="001227E9" w:rsidRDefault="00264DB9" w:rsidP="001227E9">
      <w:pPr>
        <w:pStyle w:val="ConsPlusNormal"/>
        <w:ind w:firstLine="539"/>
        <w:jc w:val="both"/>
        <w:rPr>
          <w:rFonts w:asciiTheme="majorHAnsi" w:hAnsiTheme="majorHAnsi"/>
          <w:sz w:val="22"/>
          <w:szCs w:val="22"/>
        </w:rPr>
      </w:pPr>
      <w:r w:rsidRPr="000D073B">
        <w:rPr>
          <w:rFonts w:asciiTheme="majorHAnsi" w:hAnsiTheme="majorHAnsi"/>
          <w:sz w:val="22"/>
          <w:szCs w:val="22"/>
        </w:rPr>
        <w:t>9) учет этнокультурной ситуации развития детей.</w:t>
      </w:r>
    </w:p>
    <w:p w:rsidR="008C51B1" w:rsidRPr="00183DE2" w:rsidRDefault="008C51B1" w:rsidP="008C51B1">
      <w:pPr>
        <w:spacing w:after="0" w:line="276" w:lineRule="auto"/>
        <w:ind w:firstLine="567"/>
        <w:jc w:val="both"/>
        <w:rPr>
          <w:lang w:val="ru-RU"/>
        </w:rPr>
      </w:pPr>
      <w:r w:rsidRPr="00183DE2">
        <w:rPr>
          <w:lang w:val="ru-RU"/>
        </w:rPr>
        <w:t xml:space="preserve">Программа основывается на ведущих научных подходах: культурно-историческом, поликультурном, деятельностном, личностном, аксиологическом, культурологическом, андрагогическом и системном. </w:t>
      </w:r>
    </w:p>
    <w:p w:rsidR="008C51B1" w:rsidRPr="00183DE2" w:rsidRDefault="008C51B1" w:rsidP="008C51B1">
      <w:pPr>
        <w:pStyle w:val="1"/>
        <w:spacing w:line="276" w:lineRule="auto"/>
        <w:rPr>
          <w:rFonts w:ascii="Cambria" w:hAnsi="Cambria"/>
        </w:rPr>
      </w:pPr>
      <w:r w:rsidRPr="00183DE2">
        <w:rPr>
          <w:rFonts w:ascii="Cambria" w:hAnsi="Cambria"/>
        </w:rPr>
        <w:t>Культурно-исторический подход к развитию человека (Л. С. Выготский) заключается в необходимости учёта потребностей и интересов ребёнка, его зоны ближайшего развития, ведущей деятельности возраста и организации образовательного процесса в виде совместной деятельности взрослого и детей.</w:t>
      </w:r>
    </w:p>
    <w:p w:rsidR="008C51B1" w:rsidRPr="00183DE2" w:rsidRDefault="008C51B1" w:rsidP="008C51B1">
      <w:pPr>
        <w:pStyle w:val="1"/>
        <w:spacing w:line="276" w:lineRule="auto"/>
        <w:rPr>
          <w:rFonts w:ascii="Cambria" w:hAnsi="Cambria"/>
        </w:rPr>
      </w:pPr>
      <w:r w:rsidRPr="00183DE2">
        <w:rPr>
          <w:rFonts w:ascii="Cambria" w:hAnsi="Cambria"/>
        </w:rPr>
        <w:t xml:space="preserve">Национальное, поликультурное, социально дифференцированное многообразие контингента родителей и воспитанников делает необходимым Учреждение придерживаться </w:t>
      </w:r>
      <w:r w:rsidRPr="00183DE2">
        <w:rPr>
          <w:rFonts w:ascii="Cambria" w:hAnsi="Cambria"/>
          <w:i/>
        </w:rPr>
        <w:t xml:space="preserve">поликультурного </w:t>
      </w:r>
      <w:r w:rsidRPr="00183DE2">
        <w:rPr>
          <w:rFonts w:ascii="Cambria" w:hAnsi="Cambria"/>
        </w:rPr>
        <w:t>подхода в воспитании детей.</w:t>
      </w:r>
    </w:p>
    <w:p w:rsidR="008C51B1" w:rsidRPr="00183DE2" w:rsidRDefault="008C51B1" w:rsidP="008C51B1">
      <w:pPr>
        <w:pStyle w:val="1"/>
        <w:spacing w:line="276" w:lineRule="auto"/>
        <w:rPr>
          <w:rFonts w:ascii="Cambria" w:hAnsi="Cambria"/>
        </w:rPr>
      </w:pPr>
      <w:r w:rsidRPr="00183DE2">
        <w:rPr>
          <w:rFonts w:ascii="Cambria" w:hAnsi="Cambria"/>
        </w:rPr>
        <w:t>Принцип деятельностного подхода заключается в активном взаимодействии ребёнка с окружающей его действительностью, направленное на её познание и преобразование в целях удовлетворения потребностей. Образовательный процесс должен быть построен таким образом, чтобы каждый ребёнок был активно-положительно</w:t>
      </w:r>
      <w:r>
        <w:rPr>
          <w:rFonts w:ascii="Cambria" w:hAnsi="Cambria"/>
        </w:rPr>
        <w:t xml:space="preserve"> </w:t>
      </w:r>
      <w:r w:rsidRPr="00183DE2">
        <w:rPr>
          <w:rFonts w:ascii="Cambria" w:hAnsi="Cambria"/>
          <w:i/>
        </w:rPr>
        <w:t>мотивирован</w:t>
      </w:r>
      <w:r w:rsidRPr="00183DE2">
        <w:rPr>
          <w:rFonts w:ascii="Cambria" w:hAnsi="Cambria"/>
        </w:rPr>
        <w:t xml:space="preserve"> на достижение </w:t>
      </w:r>
      <w:r w:rsidRPr="00183DE2">
        <w:rPr>
          <w:rFonts w:ascii="Cambria" w:hAnsi="Cambria"/>
          <w:i/>
        </w:rPr>
        <w:t>цели</w:t>
      </w:r>
      <w:r w:rsidRPr="00183DE2">
        <w:rPr>
          <w:rFonts w:ascii="Cambria" w:hAnsi="Cambria"/>
        </w:rPr>
        <w:t xml:space="preserve"> и собственными действиями </w:t>
      </w:r>
      <w:r w:rsidRPr="00183DE2">
        <w:rPr>
          <w:rFonts w:ascii="Cambria" w:hAnsi="Cambria"/>
          <w:i/>
        </w:rPr>
        <w:t>добивался</w:t>
      </w:r>
      <w:r w:rsidRPr="00183DE2">
        <w:rPr>
          <w:rFonts w:ascii="Cambria" w:hAnsi="Cambria"/>
        </w:rPr>
        <w:t xml:space="preserve"> ожидаемого </w:t>
      </w:r>
      <w:r w:rsidRPr="00183DE2">
        <w:rPr>
          <w:rFonts w:ascii="Cambria" w:hAnsi="Cambria"/>
          <w:i/>
        </w:rPr>
        <w:t>результата</w:t>
      </w:r>
      <w:r w:rsidRPr="00183DE2">
        <w:rPr>
          <w:rFonts w:ascii="Cambria" w:hAnsi="Cambria"/>
        </w:rPr>
        <w:t>.</w:t>
      </w:r>
    </w:p>
    <w:p w:rsidR="008C51B1" w:rsidRDefault="008C51B1" w:rsidP="008C51B1">
      <w:pPr>
        <w:pStyle w:val="a3"/>
        <w:numPr>
          <w:ilvl w:val="0"/>
          <w:numId w:val="1"/>
        </w:numPr>
        <w:spacing w:after="0" w:line="276" w:lineRule="auto"/>
        <w:ind w:left="0" w:firstLine="567"/>
        <w:jc w:val="both"/>
        <w:rPr>
          <w:lang w:val="ru-RU"/>
        </w:rPr>
      </w:pPr>
      <w:r w:rsidRPr="00376A18">
        <w:rPr>
          <w:lang w:val="ru-RU"/>
        </w:rPr>
        <w:t xml:space="preserve">Личностный подход предполагает отношение к каждому ребёнку как к самостоятельной </w:t>
      </w:r>
      <w:r>
        <w:rPr>
          <w:lang w:val="ru-RU"/>
        </w:rPr>
        <w:t>ценной личности</w:t>
      </w:r>
      <w:r w:rsidRPr="00376A18">
        <w:rPr>
          <w:lang w:val="ru-RU"/>
        </w:rPr>
        <w:t xml:space="preserve">, принятие его таким, каков он есть. </w:t>
      </w:r>
    </w:p>
    <w:p w:rsidR="008C51B1" w:rsidRDefault="008C51B1" w:rsidP="008C51B1">
      <w:pPr>
        <w:pStyle w:val="a3"/>
        <w:numPr>
          <w:ilvl w:val="0"/>
          <w:numId w:val="1"/>
        </w:numPr>
        <w:spacing w:after="0" w:line="276" w:lineRule="auto"/>
        <w:ind w:left="0" w:firstLine="567"/>
        <w:jc w:val="both"/>
        <w:rPr>
          <w:lang w:val="ru-RU"/>
        </w:rPr>
      </w:pPr>
      <w:r w:rsidRPr="00376A18">
        <w:rPr>
          <w:lang w:val="ru-RU"/>
        </w:rPr>
        <w:t>Аксиологический подход предполагает ценностную ориентацию всего образовательного процесса. Помимо общечеловеческих ценностей (добро, красота, справедливость, ответственность и др.), в Программе большое внимание уделяется формиро</w:t>
      </w:r>
      <w:r>
        <w:rPr>
          <w:lang w:val="ru-RU"/>
        </w:rPr>
        <w:t>ванию у детей чувства принад</w:t>
      </w:r>
      <w:r w:rsidRPr="00376A18">
        <w:rPr>
          <w:lang w:val="ru-RU"/>
        </w:rPr>
        <w:t xml:space="preserve">лежности к своей семье, ближайшему </w:t>
      </w:r>
      <w:r>
        <w:rPr>
          <w:lang w:val="ru-RU"/>
        </w:rPr>
        <w:t>социальному окружению</w:t>
      </w:r>
      <w:r w:rsidRPr="00376A18">
        <w:rPr>
          <w:lang w:val="ru-RU"/>
        </w:rPr>
        <w:t xml:space="preserve">, </w:t>
      </w:r>
      <w:r>
        <w:rPr>
          <w:lang w:val="ru-RU"/>
        </w:rPr>
        <w:t>национальности.</w:t>
      </w:r>
    </w:p>
    <w:p w:rsidR="008C51B1" w:rsidRDefault="008C51B1" w:rsidP="008C51B1">
      <w:pPr>
        <w:pStyle w:val="a3"/>
        <w:numPr>
          <w:ilvl w:val="0"/>
          <w:numId w:val="1"/>
        </w:numPr>
        <w:spacing w:after="0" w:line="276" w:lineRule="auto"/>
        <w:ind w:left="0" w:firstLine="567"/>
        <w:jc w:val="both"/>
        <w:rPr>
          <w:lang w:val="ru-RU"/>
        </w:rPr>
      </w:pPr>
      <w:r w:rsidRPr="00376A18">
        <w:rPr>
          <w:lang w:val="ru-RU"/>
        </w:rPr>
        <w:t>Культурологический</w:t>
      </w:r>
      <w:r>
        <w:rPr>
          <w:lang w:val="ru-RU"/>
        </w:rPr>
        <w:t xml:space="preserve"> основывается на </w:t>
      </w:r>
      <w:r w:rsidRPr="00376A18">
        <w:rPr>
          <w:lang w:val="ru-RU"/>
        </w:rPr>
        <w:t>форми</w:t>
      </w:r>
      <w:r>
        <w:rPr>
          <w:lang w:val="ru-RU"/>
        </w:rPr>
        <w:t>рова</w:t>
      </w:r>
      <w:r w:rsidRPr="00376A18">
        <w:rPr>
          <w:lang w:val="ru-RU"/>
        </w:rPr>
        <w:t>ни</w:t>
      </w:r>
      <w:r>
        <w:rPr>
          <w:lang w:val="ru-RU"/>
        </w:rPr>
        <w:t>и</w:t>
      </w:r>
      <w:r w:rsidRPr="00376A18">
        <w:rPr>
          <w:lang w:val="ru-RU"/>
        </w:rPr>
        <w:t xml:space="preserve"> общей культуры ребёнка, освоение им общечеловеческих культурных ценностей.</w:t>
      </w:r>
    </w:p>
    <w:p w:rsidR="008C51B1" w:rsidRPr="00183DE2" w:rsidRDefault="008C51B1" w:rsidP="008C51B1">
      <w:pPr>
        <w:pStyle w:val="a3"/>
        <w:numPr>
          <w:ilvl w:val="0"/>
          <w:numId w:val="1"/>
        </w:numPr>
        <w:spacing w:after="0" w:line="276" w:lineRule="auto"/>
        <w:ind w:left="0" w:firstLine="567"/>
        <w:jc w:val="both"/>
        <w:rPr>
          <w:lang w:val="ru-RU"/>
        </w:rPr>
      </w:pPr>
      <w:r w:rsidRPr="00376A18">
        <w:rPr>
          <w:lang w:val="ru-RU"/>
        </w:rPr>
        <w:lastRenderedPageBreak/>
        <w:t xml:space="preserve">Общенаучный системный подход позволяет рассматривать Программу как систему, в которой все элементы взаимосвязаны. </w:t>
      </w:r>
      <w:r w:rsidRPr="00747F9B">
        <w:rPr>
          <w:lang w:val="ru-RU"/>
        </w:rPr>
        <w:t>Оди</w:t>
      </w:r>
      <w:r>
        <w:rPr>
          <w:lang w:val="ru-RU"/>
        </w:rPr>
        <w:t>н из главных признаков этой си</w:t>
      </w:r>
      <w:r w:rsidRPr="00747F9B">
        <w:rPr>
          <w:lang w:val="ru-RU"/>
        </w:rPr>
        <w:t>стемы — её открытость.</w:t>
      </w:r>
    </w:p>
    <w:p w:rsidR="008C51B1" w:rsidRPr="000F597B" w:rsidRDefault="008C51B1" w:rsidP="008C51B1">
      <w:pPr>
        <w:spacing w:after="0" w:line="276" w:lineRule="auto"/>
        <w:jc w:val="both"/>
        <w:rPr>
          <w:lang w:val="ru-RU"/>
        </w:rPr>
      </w:pPr>
      <w:r>
        <w:rPr>
          <w:lang w:val="ru-RU"/>
        </w:rPr>
        <w:tab/>
      </w:r>
      <w:r w:rsidRPr="00183DE2">
        <w:rPr>
          <w:lang w:val="ru-RU"/>
        </w:rPr>
        <w:t xml:space="preserve">При разработке Программы также учитывались соответствующие времени тенденции развития образования и получили отражение следующие </w:t>
      </w:r>
      <w:r w:rsidRPr="00183DE2">
        <w:rPr>
          <w:i/>
          <w:lang w:val="ru-RU"/>
        </w:rPr>
        <w:t>ключевые положения</w:t>
      </w:r>
      <w:r w:rsidRPr="00183DE2">
        <w:rPr>
          <w:lang w:val="ru-RU"/>
        </w:rPr>
        <w:t xml:space="preserve"> устойчивого развития, которое во всем мире признано приоритетным направлением дошкольного образования:</w:t>
      </w:r>
      <w:r w:rsidRPr="00183DE2">
        <w:sym w:font="Symbol" w:char="F0B7"/>
      </w:r>
      <w:r w:rsidRPr="000F597B">
        <w:rPr>
          <w:sz w:val="21"/>
          <w:szCs w:val="21"/>
          <w:lang w:val="ru-RU"/>
        </w:rPr>
        <w:t>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r>
        <w:rPr>
          <w:sz w:val="21"/>
          <w:szCs w:val="21"/>
          <w:lang w:val="ru-RU"/>
        </w:rPr>
        <w:t>;</w:t>
      </w:r>
      <w:r w:rsidRPr="00183DE2">
        <w:sym w:font="Symbol" w:char="F0B7"/>
      </w:r>
      <w:r w:rsidRPr="00183DE2">
        <w:rPr>
          <w:lang w:val="ru-RU"/>
        </w:rPr>
        <w:t xml:space="preserve">формирование у ребенка новой системы ценностей, нового взгляда на окружающий мир как среду обитания человека; </w:t>
      </w:r>
      <w:r w:rsidRPr="00183DE2">
        <w:sym w:font="Symbol" w:char="F0B7"/>
      </w:r>
      <w:r w:rsidRPr="00183DE2">
        <w:rPr>
          <w:lang w:val="ru-RU"/>
        </w:rPr>
        <w:t>реализация на практике основных направлений образования для устойчивого развития (экологического, экономического</w:t>
      </w:r>
      <w:r>
        <w:rPr>
          <w:lang w:val="ru-RU"/>
        </w:rPr>
        <w:t>, физико-математического</w:t>
      </w:r>
      <w:r w:rsidRPr="00183DE2">
        <w:rPr>
          <w:lang w:val="ru-RU"/>
        </w:rPr>
        <w:t xml:space="preserve"> и социального); </w:t>
      </w:r>
      <w:r w:rsidRPr="00183DE2">
        <w:sym w:font="Symbol" w:char="F0B7"/>
      </w:r>
      <w:r w:rsidRPr="00183DE2">
        <w:rPr>
          <w:lang w:val="ru-RU"/>
        </w:rPr>
        <w:t>активное использование в работе с детьми их собственного опыта</w:t>
      </w:r>
      <w:r>
        <w:rPr>
          <w:lang w:val="ru-RU"/>
        </w:rPr>
        <w:t xml:space="preserve"> </w:t>
      </w:r>
      <w:r w:rsidRPr="00183DE2">
        <w:rPr>
          <w:lang w:val="ru-RU"/>
        </w:rPr>
        <w:t>(бытового, культурного, социального, нравственного);</w:t>
      </w:r>
      <w:r w:rsidRPr="00183DE2">
        <w:sym w:font="Symbol" w:char="F0B7"/>
      </w:r>
      <w:r w:rsidRPr="00183DE2">
        <w:rPr>
          <w:lang w:val="ru-RU"/>
        </w:rPr>
        <w:t xml:space="preserve"> развитие детской инициативы, самостоятельности, познавательной мотивации; </w:t>
      </w:r>
      <w:r w:rsidRPr="00183DE2">
        <w:sym w:font="Symbol" w:char="F0B7"/>
      </w:r>
      <w:r w:rsidRPr="00183DE2">
        <w:rPr>
          <w:lang w:val="ru-RU"/>
        </w:rPr>
        <w:t>формирование умения учиться и самостоятельно добывать информацию и знания;</w:t>
      </w:r>
      <w:r w:rsidRPr="00183DE2">
        <w:sym w:font="Symbol" w:char="F0B7"/>
      </w:r>
      <w:r w:rsidRPr="00183DE2">
        <w:rPr>
          <w:lang w:val="ru-RU"/>
        </w:rPr>
        <w:t xml:space="preserve"> интегрированное содержание работы с детьми;</w:t>
      </w:r>
      <w:r w:rsidRPr="00183DE2">
        <w:sym w:font="Symbol" w:char="F0B7"/>
      </w:r>
      <w:r w:rsidRPr="00183DE2">
        <w:rPr>
          <w:lang w:val="ru-RU"/>
        </w:rPr>
        <w:t xml:space="preserve"> партнерские взаимоотношения детей и взрослых;</w:t>
      </w:r>
      <w:r w:rsidRPr="00183DE2">
        <w:sym w:font="Symbol" w:char="F0B7"/>
      </w:r>
      <w:r w:rsidRPr="00183DE2">
        <w:rPr>
          <w:lang w:val="ru-RU"/>
        </w:rPr>
        <w:t xml:space="preserve">соблюдение прав ребенка, в том числе права на игру, на здоровую безопасную и комфортную окружающую среду; </w:t>
      </w:r>
      <w:r w:rsidRPr="00183DE2">
        <w:sym w:font="Symbol" w:char="F0B7"/>
      </w:r>
      <w:r w:rsidRPr="00183DE2">
        <w:rPr>
          <w:lang w:val="ru-RU"/>
        </w:rPr>
        <w:t xml:space="preserve"> доступность качественного образования;</w:t>
      </w:r>
      <w:r w:rsidRPr="00183DE2">
        <w:sym w:font="Symbol" w:char="F0B7"/>
      </w:r>
      <w:r w:rsidRPr="00183DE2">
        <w:rPr>
          <w:lang w:val="ru-RU"/>
        </w:rPr>
        <w:t xml:space="preserve"> активное вовлечение ребенка в </w:t>
      </w:r>
      <w:r w:rsidRPr="000F597B">
        <w:rPr>
          <w:lang w:val="ru-RU"/>
        </w:rPr>
        <w:t xml:space="preserve">социум; </w:t>
      </w:r>
      <w:r w:rsidRPr="000F597B">
        <w:sym w:font="Symbol" w:char="F0B7"/>
      </w:r>
      <w:r w:rsidRPr="000F597B">
        <w:rPr>
          <w:lang w:val="ru-RU" w:eastAsia="ru-RU" w:bidi="ar-SA"/>
        </w:rPr>
        <w:t xml:space="preserve"> учет соблюдения преемственности между всеми возрастными дошкольными группами и между</w:t>
      </w:r>
      <w:r>
        <w:rPr>
          <w:lang w:val="ru-RU" w:eastAsia="ru-RU" w:bidi="ar-SA"/>
        </w:rPr>
        <w:t xml:space="preserve"> </w:t>
      </w:r>
      <w:r w:rsidRPr="000F597B">
        <w:rPr>
          <w:lang w:val="ru-RU" w:eastAsia="ru-RU" w:bidi="ar-SA"/>
        </w:rPr>
        <w:t>детским садом и начальной школой</w:t>
      </w:r>
      <w:r>
        <w:rPr>
          <w:lang w:val="ru-RU" w:eastAsia="ru-RU" w:bidi="ar-SA"/>
        </w:rPr>
        <w:t>.</w:t>
      </w:r>
    </w:p>
    <w:p w:rsidR="008C51B1" w:rsidRDefault="008C51B1" w:rsidP="008C51B1">
      <w:pPr>
        <w:spacing w:after="0" w:line="276" w:lineRule="auto"/>
        <w:ind w:firstLine="567"/>
        <w:jc w:val="both"/>
        <w:rPr>
          <w:lang w:val="ru-RU"/>
        </w:rPr>
      </w:pPr>
      <w:r w:rsidRPr="00183DE2">
        <w:rPr>
          <w:lang w:val="ru-RU"/>
        </w:rPr>
        <w:t xml:space="preserve">Особое внимание в Программе уделяется развитию таких важных качеств, как патриотизм, толерантность, активная жизненная позиция, творческий подход в решении различных жизненных ситуаций, уважение к традиционным и культурным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w:t>
      </w:r>
    </w:p>
    <w:p w:rsidR="003E2B95" w:rsidRDefault="003E2B95" w:rsidP="008C51B1">
      <w:pPr>
        <w:spacing w:after="0" w:line="276" w:lineRule="auto"/>
        <w:ind w:firstLine="567"/>
        <w:jc w:val="both"/>
        <w:rPr>
          <w:lang w:val="ru-RU"/>
        </w:rPr>
      </w:pPr>
    </w:p>
    <w:p w:rsidR="00CF11F7" w:rsidRDefault="00CF11F7" w:rsidP="00CF11F7">
      <w:pPr>
        <w:spacing w:after="0"/>
        <w:rPr>
          <w:rStyle w:val="a9"/>
          <w:lang w:val="ru-RU"/>
        </w:rPr>
      </w:pPr>
      <w:bookmarkStart w:id="6" w:name="_1.2._ПЛАНИРУЕМЫЕ_РЕЗУЛЬТАТЫ"/>
      <w:bookmarkEnd w:id="6"/>
      <w:r w:rsidRPr="00AB6C0E">
        <w:rPr>
          <w:rStyle w:val="a9"/>
          <w:lang w:val="ru-RU"/>
        </w:rPr>
        <w:t>1.1.</w:t>
      </w:r>
      <w:r>
        <w:rPr>
          <w:rStyle w:val="a9"/>
          <w:lang w:val="ru-RU"/>
        </w:rPr>
        <w:t>3</w:t>
      </w:r>
      <w:r w:rsidRPr="00AB6C0E">
        <w:rPr>
          <w:rStyle w:val="a9"/>
          <w:lang w:val="ru-RU"/>
        </w:rPr>
        <w:t xml:space="preserve">. </w:t>
      </w:r>
      <w:r>
        <w:rPr>
          <w:rStyle w:val="a9"/>
          <w:lang w:val="ru-RU"/>
        </w:rPr>
        <w:t>ВОЗРАСТНЫЕ ХАРАКТЕРИСТИКИ ДЕТЕЙ</w:t>
      </w:r>
    </w:p>
    <w:p w:rsidR="00B85E3D" w:rsidRDefault="00B85E3D" w:rsidP="00CF11F7">
      <w:pPr>
        <w:spacing w:after="0"/>
        <w:rPr>
          <w:rStyle w:val="a9"/>
          <w:lang w:val="ru-RU"/>
        </w:rPr>
      </w:pPr>
    </w:p>
    <w:p w:rsidR="00BA7EC7" w:rsidRDefault="00BA7EC7" w:rsidP="00BA7EC7">
      <w:pPr>
        <w:spacing w:after="0"/>
        <w:jc w:val="center"/>
        <w:rPr>
          <w:rStyle w:val="a9"/>
          <w:lang w:val="ru-RU"/>
        </w:rPr>
      </w:pPr>
      <w:r w:rsidRPr="000D073B">
        <w:rPr>
          <w:rStyle w:val="a9"/>
          <w:lang w:val="ru-RU"/>
        </w:rPr>
        <w:t>ВОЗРАСТНЫЕ ОСОБЕННОСТИ РАЗВИТИЯ ДЕТЕЙ 1-2 ЛЕТ</w:t>
      </w:r>
    </w:p>
    <w:p w:rsidR="00B85E3D" w:rsidRDefault="00B85E3D" w:rsidP="00BA7EC7">
      <w:pPr>
        <w:spacing w:after="0"/>
        <w:jc w:val="center"/>
        <w:rPr>
          <w:rStyle w:val="a9"/>
          <w:lang w:val="ru-RU"/>
        </w:rPr>
      </w:pPr>
    </w:p>
    <w:p w:rsidR="00BA7EC7" w:rsidRDefault="00CF11F7" w:rsidP="00B85E3D">
      <w:pPr>
        <w:spacing w:after="0" w:line="240" w:lineRule="auto"/>
        <w:jc w:val="both"/>
        <w:rPr>
          <w:rFonts w:eastAsia="Times New Roman" w:cs="Arial"/>
          <w:lang w:val="ru-RU" w:eastAsia="ru-RU" w:bidi="ar-SA"/>
        </w:rPr>
      </w:pPr>
      <w:r>
        <w:rPr>
          <w:rStyle w:val="a9"/>
          <w:b w:val="0"/>
          <w:color w:val="auto"/>
          <w:lang w:val="ru-RU"/>
        </w:rPr>
        <w:tab/>
      </w:r>
      <w:r w:rsidR="00BA7EC7">
        <w:rPr>
          <w:rStyle w:val="a9"/>
          <w:b w:val="0"/>
          <w:color w:val="auto"/>
          <w:lang w:val="ru-RU"/>
        </w:rPr>
        <w:t>Н</w:t>
      </w:r>
      <w:r w:rsidRPr="00BA7EC7">
        <w:rPr>
          <w:rFonts w:eastAsia="Times New Roman" w:cs="Arial"/>
          <w:lang w:val="ru-RU" w:eastAsia="ru-RU" w:bidi="ar-SA"/>
        </w:rPr>
        <w:t>а втором году жизни ежеме</w:t>
      </w:r>
      <w:r w:rsidR="00BA7EC7">
        <w:rPr>
          <w:rFonts w:eastAsia="Times New Roman" w:cs="Arial"/>
          <w:lang w:val="ru-RU" w:eastAsia="ru-RU" w:bidi="ar-SA"/>
        </w:rPr>
        <w:t>сячная прибавка в весе составля</w:t>
      </w:r>
      <w:r w:rsidRPr="00BA7EC7">
        <w:rPr>
          <w:rFonts w:eastAsia="Times New Roman" w:cs="Arial"/>
          <w:lang w:val="ru-RU" w:eastAsia="ru-RU" w:bidi="ar-SA"/>
        </w:rPr>
        <w:t>ет 200–250 граммов, а в ро</w:t>
      </w:r>
      <w:r w:rsidR="00BA7EC7">
        <w:rPr>
          <w:rFonts w:eastAsia="Times New Roman" w:cs="Arial"/>
          <w:lang w:val="ru-RU" w:eastAsia="ru-RU" w:bidi="ar-SA"/>
        </w:rPr>
        <w:t>сте 1 см. Продолжается совершен</w:t>
      </w:r>
      <w:r w:rsidRPr="00BA7EC7">
        <w:rPr>
          <w:rFonts w:eastAsia="Times New Roman" w:cs="Arial"/>
          <w:lang w:val="ru-RU" w:eastAsia="ru-RU" w:bidi="ar-SA"/>
        </w:rPr>
        <w:t>ствование строения и функций внутренних органов, костной,</w:t>
      </w:r>
      <w:r w:rsidR="00BA7EC7">
        <w:rPr>
          <w:rFonts w:eastAsia="Times New Roman" w:cs="Arial"/>
          <w:lang w:val="ru-RU" w:eastAsia="ru-RU" w:bidi="ar-SA"/>
        </w:rPr>
        <w:t xml:space="preserve"> </w:t>
      </w:r>
      <w:r w:rsidRPr="00BA7EC7">
        <w:rPr>
          <w:rFonts w:eastAsia="Times New Roman" w:cs="Arial"/>
          <w:lang w:val="ru-RU" w:eastAsia="ru-RU" w:bidi="ar-SA"/>
        </w:rPr>
        <w:t>мышечной и центральной нервной системы. Повышается работоспособность нервных клеток. Длительность каждого периода активного бодрствования у детей до полутора лет состав</w:t>
      </w:r>
      <w:r w:rsidR="00BA7EC7">
        <w:rPr>
          <w:rFonts w:eastAsia="Times New Roman" w:cs="Arial"/>
          <w:lang w:val="ru-RU" w:eastAsia="ru-RU" w:bidi="ar-SA"/>
        </w:rPr>
        <w:t xml:space="preserve">ляет </w:t>
      </w:r>
      <w:r w:rsidRPr="00BA7EC7">
        <w:rPr>
          <w:rFonts w:eastAsia="Times New Roman" w:cs="Arial"/>
          <w:lang w:val="ru-RU" w:eastAsia="ru-RU" w:bidi="ar-SA"/>
        </w:rPr>
        <w:t xml:space="preserve">3–4 часа, двух лет — 4–5,5 часа. </w:t>
      </w:r>
    </w:p>
    <w:p w:rsidR="00BA7EC7"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На развитие основных движений ребенка частично влияют пропорции его тела: короткие ноги, длинное туловище, большая голова. Малыш до полутора лет часто падает при ходьб</w:t>
      </w:r>
      <w:r w:rsidR="00BA7EC7">
        <w:rPr>
          <w:rFonts w:eastAsia="Times New Roman" w:cs="Times New Roman"/>
          <w:lang w:val="ru-RU" w:eastAsia="ru-RU" w:bidi="ar-SA"/>
        </w:rPr>
        <w:t>е, не всегда может вовремя оста</w:t>
      </w:r>
      <w:r w:rsidRPr="00BA7EC7">
        <w:rPr>
          <w:rFonts w:eastAsia="Times New Roman" w:cs="Times New Roman"/>
          <w:lang w:val="ru-RU" w:eastAsia="ru-RU" w:bidi="ar-SA"/>
        </w:rPr>
        <w:t>новиться, обойти препятствие. Несоверше</w:t>
      </w:r>
      <w:r w:rsidR="00BA7EC7">
        <w:rPr>
          <w:rFonts w:eastAsia="Times New Roman" w:cs="Times New Roman"/>
          <w:lang w:val="ru-RU" w:eastAsia="ru-RU" w:bidi="ar-SA"/>
        </w:rPr>
        <w:t>нна и осанка. Вследствие не</w:t>
      </w:r>
      <w:r w:rsidRPr="00BA7EC7">
        <w:rPr>
          <w:rFonts w:eastAsia="Times New Roman" w:cs="Times New Roman"/>
          <w:lang w:val="ru-RU" w:eastAsia="ru-RU" w:bidi="ar-SA"/>
        </w:rPr>
        <w:t xml:space="preserve">достаточного развития мышечной </w:t>
      </w:r>
      <w:r w:rsidR="00BA7EC7">
        <w:rPr>
          <w:rFonts w:eastAsia="Times New Roman" w:cs="Times New Roman"/>
          <w:lang w:val="ru-RU" w:eastAsia="ru-RU" w:bidi="ar-SA"/>
        </w:rPr>
        <w:t>системы ребенку трудно долго вы</w:t>
      </w:r>
      <w:r w:rsidRPr="00BA7EC7">
        <w:rPr>
          <w:rFonts w:eastAsia="Times New Roman" w:cs="Times New Roman"/>
          <w:lang w:val="ru-RU" w:eastAsia="ru-RU" w:bidi="ar-SA"/>
        </w:rPr>
        <w:t>полнять однотипные движения, например, ходить с мамой «только за ручку».</w:t>
      </w:r>
      <w:r w:rsidR="00BA7EC7">
        <w:rPr>
          <w:rFonts w:eastAsia="Times New Roman" w:cs="Times New Roman"/>
          <w:lang w:val="ru-RU" w:eastAsia="ru-RU" w:bidi="ar-SA"/>
        </w:rPr>
        <w:t xml:space="preserve"> </w:t>
      </w:r>
    </w:p>
    <w:p w:rsidR="00BA7EC7"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Постепенно совершенствуется ходьб</w:t>
      </w:r>
      <w:r w:rsidR="00BA7EC7">
        <w:rPr>
          <w:rFonts w:eastAsia="Times New Roman" w:cs="Times New Roman"/>
          <w:lang w:val="ru-RU" w:eastAsia="ru-RU" w:bidi="ar-SA"/>
        </w:rPr>
        <w:t>а. Дети учатся свободно передви</w:t>
      </w:r>
      <w:r w:rsidRPr="00BA7EC7">
        <w:rPr>
          <w:rFonts w:eastAsia="Times New Roman" w:cs="Times New Roman"/>
          <w:lang w:val="ru-RU" w:eastAsia="ru-RU" w:bidi="ar-SA"/>
        </w:rPr>
        <w:t>гаться на прогулке: они взбираются на бу</w:t>
      </w:r>
      <w:r w:rsidR="00BA7EC7">
        <w:rPr>
          <w:rFonts w:eastAsia="Times New Roman" w:cs="Times New Roman"/>
          <w:lang w:val="ru-RU" w:eastAsia="ru-RU" w:bidi="ar-SA"/>
        </w:rPr>
        <w:t>горки, ходят по траве, перешаги</w:t>
      </w:r>
      <w:r w:rsidRPr="00BA7EC7">
        <w:rPr>
          <w:rFonts w:eastAsia="Times New Roman" w:cs="Times New Roman"/>
          <w:lang w:val="ru-RU" w:eastAsia="ru-RU" w:bidi="ar-SA"/>
        </w:rPr>
        <w:t>вают через небольшие препятствия, например, палку, лежащую на земле. Исчезает шаркающая походка. В подвижных играх и на му</w:t>
      </w:r>
      <w:r w:rsidR="00BA7EC7">
        <w:rPr>
          <w:rFonts w:eastAsia="Times New Roman" w:cs="Times New Roman"/>
          <w:lang w:val="ru-RU" w:eastAsia="ru-RU" w:bidi="ar-SA"/>
        </w:rPr>
        <w:t>зыкальных за</w:t>
      </w:r>
      <w:r w:rsidRPr="00BA7EC7">
        <w:rPr>
          <w:rFonts w:eastAsia="Times New Roman" w:cs="Times New Roman"/>
          <w:lang w:val="ru-RU" w:eastAsia="ru-RU" w:bidi="ar-SA"/>
        </w:rPr>
        <w:t>нятиях дети делают боковые шаги, медленно кружатся на месте.</w:t>
      </w:r>
    </w:p>
    <w:p w:rsidR="00CF11F7" w:rsidRPr="00BA7EC7"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В начале второго года дети много лаз</w:t>
      </w:r>
      <w:r w:rsidR="00BA7EC7">
        <w:rPr>
          <w:rFonts w:eastAsia="Times New Roman" w:cs="Times New Roman"/>
          <w:lang w:val="ru-RU" w:eastAsia="ru-RU" w:bidi="ar-SA"/>
        </w:rPr>
        <w:t>ают: взбираются на горку, на ди</w:t>
      </w:r>
      <w:r w:rsidRPr="00BA7EC7">
        <w:rPr>
          <w:rFonts w:eastAsia="Times New Roman" w:cs="Times New Roman"/>
          <w:lang w:val="ru-RU" w:eastAsia="ru-RU" w:bidi="ar-SA"/>
        </w:rPr>
        <w:t>ванчики, а позже (приставным шагом) и на шведскую стенку. Они также</w:t>
      </w:r>
      <w:r w:rsidR="00BA7EC7">
        <w:rPr>
          <w:rFonts w:eastAsia="Times New Roman" w:cs="Times New Roman"/>
          <w:lang w:val="ru-RU" w:eastAsia="ru-RU" w:bidi="ar-SA"/>
        </w:rPr>
        <w:t xml:space="preserve"> </w:t>
      </w:r>
      <w:r w:rsidRPr="00BA7EC7">
        <w:rPr>
          <w:rFonts w:eastAsia="Times New Roman" w:cs="Times New Roman"/>
          <w:lang w:val="ru-RU" w:eastAsia="ru-RU" w:bidi="ar-SA"/>
        </w:rPr>
        <w:t>перелезают через бревно, подлезают п</w:t>
      </w:r>
      <w:r w:rsidR="00BA7EC7">
        <w:rPr>
          <w:rFonts w:eastAsia="Times New Roman" w:cs="Times New Roman"/>
          <w:lang w:val="ru-RU" w:eastAsia="ru-RU" w:bidi="ar-SA"/>
        </w:rPr>
        <w:t>од скамейку, пролезают через об</w:t>
      </w:r>
      <w:r w:rsidRPr="00BA7EC7">
        <w:rPr>
          <w:rFonts w:eastAsia="Times New Roman" w:cs="Times New Roman"/>
          <w:lang w:val="ru-RU" w:eastAsia="ru-RU" w:bidi="ar-SA"/>
        </w:rPr>
        <w:t>руч. После полутора лет у малышей кроме основных разв</w:t>
      </w:r>
      <w:r w:rsidR="00BA7EC7">
        <w:rPr>
          <w:rFonts w:eastAsia="Times New Roman" w:cs="Times New Roman"/>
          <w:lang w:val="ru-RU" w:eastAsia="ru-RU" w:bidi="ar-SA"/>
        </w:rPr>
        <w:t>иваются и под</w:t>
      </w:r>
      <w:r w:rsidRPr="00BA7EC7">
        <w:rPr>
          <w:rFonts w:eastAsia="Times New Roman" w:cs="Times New Roman"/>
          <w:lang w:val="ru-RU" w:eastAsia="ru-RU" w:bidi="ar-SA"/>
        </w:rPr>
        <w:t>ражательные движения (мишке, зайчику). В простых подвижных играх</w:t>
      </w:r>
      <w:r w:rsidR="00BA7EC7">
        <w:rPr>
          <w:rFonts w:eastAsia="Times New Roman" w:cs="Times New Roman"/>
          <w:lang w:val="ru-RU" w:eastAsia="ru-RU" w:bidi="ar-SA"/>
        </w:rPr>
        <w:t xml:space="preserve"> </w:t>
      </w:r>
      <w:r w:rsidRPr="00BA7EC7">
        <w:rPr>
          <w:rFonts w:eastAsia="Times New Roman" w:cs="Times New Roman"/>
          <w:lang w:val="ru-RU" w:eastAsia="ru-RU" w:bidi="ar-SA"/>
        </w:rPr>
        <w:t xml:space="preserve">и плясках дети привыкают координировать свои движения и действия друг с другом (при числе участвующих не более 8–10). </w:t>
      </w:r>
    </w:p>
    <w:p w:rsidR="00BA7EC7"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При обучении и правильном подбор</w:t>
      </w:r>
      <w:r w:rsidR="00BA7EC7">
        <w:rPr>
          <w:rFonts w:eastAsia="Times New Roman" w:cs="Times New Roman"/>
          <w:lang w:val="ru-RU" w:eastAsia="ru-RU" w:bidi="ar-SA"/>
        </w:rPr>
        <w:t>е игрового материала дети осваи</w:t>
      </w:r>
      <w:r w:rsidRPr="00CF11F7">
        <w:rPr>
          <w:rFonts w:eastAsia="Times New Roman" w:cs="Times New Roman"/>
          <w:lang w:val="ru-RU" w:eastAsia="ru-RU" w:bidi="ar-SA"/>
        </w:rPr>
        <w:t>вают действия с разнообразными игрушками: разборными (пирамиды,</w:t>
      </w:r>
      <w:r w:rsidR="00BA7EC7">
        <w:rPr>
          <w:rFonts w:eastAsia="Times New Roman" w:cs="Times New Roman"/>
          <w:lang w:val="ru-RU" w:eastAsia="ru-RU" w:bidi="ar-SA"/>
        </w:rPr>
        <w:t xml:space="preserve"> </w:t>
      </w:r>
      <w:r w:rsidRPr="00CF11F7">
        <w:rPr>
          <w:rFonts w:eastAsia="Times New Roman" w:cs="Times New Roman"/>
          <w:lang w:val="ru-RU" w:eastAsia="ru-RU" w:bidi="ar-SA"/>
        </w:rPr>
        <w:t>матрешки и др.), строительным материалом и сюжетными игрушками (куклы с атрибутами к ним, мишки). Эти действия ребенок воспроизво</w:t>
      </w:r>
      <w:r w:rsidRPr="00CF11F7">
        <w:rPr>
          <w:rFonts w:eastAsia="Times New Roman" w:cs="Times New Roman"/>
          <w:lang w:val="ru-RU" w:eastAsia="ru-RU" w:bidi="ar-SA"/>
        </w:rPr>
        <w:lastRenderedPageBreak/>
        <w:t>дит по подражанию после показа взрослого</w:t>
      </w:r>
      <w:r w:rsidR="00BA7EC7">
        <w:rPr>
          <w:rFonts w:eastAsia="Times New Roman" w:cs="Times New Roman"/>
          <w:lang w:val="ru-RU" w:eastAsia="ru-RU" w:bidi="ar-SA"/>
        </w:rPr>
        <w:t xml:space="preserve">. </w:t>
      </w:r>
      <w:r w:rsidRPr="00CF11F7">
        <w:rPr>
          <w:rFonts w:eastAsia="Times New Roman" w:cs="Times New Roman"/>
          <w:lang w:val="ru-RU" w:eastAsia="ru-RU" w:bidi="ar-SA"/>
        </w:rPr>
        <w:t>Постепенно из отдельных действий склады</w:t>
      </w:r>
      <w:r w:rsidR="00BA7EC7">
        <w:rPr>
          <w:rFonts w:eastAsia="Times New Roman" w:cs="Times New Roman"/>
          <w:lang w:val="ru-RU" w:eastAsia="ru-RU" w:bidi="ar-SA"/>
        </w:rPr>
        <w:t>ваются «цепочки», и ма</w:t>
      </w:r>
      <w:r w:rsidRPr="00CF11F7">
        <w:rPr>
          <w:rFonts w:eastAsia="Times New Roman" w:cs="Times New Roman"/>
          <w:lang w:val="ru-RU" w:eastAsia="ru-RU" w:bidi="ar-SA"/>
        </w:rPr>
        <w:t>лыш учится доводить предметные дейст</w:t>
      </w:r>
      <w:r w:rsidR="00BA7EC7">
        <w:rPr>
          <w:rFonts w:eastAsia="Times New Roman" w:cs="Times New Roman"/>
          <w:lang w:val="ru-RU" w:eastAsia="ru-RU" w:bidi="ar-SA"/>
        </w:rPr>
        <w:t>вия до результата: заполняет ко</w:t>
      </w:r>
      <w:r w:rsidRPr="00CF11F7">
        <w:rPr>
          <w:rFonts w:eastAsia="Times New Roman" w:cs="Times New Roman"/>
          <w:lang w:val="ru-RU" w:eastAsia="ru-RU" w:bidi="ar-SA"/>
        </w:rPr>
        <w:t>лечками всю пирамиду, подбирая их по цвету и размеру, из строительного материала возводит по образцу забор,</w:t>
      </w:r>
      <w:r w:rsidR="00BA7EC7">
        <w:rPr>
          <w:rFonts w:eastAsia="Times New Roman" w:cs="Times New Roman"/>
          <w:lang w:val="ru-RU" w:eastAsia="ru-RU" w:bidi="ar-SA"/>
        </w:rPr>
        <w:t xml:space="preserve"> паровозик, башенку и другие не</w:t>
      </w:r>
      <w:r w:rsidRPr="00CF11F7">
        <w:rPr>
          <w:rFonts w:eastAsia="Times New Roman" w:cs="Times New Roman"/>
          <w:lang w:val="ru-RU" w:eastAsia="ru-RU" w:bidi="ar-SA"/>
        </w:rPr>
        <w:t>сложные постройки.</w:t>
      </w:r>
      <w:r w:rsidR="00BA7EC7">
        <w:rPr>
          <w:rFonts w:eastAsia="Times New Roman" w:cs="Times New Roman"/>
          <w:lang w:val="ru-RU" w:eastAsia="ru-RU" w:bidi="ar-SA"/>
        </w:rPr>
        <w:t xml:space="preserve"> </w:t>
      </w:r>
      <w:r w:rsidRPr="00CF11F7">
        <w:rPr>
          <w:rFonts w:eastAsia="Times New Roman" w:cs="Times New Roman"/>
          <w:lang w:val="ru-RU" w:eastAsia="ru-RU" w:bidi="ar-SA"/>
        </w:rPr>
        <w:t>Значительные перемены происходят и в действиях с сюжетными</w:t>
      </w:r>
      <w:r w:rsidR="00BA7EC7">
        <w:rPr>
          <w:rFonts w:eastAsia="Times New Roman" w:cs="Times New Roman"/>
          <w:lang w:val="ru-RU" w:eastAsia="ru-RU" w:bidi="ar-SA"/>
        </w:rPr>
        <w:t xml:space="preserve"> </w:t>
      </w:r>
      <w:r w:rsidRPr="00CF11F7">
        <w:rPr>
          <w:rFonts w:eastAsia="Times New Roman" w:cs="Times New Roman"/>
          <w:lang w:val="ru-RU" w:eastAsia="ru-RU" w:bidi="ar-SA"/>
        </w:rPr>
        <w:t>игрушками. Дети начинают переносить разученное действие с одной игрушкой (кукла) на другие (мишки, зайки); он</w:t>
      </w:r>
      <w:r w:rsidR="00BA7EC7">
        <w:rPr>
          <w:rFonts w:eastAsia="Times New Roman" w:cs="Times New Roman"/>
          <w:lang w:val="ru-RU" w:eastAsia="ru-RU" w:bidi="ar-SA"/>
        </w:rPr>
        <w:t>и активно ищут предмет, нео</w:t>
      </w:r>
      <w:r w:rsidRPr="00CF11F7">
        <w:rPr>
          <w:rFonts w:eastAsia="Times New Roman" w:cs="Times New Roman"/>
          <w:lang w:val="ru-RU" w:eastAsia="ru-RU" w:bidi="ar-SA"/>
        </w:rPr>
        <w:t>бходимый для завершения действия (одеяло, чтобы уложить куклу спать,</w:t>
      </w:r>
      <w:r w:rsidR="00BA7EC7">
        <w:rPr>
          <w:rFonts w:eastAsia="Times New Roman" w:cs="Times New Roman"/>
          <w:lang w:val="ru-RU" w:eastAsia="ru-RU" w:bidi="ar-SA"/>
        </w:rPr>
        <w:t xml:space="preserve"> </w:t>
      </w:r>
      <w:r w:rsidRPr="00CF11F7">
        <w:rPr>
          <w:rFonts w:eastAsia="Times New Roman" w:cs="Times New Roman"/>
          <w:lang w:val="ru-RU" w:eastAsia="ru-RU" w:bidi="ar-SA"/>
        </w:rPr>
        <w:t>мисочку, чтобы накормить мишку).</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Воспроизводя подряд 2–3 действия, они сначала не ориентируются на то, как это бывает в жизни: спящую куклу, например, вдруг начинают катать на машинке. К концу второго года в игровых действиях детей уже отражается привычная им жизненная последовательность: погу</w:t>
      </w:r>
      <w:r w:rsidR="00BA7EC7">
        <w:rPr>
          <w:rFonts w:eastAsia="Times New Roman" w:cs="Times New Roman"/>
          <w:lang w:val="ru-RU" w:eastAsia="ru-RU" w:bidi="ar-SA"/>
        </w:rPr>
        <w:t>ляв с ку</w:t>
      </w:r>
      <w:r w:rsidRPr="00CF11F7">
        <w:rPr>
          <w:rFonts w:eastAsia="Times New Roman" w:cs="Times New Roman"/>
          <w:lang w:val="ru-RU" w:eastAsia="ru-RU" w:bidi="ar-SA"/>
        </w:rPr>
        <w:t>клой, кормят ее и укладывают спать.</w:t>
      </w:r>
      <w:r w:rsidR="00BA7EC7">
        <w:rPr>
          <w:rFonts w:eastAsia="Times New Roman" w:cs="Times New Roman"/>
          <w:lang w:val="ru-RU" w:eastAsia="ru-RU" w:bidi="ar-SA"/>
        </w:rPr>
        <w:t xml:space="preserve">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 xml:space="preserve">Бытовые действия с сюжетными игрушками дети воспроизводят </w:t>
      </w:r>
      <w:r w:rsidR="00BA7EC7" w:rsidRPr="00CF11F7">
        <w:rPr>
          <w:rFonts w:eastAsia="Times New Roman" w:cs="Times New Roman"/>
          <w:lang w:val="ru-RU" w:eastAsia="ru-RU" w:bidi="ar-SA"/>
        </w:rPr>
        <w:t>на протяжении</w:t>
      </w:r>
      <w:r w:rsidRPr="00CF11F7">
        <w:rPr>
          <w:rFonts w:eastAsia="Times New Roman" w:cs="Times New Roman"/>
          <w:lang w:val="ru-RU" w:eastAsia="ru-RU" w:bidi="ar-SA"/>
        </w:rPr>
        <w:t xml:space="preserve"> всего периода дошкольного детства. Но при этом дети 3–5 лет</w:t>
      </w:r>
      <w:r w:rsidR="00BA7EC7">
        <w:rPr>
          <w:rFonts w:eastAsia="Times New Roman" w:cs="Times New Roman"/>
          <w:lang w:val="ru-RU" w:eastAsia="ru-RU" w:bidi="ar-SA"/>
        </w:rPr>
        <w:t xml:space="preserve"> </w:t>
      </w:r>
      <w:r w:rsidRPr="00CF11F7">
        <w:rPr>
          <w:rFonts w:eastAsia="Times New Roman" w:cs="Times New Roman"/>
          <w:lang w:val="ru-RU" w:eastAsia="ru-RU" w:bidi="ar-SA"/>
        </w:rPr>
        <w:t>и старше устраивают из каждого действия «многозвеньевой ритуал». Перед едой кукле вымоют руки, завяжут салфетку, проверят, не горяча ли каша, кормить будут ложкой, а пить дадут из чашки. Всего этого на втором году нет. Ребенок просто подносит миску ко рту куклы. Аналогич</w:t>
      </w:r>
      <w:r w:rsidR="00BA7EC7">
        <w:rPr>
          <w:rFonts w:eastAsia="Times New Roman" w:cs="Times New Roman"/>
          <w:lang w:val="ru-RU" w:eastAsia="ru-RU" w:bidi="ar-SA"/>
        </w:rPr>
        <w:t>но он по</w:t>
      </w:r>
      <w:r w:rsidRPr="00CF11F7">
        <w:rPr>
          <w:rFonts w:eastAsia="Times New Roman" w:cs="Times New Roman"/>
          <w:lang w:val="ru-RU" w:eastAsia="ru-RU" w:bidi="ar-SA"/>
        </w:rPr>
        <w:t>ступает и в других ситуациях. Этими особенностями объясняется простота подбора сюжетных игрушек и атрибутов к ним.</w:t>
      </w:r>
      <w:r w:rsidR="00BA7EC7">
        <w:rPr>
          <w:rFonts w:eastAsia="Times New Roman" w:cs="Times New Roman"/>
          <w:lang w:val="ru-RU" w:eastAsia="ru-RU" w:bidi="ar-SA"/>
        </w:rPr>
        <w:t xml:space="preserve"> </w:t>
      </w:r>
      <w:r w:rsidRPr="00CF11F7">
        <w:rPr>
          <w:rFonts w:eastAsia="Times New Roman" w:cs="Times New Roman"/>
          <w:lang w:val="ru-RU" w:eastAsia="ru-RU" w:bidi="ar-SA"/>
        </w:rPr>
        <w:t>Изложенное дает основание считать, что н</w:t>
      </w:r>
      <w:r w:rsidR="00BA7EC7">
        <w:rPr>
          <w:rFonts w:eastAsia="Times New Roman" w:cs="Times New Roman"/>
          <w:lang w:val="ru-RU" w:eastAsia="ru-RU" w:bidi="ar-SA"/>
        </w:rPr>
        <w:t>а втором году из отдель</w:t>
      </w:r>
      <w:r w:rsidRPr="00CF11F7">
        <w:rPr>
          <w:rFonts w:eastAsia="Times New Roman" w:cs="Times New Roman"/>
          <w:lang w:val="ru-RU" w:eastAsia="ru-RU" w:bidi="ar-SA"/>
        </w:rPr>
        <w:t>ных действий складываются элементы, основа деятельности, свойственной дошкольному детству: предметная с характерным для нее сенсорным уклоном, конструктивная и сюжетно-ролевая игра (последнюю на втором</w:t>
      </w:r>
      <w:r w:rsidR="001C0C61">
        <w:rPr>
          <w:rFonts w:eastAsia="Times New Roman" w:cs="Times New Roman"/>
          <w:lang w:val="ru-RU" w:eastAsia="ru-RU" w:bidi="ar-SA"/>
        </w:rPr>
        <w:t xml:space="preserve"> </w:t>
      </w:r>
      <w:r w:rsidRPr="00CF11F7">
        <w:rPr>
          <w:rFonts w:eastAsia="Times New Roman" w:cs="Times New Roman"/>
          <w:lang w:val="ru-RU" w:eastAsia="ru-RU" w:bidi="ar-SA"/>
        </w:rPr>
        <w:t>году можно считать лишь отобразительной).</w:t>
      </w:r>
      <w:r w:rsidR="00BA7EC7">
        <w:rPr>
          <w:rFonts w:eastAsia="Times New Roman" w:cs="Times New Roman"/>
          <w:lang w:val="ru-RU" w:eastAsia="ru-RU" w:bidi="ar-SA"/>
        </w:rPr>
        <w:t xml:space="preserve">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 xml:space="preserve">Успехи в развитии предметно-игровой деятельности сочетаются с ее неустойчивостью, особенно заметной при дефектах воспитания. Имея возможность приблизиться к любому предмету, попавшему в поле зрения, ребенок бросает то, что держит в руках, </w:t>
      </w:r>
      <w:r w:rsidR="001C0C61">
        <w:rPr>
          <w:rFonts w:eastAsia="Times New Roman" w:cs="Times New Roman"/>
          <w:lang w:val="ru-RU" w:eastAsia="ru-RU" w:bidi="ar-SA"/>
        </w:rPr>
        <w:t>и устремляется к нему. Постепен</w:t>
      </w:r>
      <w:r w:rsidRPr="00CF11F7">
        <w:rPr>
          <w:rFonts w:eastAsia="Times New Roman" w:cs="Times New Roman"/>
          <w:lang w:val="ru-RU" w:eastAsia="ru-RU" w:bidi="ar-SA"/>
        </w:rPr>
        <w:t>но это можно преодолеть.</w:t>
      </w:r>
      <w:r w:rsidR="001C0C61">
        <w:rPr>
          <w:rFonts w:eastAsia="Times New Roman" w:cs="Times New Roman"/>
          <w:lang w:val="ru-RU" w:eastAsia="ru-RU" w:bidi="ar-SA"/>
        </w:rPr>
        <w:t xml:space="preserve">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Второй год жизни — период интенсивного формирования речи. Связи</w:t>
      </w:r>
      <w:r w:rsidR="001C0C61">
        <w:rPr>
          <w:rFonts w:eastAsia="Times New Roman" w:cs="Times New Roman"/>
          <w:lang w:val="ru-RU" w:eastAsia="ru-RU" w:bidi="ar-SA"/>
        </w:rPr>
        <w:t xml:space="preserve"> </w:t>
      </w:r>
      <w:r w:rsidRPr="00CF11F7">
        <w:rPr>
          <w:rFonts w:eastAsia="Times New Roman" w:cs="Times New Roman"/>
          <w:lang w:val="ru-RU" w:eastAsia="ru-RU" w:bidi="ar-SA"/>
        </w:rPr>
        <w:t>между предметом (действием) и сло</w:t>
      </w:r>
      <w:r w:rsidR="001C0C61">
        <w:rPr>
          <w:rFonts w:eastAsia="Times New Roman" w:cs="Times New Roman"/>
          <w:lang w:val="ru-RU" w:eastAsia="ru-RU" w:bidi="ar-SA"/>
        </w:rPr>
        <w:t>вами, их обозначающими, формиру</w:t>
      </w:r>
      <w:r w:rsidRPr="00CF11F7">
        <w:rPr>
          <w:rFonts w:eastAsia="Times New Roman" w:cs="Times New Roman"/>
          <w:lang w:val="ru-RU" w:eastAsia="ru-RU" w:bidi="ar-SA"/>
        </w:rPr>
        <w:t>ются в 6–10 раз быстрее, чем в конце первого года. При этом понимание речи окружающих по-прежнему опережает умение говорить. Дети усваивают названия пред</w:t>
      </w:r>
      <w:r w:rsidR="001C0C61">
        <w:rPr>
          <w:rFonts w:eastAsia="Times New Roman" w:cs="Times New Roman"/>
          <w:lang w:val="ru-RU" w:eastAsia="ru-RU" w:bidi="ar-SA"/>
        </w:rPr>
        <w:t>метов, действий, обозначения не</w:t>
      </w:r>
      <w:r w:rsidRPr="00CF11F7">
        <w:rPr>
          <w:rFonts w:eastAsia="Times New Roman" w:cs="Times New Roman"/>
          <w:lang w:val="ru-RU" w:eastAsia="ru-RU" w:bidi="ar-SA"/>
        </w:rPr>
        <w:t>которых качеств и состояний. Благодаря этому можно организовать деятельность и поведение малышей, формировать и совершенствовать восприятие, в том числе составляющие основу сенсорного воспитания.</w:t>
      </w:r>
      <w:r w:rsidR="001C0C61">
        <w:rPr>
          <w:rFonts w:eastAsia="Times New Roman" w:cs="Times New Roman"/>
          <w:lang w:val="ru-RU" w:eastAsia="ru-RU" w:bidi="ar-SA"/>
        </w:rPr>
        <w:t xml:space="preserve"> </w:t>
      </w:r>
      <w:r w:rsidRPr="00CF11F7">
        <w:rPr>
          <w:rFonts w:eastAsia="Times New Roman" w:cs="Times New Roman"/>
          <w:lang w:val="ru-RU" w:eastAsia="ru-RU" w:bidi="ar-SA"/>
        </w:rPr>
        <w:t xml:space="preserve">В процессе разнообразной деятельности </w:t>
      </w:r>
      <w:r w:rsidR="003E2B95" w:rsidRPr="00CF11F7">
        <w:rPr>
          <w:rFonts w:eastAsia="Times New Roman" w:cs="Times New Roman"/>
          <w:lang w:val="ru-RU" w:eastAsia="ru-RU" w:bidi="ar-SA"/>
        </w:rPr>
        <w:t>с</w:t>
      </w:r>
      <w:r w:rsidRPr="00CF11F7">
        <w:rPr>
          <w:rFonts w:eastAsia="Times New Roman" w:cs="Times New Roman"/>
          <w:lang w:val="ru-RU" w:eastAsia="ru-RU" w:bidi="ar-SA"/>
        </w:rPr>
        <w:t xml:space="preserve"> взрослыми дети усваивают, что одно и то же действие может относиться к разным предметам: «надень шапку, надень колечки на пирамидку и т.</w:t>
      </w:r>
      <w:r w:rsidRPr="00BA7EC7">
        <w:rPr>
          <w:rFonts w:eastAsia="Times New Roman" w:cs="Times New Roman"/>
          <w:lang w:val="ru-RU" w:eastAsia="ru-RU" w:bidi="ar-SA"/>
        </w:rPr>
        <w:t xml:space="preserve"> </w:t>
      </w:r>
      <w:r w:rsidRPr="00CF11F7">
        <w:rPr>
          <w:rFonts w:eastAsia="Times New Roman" w:cs="Times New Roman"/>
          <w:lang w:val="ru-RU" w:eastAsia="ru-RU" w:bidi="ar-SA"/>
        </w:rPr>
        <w:t xml:space="preserve">д.».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Важным приобретением речи и мышления является формирующаяся на втором году жизни способность обобщения. Слово в сознании ребенка начинает ассоциироваться не с од-ним предметом, а обозначать все предметы, относящиеся к этой группе,</w:t>
      </w:r>
      <w:r w:rsidR="001C0C61">
        <w:rPr>
          <w:rFonts w:eastAsia="Times New Roman" w:cs="Times New Roman"/>
          <w:lang w:val="ru-RU" w:eastAsia="ru-RU" w:bidi="ar-SA"/>
        </w:rPr>
        <w:t xml:space="preserve"> </w:t>
      </w:r>
      <w:r w:rsidRPr="00CF11F7">
        <w:rPr>
          <w:rFonts w:eastAsia="Times New Roman" w:cs="Times New Roman"/>
          <w:lang w:val="ru-RU" w:eastAsia="ru-RU" w:bidi="ar-SA"/>
        </w:rPr>
        <w:t>несмотря на различие по цвету, размеру и</w:t>
      </w:r>
      <w:r w:rsidR="001C0C61">
        <w:rPr>
          <w:rFonts w:eastAsia="Times New Roman" w:cs="Times New Roman"/>
          <w:lang w:val="ru-RU" w:eastAsia="ru-RU" w:bidi="ar-SA"/>
        </w:rPr>
        <w:t xml:space="preserve"> даже внешнему виду (кукла боль</w:t>
      </w:r>
      <w:r w:rsidRPr="00CF11F7">
        <w:rPr>
          <w:rFonts w:eastAsia="Times New Roman" w:cs="Times New Roman"/>
          <w:lang w:val="ru-RU" w:eastAsia="ru-RU" w:bidi="ar-SA"/>
        </w:rPr>
        <w:t>шая и маленькая, голышом и одетая, кукла-мальчик и кукла-девочка).</w:t>
      </w:r>
    </w:p>
    <w:p w:rsidR="001C0C61" w:rsidRDefault="001C0C61" w:rsidP="00B85E3D">
      <w:pPr>
        <w:spacing w:after="0" w:line="240" w:lineRule="auto"/>
        <w:ind w:firstLine="709"/>
        <w:jc w:val="both"/>
        <w:rPr>
          <w:rFonts w:eastAsia="Times New Roman" w:cs="Times New Roman"/>
          <w:lang w:val="ru-RU" w:eastAsia="ru-RU" w:bidi="ar-SA"/>
        </w:rPr>
      </w:pPr>
      <w:r>
        <w:rPr>
          <w:rFonts w:eastAsia="Times New Roman" w:cs="Times New Roman"/>
          <w:lang w:val="ru-RU" w:eastAsia="ru-RU" w:bidi="ar-SA"/>
        </w:rPr>
        <w:t xml:space="preserve"> Спо</w:t>
      </w:r>
      <w:r w:rsidR="00CF11F7" w:rsidRPr="00CF11F7">
        <w:rPr>
          <w:rFonts w:eastAsia="Times New Roman" w:cs="Times New Roman"/>
          <w:lang w:val="ru-RU" w:eastAsia="ru-RU" w:bidi="ar-SA"/>
        </w:rPr>
        <w:t>собность обобщения позволяет детям узнавать предметы, изображенные на картинке, в то время как в начале года на просьбу показать какой-либо предмет малыш ориентировался на случайные несущественные признаки.</w:t>
      </w:r>
      <w:r>
        <w:rPr>
          <w:rFonts w:eastAsia="Times New Roman" w:cs="Times New Roman"/>
          <w:lang w:val="ru-RU" w:eastAsia="ru-RU" w:bidi="ar-SA"/>
        </w:rPr>
        <w:t xml:space="preserve"> </w:t>
      </w:r>
      <w:r w:rsidR="00CF11F7" w:rsidRPr="00CF11F7">
        <w:rPr>
          <w:rFonts w:eastAsia="Times New Roman" w:cs="Times New Roman"/>
          <w:lang w:val="ru-RU" w:eastAsia="ru-RU" w:bidi="ar-SA"/>
        </w:rPr>
        <w:t>Так, словом «кх» он обозначал и кошку, и меховой воротник.</w:t>
      </w:r>
      <w:r>
        <w:rPr>
          <w:rFonts w:eastAsia="Times New Roman" w:cs="Times New Roman"/>
          <w:lang w:val="ru-RU" w:eastAsia="ru-RU" w:bidi="ar-SA"/>
        </w:rPr>
        <w:t xml:space="preserve"> </w:t>
      </w:r>
      <w:r w:rsidR="00CF11F7" w:rsidRPr="00CF11F7">
        <w:rPr>
          <w:rFonts w:eastAsia="Times New Roman" w:cs="Times New Roman"/>
          <w:lang w:val="ru-RU" w:eastAsia="ru-RU" w:bidi="ar-SA"/>
        </w:rPr>
        <w:t>Малыш привыкает к тому, что между предметами существуют разные связи, а взрослые и дети действуют в р</w:t>
      </w:r>
      <w:r>
        <w:rPr>
          <w:rFonts w:eastAsia="Times New Roman" w:cs="Times New Roman"/>
          <w:lang w:val="ru-RU" w:eastAsia="ru-RU" w:bidi="ar-SA"/>
        </w:rPr>
        <w:t>азных ситуациях, поэтому ему по</w:t>
      </w:r>
      <w:r w:rsidR="00CF11F7" w:rsidRPr="00CF11F7">
        <w:rPr>
          <w:rFonts w:eastAsia="Times New Roman" w:cs="Times New Roman"/>
          <w:lang w:val="ru-RU" w:eastAsia="ru-RU" w:bidi="ar-SA"/>
        </w:rPr>
        <w:t>нятны сюжетные инсценировки (показ игрушек, персонажей кукольного и настольного театра).</w:t>
      </w:r>
      <w:r>
        <w:rPr>
          <w:rFonts w:eastAsia="Times New Roman" w:cs="Times New Roman"/>
          <w:lang w:val="ru-RU" w:eastAsia="ru-RU" w:bidi="ar-SA"/>
        </w:rPr>
        <w:t xml:space="preserve"> </w:t>
      </w:r>
      <w:r w:rsidR="00CF11F7" w:rsidRPr="00CF11F7">
        <w:rPr>
          <w:rFonts w:eastAsia="Times New Roman" w:cs="Times New Roman"/>
          <w:lang w:val="ru-RU" w:eastAsia="ru-RU" w:bidi="ar-SA"/>
        </w:rPr>
        <w:t>Впечатления от таких показов, заинтересованного рассматривания сохраняются в памяти. Поэтому дети с</w:t>
      </w:r>
      <w:r>
        <w:rPr>
          <w:rFonts w:eastAsia="Times New Roman" w:cs="Times New Roman"/>
          <w:lang w:val="ru-RU" w:eastAsia="ru-RU" w:bidi="ar-SA"/>
        </w:rPr>
        <w:t>тарше полутора лет способны под</w:t>
      </w:r>
      <w:r w:rsidR="00CF11F7" w:rsidRPr="00CF11F7">
        <w:rPr>
          <w:rFonts w:eastAsia="Times New Roman" w:cs="Times New Roman"/>
          <w:lang w:val="ru-RU" w:eastAsia="ru-RU" w:bidi="ar-SA"/>
        </w:rPr>
        <w:t>держивать диалог-воспоминание со взрослым о недавних событиях или</w:t>
      </w:r>
      <w:r>
        <w:rPr>
          <w:rFonts w:eastAsia="Times New Roman" w:cs="Times New Roman"/>
          <w:lang w:val="ru-RU" w:eastAsia="ru-RU" w:bidi="ar-SA"/>
        </w:rPr>
        <w:t xml:space="preserve"> </w:t>
      </w:r>
      <w:r w:rsidR="00CF11F7" w:rsidRPr="00CF11F7">
        <w:rPr>
          <w:rFonts w:eastAsia="Times New Roman" w:cs="Times New Roman"/>
          <w:lang w:val="ru-RU" w:eastAsia="ru-RU" w:bidi="ar-SA"/>
        </w:rPr>
        <w:t>вещах, связанных с их личным опытом: «</w:t>
      </w:r>
      <w:r>
        <w:rPr>
          <w:rFonts w:eastAsia="Times New Roman" w:cs="Times New Roman"/>
          <w:lang w:val="ru-RU" w:eastAsia="ru-RU" w:bidi="ar-SA"/>
        </w:rPr>
        <w:t>Куда ходили?» — «Гулять». — «Ко</w:t>
      </w:r>
      <w:r w:rsidR="00CF11F7" w:rsidRPr="00CF11F7">
        <w:rPr>
          <w:rFonts w:eastAsia="Times New Roman" w:cs="Times New Roman"/>
          <w:lang w:val="ru-RU" w:eastAsia="ru-RU" w:bidi="ar-SA"/>
        </w:rPr>
        <w:t>го видели?» — «Собачку». — «Кого кормили зернышками?» — «Птичку».</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Активный словарь на протяжении года увеличивается неравномерно. К полутора годам он равен примерно 20–30</w:t>
      </w:r>
      <w:r w:rsidR="001C0C61">
        <w:rPr>
          <w:rFonts w:eastAsia="Times New Roman" w:cs="Times New Roman"/>
          <w:lang w:val="ru-RU" w:eastAsia="ru-RU" w:bidi="ar-SA"/>
        </w:rPr>
        <w:t xml:space="preserve"> словам. После 1 года 8–10 меся</w:t>
      </w:r>
      <w:r w:rsidRPr="00CF11F7">
        <w:rPr>
          <w:rFonts w:eastAsia="Times New Roman" w:cs="Times New Roman"/>
          <w:lang w:val="ru-RU" w:eastAsia="ru-RU" w:bidi="ar-SA"/>
        </w:rPr>
        <w:t>цев происходит скачок, и активно используемый словарь состоит теперь из 200–300 слов. В нем много глаголов и существи</w:t>
      </w:r>
      <w:r w:rsidR="001C0C61">
        <w:rPr>
          <w:rFonts w:eastAsia="Times New Roman" w:cs="Times New Roman"/>
          <w:lang w:val="ru-RU" w:eastAsia="ru-RU" w:bidi="ar-SA"/>
        </w:rPr>
        <w:t>тельных, встречаются про</w:t>
      </w:r>
      <w:r w:rsidRPr="00CF11F7">
        <w:rPr>
          <w:rFonts w:eastAsia="Times New Roman" w:cs="Times New Roman"/>
          <w:lang w:val="ru-RU" w:eastAsia="ru-RU" w:bidi="ar-SA"/>
        </w:rPr>
        <w:t>стые прилагательные и наречия (тут, там, туда и т.</w:t>
      </w:r>
      <w:r w:rsidRPr="00BA7EC7">
        <w:rPr>
          <w:rFonts w:eastAsia="Times New Roman" w:cs="Times New Roman"/>
          <w:lang w:val="ru-RU" w:eastAsia="ru-RU" w:bidi="ar-SA"/>
        </w:rPr>
        <w:t xml:space="preserve"> </w:t>
      </w:r>
      <w:r w:rsidRPr="00CF11F7">
        <w:rPr>
          <w:rFonts w:eastAsia="Times New Roman" w:cs="Times New Roman"/>
          <w:lang w:val="ru-RU" w:eastAsia="ru-RU" w:bidi="ar-SA"/>
        </w:rPr>
        <w:t>д.), а также предлоги.</w:t>
      </w:r>
      <w:r w:rsidR="001C0C61">
        <w:rPr>
          <w:rFonts w:eastAsia="Times New Roman" w:cs="Times New Roman"/>
          <w:lang w:val="ru-RU" w:eastAsia="ru-RU" w:bidi="ar-SA"/>
        </w:rPr>
        <w:t xml:space="preserve">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Упрощенные слова (ту-ту, ав-ав) заменяются обычными, пусть и не-совершенными в фонетическом отношении. После полутора лет ребенок чаще всего воспроизводит контур слова (разное число слогов), наполняя его звуками-заместителями, более или менее близкими по зву</w:t>
      </w:r>
      <w:r w:rsidR="001C0C61">
        <w:rPr>
          <w:rFonts w:eastAsia="Times New Roman" w:cs="Times New Roman"/>
          <w:lang w:val="ru-RU" w:eastAsia="ru-RU" w:bidi="ar-SA"/>
        </w:rPr>
        <w:t>чанию слы</w:t>
      </w:r>
      <w:r w:rsidRPr="00CF11F7">
        <w:rPr>
          <w:rFonts w:eastAsia="Times New Roman" w:cs="Times New Roman"/>
          <w:lang w:val="ru-RU" w:eastAsia="ru-RU" w:bidi="ar-SA"/>
        </w:rPr>
        <w:t xml:space="preserve">шимому образцу. Попытки улучшить произношение, повторяя слово за взрослым, в </w:t>
      </w:r>
      <w:r w:rsidRPr="00CF11F7">
        <w:rPr>
          <w:rFonts w:eastAsia="Times New Roman" w:cs="Times New Roman"/>
          <w:lang w:val="ru-RU" w:eastAsia="ru-RU" w:bidi="ar-SA"/>
        </w:rPr>
        <w:lastRenderedPageBreak/>
        <w:t>этом возрасте не принося</w:t>
      </w:r>
      <w:r w:rsidR="001C0C61">
        <w:rPr>
          <w:rFonts w:eastAsia="Times New Roman" w:cs="Times New Roman"/>
          <w:lang w:val="ru-RU" w:eastAsia="ru-RU" w:bidi="ar-SA"/>
        </w:rPr>
        <w:t>т успеха. Это становится возмож</w:t>
      </w:r>
      <w:r w:rsidRPr="00CF11F7">
        <w:rPr>
          <w:rFonts w:eastAsia="Times New Roman" w:cs="Times New Roman"/>
          <w:lang w:val="ru-RU" w:eastAsia="ru-RU" w:bidi="ar-SA"/>
        </w:rPr>
        <w:t xml:space="preserve">ным лишь на третьем году. Ребенок в большинстве случаев после полутора лет правильно произносит губно-губные </w:t>
      </w:r>
      <w:r w:rsidR="001C0C61">
        <w:rPr>
          <w:rFonts w:eastAsia="Times New Roman" w:cs="Times New Roman"/>
          <w:lang w:val="ru-RU" w:eastAsia="ru-RU" w:bidi="ar-SA"/>
        </w:rPr>
        <w:t>звуки (п, б, м), передние небоя</w:t>
      </w:r>
      <w:r w:rsidRPr="00CF11F7">
        <w:rPr>
          <w:rFonts w:eastAsia="Times New Roman" w:cs="Times New Roman"/>
          <w:lang w:val="ru-RU" w:eastAsia="ru-RU" w:bidi="ar-SA"/>
        </w:rPr>
        <w:t>зычные (т, д, н), задние небоязычные (г,</w:t>
      </w:r>
      <w:r w:rsidR="001C0C61">
        <w:rPr>
          <w:rFonts w:eastAsia="Times New Roman" w:cs="Times New Roman"/>
          <w:lang w:val="ru-RU" w:eastAsia="ru-RU" w:bidi="ar-SA"/>
        </w:rPr>
        <w:t xml:space="preserve"> х). Свистящие, шипящие и сонор</w:t>
      </w:r>
      <w:r w:rsidRPr="00CF11F7">
        <w:rPr>
          <w:rFonts w:eastAsia="Times New Roman" w:cs="Times New Roman"/>
          <w:lang w:val="ru-RU" w:eastAsia="ru-RU" w:bidi="ar-SA"/>
        </w:rPr>
        <w:t>ные звуки, а также слитные фонемы в словах, произносимых ребенком, встречаются крайне редко.</w:t>
      </w:r>
      <w:r w:rsidR="001C0C61">
        <w:rPr>
          <w:rFonts w:eastAsia="Times New Roman" w:cs="Times New Roman"/>
          <w:lang w:val="ru-RU" w:eastAsia="ru-RU" w:bidi="ar-SA"/>
        </w:rPr>
        <w:t xml:space="preserve"> </w:t>
      </w:r>
      <w:r w:rsidRPr="00CF11F7">
        <w:rPr>
          <w:rFonts w:eastAsia="Times New Roman" w:cs="Times New Roman"/>
          <w:lang w:val="ru-RU" w:eastAsia="ru-RU" w:bidi="ar-SA"/>
        </w:rPr>
        <w:t xml:space="preserve">Вначале произносимое ребенком </w:t>
      </w:r>
      <w:r w:rsidR="001C0C61">
        <w:rPr>
          <w:rFonts w:eastAsia="Times New Roman" w:cs="Times New Roman"/>
          <w:lang w:val="ru-RU" w:eastAsia="ru-RU" w:bidi="ar-SA"/>
        </w:rPr>
        <w:t>слово является целым предложени</w:t>
      </w:r>
      <w:r w:rsidRPr="00CF11F7">
        <w:rPr>
          <w:rFonts w:eastAsia="Times New Roman" w:cs="Times New Roman"/>
          <w:lang w:val="ru-RU" w:eastAsia="ru-RU" w:bidi="ar-SA"/>
        </w:rPr>
        <w:t>ем. Так, слова «бах, упала» в одних случаях обозначают, что малыш уронил игрушку, в других — что он сам упал и ушибся.</w:t>
      </w:r>
      <w:r w:rsidR="001C0C61">
        <w:rPr>
          <w:rFonts w:eastAsia="Times New Roman" w:cs="Times New Roman"/>
          <w:lang w:val="ru-RU" w:eastAsia="ru-RU" w:bidi="ar-SA"/>
        </w:rPr>
        <w:t xml:space="preserve"> </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К полутора годам в высказываниях детей появляются двухсловные предложения, а в конце второго года обычным становится использование</w:t>
      </w:r>
      <w:r w:rsidR="001C0C61">
        <w:rPr>
          <w:rFonts w:eastAsia="Times New Roman" w:cs="Times New Roman"/>
          <w:lang w:val="ru-RU" w:eastAsia="ru-RU" w:bidi="ar-SA"/>
        </w:rPr>
        <w:t xml:space="preserve"> </w:t>
      </w:r>
      <w:r w:rsidRPr="00CF11F7">
        <w:rPr>
          <w:rFonts w:eastAsia="Times New Roman" w:cs="Times New Roman"/>
          <w:lang w:val="ru-RU" w:eastAsia="ru-RU" w:bidi="ar-SA"/>
        </w:rPr>
        <w:t>трех-, четырехсловных предложений.</w:t>
      </w:r>
      <w:r w:rsidR="001C0C61">
        <w:rPr>
          <w:rFonts w:eastAsia="Times New Roman" w:cs="Times New Roman"/>
          <w:lang w:val="ru-RU" w:eastAsia="ru-RU" w:bidi="ar-SA"/>
        </w:rPr>
        <w:t xml:space="preserve"> </w:t>
      </w:r>
      <w:r w:rsidRPr="00CF11F7">
        <w:rPr>
          <w:rFonts w:eastAsia="Times New Roman" w:cs="Times New Roman"/>
          <w:lang w:val="ru-RU" w:eastAsia="ru-RU" w:bidi="ar-SA"/>
        </w:rPr>
        <w:t>Ребенок старше полутора лет акти</w:t>
      </w:r>
      <w:r w:rsidR="001C0C61">
        <w:rPr>
          <w:rFonts w:eastAsia="Times New Roman" w:cs="Times New Roman"/>
          <w:lang w:val="ru-RU" w:eastAsia="ru-RU" w:bidi="ar-SA"/>
        </w:rPr>
        <w:t>вно обращается ко взрослым с во</w:t>
      </w:r>
      <w:r w:rsidRPr="00CF11F7">
        <w:rPr>
          <w:rFonts w:eastAsia="Times New Roman" w:cs="Times New Roman"/>
          <w:lang w:val="ru-RU" w:eastAsia="ru-RU" w:bidi="ar-SA"/>
        </w:rPr>
        <w:t>просами. Но выражает их преимущественно интонационно: «Ия куся?» — то есть «Ира кушала?» Вопросительными словами дети пользуются реже, но могут спросить: «Где платок?», «Баба куда пошла?», «Это что?».</w:t>
      </w:r>
    </w:p>
    <w:p w:rsidR="001C0C61"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На втором году жизни ребенок усваива</w:t>
      </w:r>
      <w:r w:rsidR="001C0C61">
        <w:rPr>
          <w:rFonts w:eastAsia="Times New Roman" w:cs="Times New Roman"/>
          <w:lang w:val="ru-RU" w:eastAsia="ru-RU" w:bidi="ar-SA"/>
        </w:rPr>
        <w:t>ет имена взрослых и детей, с ко</w:t>
      </w:r>
      <w:r w:rsidRPr="00CF11F7">
        <w:rPr>
          <w:rFonts w:eastAsia="Times New Roman" w:cs="Times New Roman"/>
          <w:lang w:val="ru-RU" w:eastAsia="ru-RU" w:bidi="ar-SA"/>
        </w:rPr>
        <w:t>торыми общается повседневно, а также некоторые родственные отношения (мама, папа, бабушка). Он понимает элементарные человеческие чувства, обозначаемые словами «радуется», «сердится», «испугался», «жалеет». В речи появляются оценочные суждения: «плохой», «хороший», «красивый».</w:t>
      </w:r>
    </w:p>
    <w:p w:rsidR="00487058"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Совершенствуется самостоятельнос</w:t>
      </w:r>
      <w:r w:rsidR="001C0C61">
        <w:rPr>
          <w:rFonts w:eastAsia="Times New Roman" w:cs="Times New Roman"/>
          <w:lang w:val="ru-RU" w:eastAsia="ru-RU" w:bidi="ar-SA"/>
        </w:rPr>
        <w:t>ть детей в предметно-игровой де</w:t>
      </w:r>
      <w:r w:rsidRPr="00CF11F7">
        <w:rPr>
          <w:rFonts w:eastAsia="Times New Roman" w:cs="Times New Roman"/>
          <w:lang w:val="ru-RU" w:eastAsia="ru-RU" w:bidi="ar-SA"/>
        </w:rPr>
        <w:t>ятельности и самообслуживании. Малыш овладевает умением само</w:t>
      </w:r>
      <w:r w:rsidR="00487058">
        <w:rPr>
          <w:rFonts w:eastAsia="Times New Roman" w:cs="Times New Roman"/>
          <w:lang w:val="ru-RU" w:eastAsia="ru-RU" w:bidi="ar-SA"/>
        </w:rPr>
        <w:t>стоятельно есть любую пищу, умы</w:t>
      </w:r>
      <w:r w:rsidRPr="00CF11F7">
        <w:rPr>
          <w:rFonts w:eastAsia="Times New Roman" w:cs="Times New Roman"/>
          <w:lang w:val="ru-RU" w:eastAsia="ru-RU" w:bidi="ar-SA"/>
        </w:rPr>
        <w:t>ваться и мыть руки, приобретает навыки опрятности.</w:t>
      </w:r>
      <w:r w:rsidR="00487058">
        <w:rPr>
          <w:rFonts w:eastAsia="Times New Roman" w:cs="Times New Roman"/>
          <w:lang w:val="ru-RU" w:eastAsia="ru-RU" w:bidi="ar-SA"/>
        </w:rPr>
        <w:t xml:space="preserve"> </w:t>
      </w:r>
      <w:r w:rsidRPr="00CF11F7">
        <w:rPr>
          <w:rFonts w:eastAsia="Times New Roman" w:cs="Times New Roman"/>
          <w:lang w:val="ru-RU" w:eastAsia="ru-RU" w:bidi="ar-SA"/>
        </w:rPr>
        <w:t>Расширяется ориентировка в ближайшем окружении. Знание того, как называются части помещения группы (мебель, одежда, посуда), помогает</w:t>
      </w:r>
      <w:r w:rsidR="00487058">
        <w:rPr>
          <w:rFonts w:eastAsia="Times New Roman" w:cs="Times New Roman"/>
          <w:lang w:val="ru-RU" w:eastAsia="ru-RU" w:bidi="ar-SA"/>
        </w:rPr>
        <w:t xml:space="preserve"> </w:t>
      </w:r>
      <w:r w:rsidRPr="00CF11F7">
        <w:rPr>
          <w:rFonts w:eastAsia="Times New Roman" w:cs="Times New Roman"/>
          <w:lang w:val="ru-RU" w:eastAsia="ru-RU" w:bidi="ar-SA"/>
        </w:rPr>
        <w:t>ребенку выполнять несложные (из одного, а к концу года из 2–3 действий) поручения взрослых, постепенно он привыкает соблюдать элементарные правила поведения, обозначаемые словами «можно», «нельзя», «нужно». Общение со взрослым носит деловой, объектно-направленный характер.</w:t>
      </w:r>
      <w:r w:rsidR="00487058">
        <w:rPr>
          <w:rFonts w:eastAsia="Times New Roman" w:cs="Times New Roman"/>
          <w:lang w:val="ru-RU" w:eastAsia="ru-RU" w:bidi="ar-SA"/>
        </w:rPr>
        <w:t xml:space="preserve"> </w:t>
      </w:r>
    </w:p>
    <w:p w:rsidR="00487058"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На втором году закрепляется и углубляется потребность общения со</w:t>
      </w:r>
      <w:r w:rsidR="00487058">
        <w:rPr>
          <w:rFonts w:eastAsia="Times New Roman" w:cs="Times New Roman"/>
          <w:lang w:val="ru-RU" w:eastAsia="ru-RU" w:bidi="ar-SA"/>
        </w:rPr>
        <w:t xml:space="preserve"> </w:t>
      </w:r>
      <w:r w:rsidRPr="00CF11F7">
        <w:rPr>
          <w:rFonts w:eastAsia="Times New Roman" w:cs="Times New Roman"/>
          <w:lang w:val="ru-RU" w:eastAsia="ru-RU" w:bidi="ar-SA"/>
        </w:rPr>
        <w:t>взрослым по самым разным поводам. При этом к двум годам дети постепенно переходят с языка жестов, мимики, выразительных звукосочетаний</w:t>
      </w:r>
      <w:r w:rsidR="00487058">
        <w:rPr>
          <w:rFonts w:eastAsia="Times New Roman" w:cs="Times New Roman"/>
          <w:lang w:val="ru-RU" w:eastAsia="ru-RU" w:bidi="ar-SA"/>
        </w:rPr>
        <w:t xml:space="preserve"> </w:t>
      </w:r>
      <w:r w:rsidRPr="00CF11F7">
        <w:rPr>
          <w:rFonts w:eastAsia="Times New Roman" w:cs="Times New Roman"/>
          <w:lang w:val="ru-RU" w:eastAsia="ru-RU" w:bidi="ar-SA"/>
        </w:rPr>
        <w:t>к выражению просьб, желаний, предложений с помощью слов и коротких фраз. Так речь становится основным средством общения со взрослым, хотя в этом возрасте ребенок охотно говорит только с близкими, хорошо знакомыми ему людьми.</w:t>
      </w:r>
    </w:p>
    <w:p w:rsidR="00487058"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На втором году жизни у детей сохра</w:t>
      </w:r>
      <w:r w:rsidR="00487058">
        <w:rPr>
          <w:rFonts w:eastAsia="Times New Roman" w:cs="Times New Roman"/>
          <w:lang w:val="ru-RU" w:eastAsia="ru-RU" w:bidi="ar-SA"/>
        </w:rPr>
        <w:t>няется и развивается эмоциональ</w:t>
      </w:r>
      <w:r w:rsidRPr="00CF11F7">
        <w:rPr>
          <w:rFonts w:eastAsia="Times New Roman" w:cs="Times New Roman"/>
          <w:lang w:val="ru-RU" w:eastAsia="ru-RU" w:bidi="ar-SA"/>
        </w:rPr>
        <w:t>ное взаимообщение. По двое-трое они самостоятельно играют друг с другом в разученные ранее при помощи взрослого игры («Прятки», «Догонялки»).</w:t>
      </w:r>
      <w:r w:rsidR="003E2B95">
        <w:rPr>
          <w:rFonts w:eastAsia="Times New Roman" w:cs="Times New Roman"/>
          <w:lang w:val="ru-RU" w:eastAsia="ru-RU" w:bidi="ar-SA"/>
        </w:rPr>
        <w:t xml:space="preserve"> </w:t>
      </w:r>
      <w:r w:rsidRPr="00CF11F7">
        <w:rPr>
          <w:rFonts w:eastAsia="Times New Roman" w:cs="Times New Roman"/>
          <w:lang w:val="ru-RU" w:eastAsia="ru-RU" w:bidi="ar-SA"/>
        </w:rPr>
        <w:t>Однако опыт взаимообщения у детей невелик и основа его еще не</w:t>
      </w:r>
      <w:r w:rsidR="003E2B95">
        <w:rPr>
          <w:rFonts w:eastAsia="Times New Roman" w:cs="Times New Roman"/>
          <w:lang w:val="ru-RU" w:eastAsia="ru-RU" w:bidi="ar-SA"/>
        </w:rPr>
        <w:t xml:space="preserve"> </w:t>
      </w:r>
      <w:r w:rsidR="003E2B95" w:rsidRPr="00CF11F7">
        <w:rPr>
          <w:rFonts w:eastAsia="Times New Roman" w:cs="Times New Roman"/>
          <w:lang w:val="ru-RU" w:eastAsia="ru-RU" w:bidi="ar-SA"/>
        </w:rPr>
        <w:t>сформированн</w:t>
      </w:r>
      <w:r w:rsidR="003E2B95">
        <w:rPr>
          <w:rFonts w:eastAsia="Times New Roman" w:cs="Times New Roman"/>
          <w:lang w:val="ru-RU" w:eastAsia="ru-RU" w:bidi="ar-SA"/>
        </w:rPr>
        <w:t>ая</w:t>
      </w:r>
      <w:r w:rsidRPr="00CF11F7">
        <w:rPr>
          <w:rFonts w:eastAsia="Times New Roman" w:cs="Times New Roman"/>
          <w:lang w:val="ru-RU" w:eastAsia="ru-RU" w:bidi="ar-SA"/>
        </w:rPr>
        <w:t xml:space="preserve">. Имеет место непонимание со стороны предполагаемого партнера. Ребенок может расплакаться и даже ударить жалеющего его. </w:t>
      </w:r>
    </w:p>
    <w:p w:rsidR="00487058" w:rsidRDefault="00CF11F7" w:rsidP="00B85E3D">
      <w:pPr>
        <w:spacing w:after="0" w:line="240" w:lineRule="auto"/>
        <w:ind w:firstLine="709"/>
        <w:jc w:val="both"/>
        <w:rPr>
          <w:rFonts w:eastAsia="Times New Roman" w:cs="Times New Roman"/>
          <w:lang w:val="ru-RU" w:eastAsia="ru-RU" w:bidi="ar-SA"/>
        </w:rPr>
      </w:pPr>
      <w:r w:rsidRPr="00CF11F7">
        <w:rPr>
          <w:rFonts w:eastAsia="Times New Roman" w:cs="Times New Roman"/>
          <w:lang w:val="ru-RU" w:eastAsia="ru-RU" w:bidi="ar-SA"/>
        </w:rPr>
        <w:t>Он активно протестует против вмешательства в свою игру.</w:t>
      </w:r>
      <w:r w:rsidR="00487058">
        <w:rPr>
          <w:rFonts w:eastAsia="Times New Roman" w:cs="Times New Roman"/>
          <w:lang w:val="ru-RU" w:eastAsia="ru-RU" w:bidi="ar-SA"/>
        </w:rPr>
        <w:t xml:space="preserve"> </w:t>
      </w:r>
      <w:r w:rsidRPr="00BA7EC7">
        <w:rPr>
          <w:rFonts w:eastAsia="Times New Roman" w:cs="Times New Roman"/>
          <w:lang w:val="ru-RU" w:eastAsia="ru-RU" w:bidi="ar-SA"/>
        </w:rPr>
        <w:t>Игрушка в руках другого гораздо интереснее для малыша, чем та, что</w:t>
      </w:r>
      <w:r w:rsidR="00487058">
        <w:rPr>
          <w:rFonts w:eastAsia="Times New Roman" w:cs="Times New Roman"/>
          <w:lang w:val="ru-RU" w:eastAsia="ru-RU" w:bidi="ar-SA"/>
        </w:rPr>
        <w:t xml:space="preserve"> </w:t>
      </w:r>
      <w:r w:rsidRPr="00BA7EC7">
        <w:rPr>
          <w:rFonts w:eastAsia="Times New Roman" w:cs="Times New Roman"/>
          <w:lang w:val="ru-RU" w:eastAsia="ru-RU" w:bidi="ar-SA"/>
        </w:rPr>
        <w:t>стоит рядом. Отобрав ее у соседа, но не зная, что делать дальше, малыш ее</w:t>
      </w:r>
      <w:r w:rsidR="00487058">
        <w:rPr>
          <w:rFonts w:eastAsia="Times New Roman" w:cs="Times New Roman"/>
          <w:lang w:val="ru-RU" w:eastAsia="ru-RU" w:bidi="ar-SA"/>
        </w:rPr>
        <w:t xml:space="preserve"> </w:t>
      </w:r>
      <w:r w:rsidRPr="00BA7EC7">
        <w:rPr>
          <w:rFonts w:eastAsia="Times New Roman" w:cs="Times New Roman"/>
          <w:lang w:val="ru-RU" w:eastAsia="ru-RU" w:bidi="ar-SA"/>
        </w:rPr>
        <w:t>просто бросает. Воспитателю не следует проходить мимо подобных ф</w:t>
      </w:r>
      <w:r w:rsidR="00487058">
        <w:rPr>
          <w:rFonts w:eastAsia="Times New Roman" w:cs="Times New Roman"/>
          <w:lang w:val="ru-RU" w:eastAsia="ru-RU" w:bidi="ar-SA"/>
        </w:rPr>
        <w:t>ак</w:t>
      </w:r>
      <w:r w:rsidRPr="00BA7EC7">
        <w:rPr>
          <w:rFonts w:eastAsia="Times New Roman" w:cs="Times New Roman"/>
          <w:lang w:val="ru-RU" w:eastAsia="ru-RU" w:bidi="ar-SA"/>
        </w:rPr>
        <w:t>тов, чтобы у детей не пропало желание общаться.</w:t>
      </w:r>
      <w:r w:rsidR="00487058">
        <w:rPr>
          <w:rFonts w:eastAsia="Times New Roman" w:cs="Times New Roman"/>
          <w:lang w:val="ru-RU" w:eastAsia="ru-RU" w:bidi="ar-SA"/>
        </w:rPr>
        <w:t xml:space="preserve"> </w:t>
      </w:r>
      <w:r w:rsidRPr="00BA7EC7">
        <w:rPr>
          <w:rFonts w:eastAsia="Times New Roman" w:cs="Times New Roman"/>
          <w:lang w:val="ru-RU" w:eastAsia="ru-RU" w:bidi="ar-SA"/>
        </w:rPr>
        <w:t>Взаимообщение детей в течение дня возникает, как правило, в предметно-игровой деятельности и режимных процессах, а поскольку пред</w:t>
      </w:r>
      <w:r w:rsidR="00487058">
        <w:rPr>
          <w:rFonts w:eastAsia="Times New Roman" w:cs="Times New Roman"/>
          <w:lang w:val="ru-RU" w:eastAsia="ru-RU" w:bidi="ar-SA"/>
        </w:rPr>
        <w:t>метно</w:t>
      </w:r>
      <w:r w:rsidRPr="00BA7EC7">
        <w:rPr>
          <w:rFonts w:eastAsia="Times New Roman" w:cs="Times New Roman"/>
          <w:lang w:val="ru-RU" w:eastAsia="ru-RU" w:bidi="ar-SA"/>
        </w:rPr>
        <w:t>игровые действия и самообслуживание только формируются, самостояте</w:t>
      </w:r>
      <w:r w:rsidR="00487058">
        <w:rPr>
          <w:rFonts w:eastAsia="Times New Roman" w:cs="Times New Roman"/>
          <w:lang w:val="ru-RU" w:eastAsia="ru-RU" w:bidi="ar-SA"/>
        </w:rPr>
        <w:t>ль</w:t>
      </w:r>
      <w:r w:rsidRPr="00BA7EC7">
        <w:rPr>
          <w:rFonts w:eastAsia="Times New Roman" w:cs="Times New Roman"/>
          <w:lang w:val="ru-RU" w:eastAsia="ru-RU" w:bidi="ar-SA"/>
        </w:rPr>
        <w:t xml:space="preserve">ность, заинтересованность в их выполнении следует всячески оберегать. </w:t>
      </w:r>
    </w:p>
    <w:p w:rsidR="00487058"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Детей приучают соблюдать «дисцип</w:t>
      </w:r>
      <w:r w:rsidR="00487058">
        <w:rPr>
          <w:rFonts w:eastAsia="Times New Roman" w:cs="Times New Roman"/>
          <w:lang w:val="ru-RU" w:eastAsia="ru-RU" w:bidi="ar-SA"/>
        </w:rPr>
        <w:t>лину расстояния», и они осваива</w:t>
      </w:r>
      <w:r w:rsidRPr="00BA7EC7">
        <w:rPr>
          <w:rFonts w:eastAsia="Times New Roman" w:cs="Times New Roman"/>
          <w:lang w:val="ru-RU" w:eastAsia="ru-RU" w:bidi="ar-SA"/>
        </w:rPr>
        <w:t xml:space="preserve">ют умение играть и действовать рядом, </w:t>
      </w:r>
      <w:r w:rsidR="00487058">
        <w:rPr>
          <w:rFonts w:eastAsia="Times New Roman" w:cs="Times New Roman"/>
          <w:lang w:val="ru-RU" w:eastAsia="ru-RU" w:bidi="ar-SA"/>
        </w:rPr>
        <w:t xml:space="preserve">не мешая друг другу, вести себя </w:t>
      </w:r>
      <w:r w:rsidRPr="00BA7EC7">
        <w:rPr>
          <w:rFonts w:eastAsia="Times New Roman" w:cs="Times New Roman"/>
          <w:lang w:val="ru-RU" w:eastAsia="ru-RU" w:bidi="ar-SA"/>
        </w:rPr>
        <w:t xml:space="preserve">в группе соответствующим образом: не лезть в </w:t>
      </w:r>
      <w:r w:rsidR="00487058">
        <w:rPr>
          <w:rFonts w:eastAsia="Times New Roman" w:cs="Times New Roman"/>
          <w:lang w:val="ru-RU" w:eastAsia="ru-RU" w:bidi="ar-SA"/>
        </w:rPr>
        <w:t>тарелку соседа, подвинуть</w:t>
      </w:r>
      <w:r w:rsidRPr="00BA7EC7">
        <w:rPr>
          <w:rFonts w:eastAsia="Times New Roman" w:cs="Times New Roman"/>
          <w:lang w:val="ru-RU" w:eastAsia="ru-RU" w:bidi="ar-SA"/>
        </w:rPr>
        <w:t>ся на диванчике, чтобы мог сесть еще один ребенок, не шуметь в спальне</w:t>
      </w:r>
      <w:r w:rsidR="00487058">
        <w:rPr>
          <w:rFonts w:eastAsia="Times New Roman" w:cs="Times New Roman"/>
          <w:lang w:val="ru-RU" w:eastAsia="ru-RU" w:bidi="ar-SA"/>
        </w:rPr>
        <w:t xml:space="preserve"> </w:t>
      </w:r>
      <w:r w:rsidRPr="00BA7EC7">
        <w:rPr>
          <w:rFonts w:eastAsia="Times New Roman" w:cs="Times New Roman"/>
          <w:lang w:val="ru-RU" w:eastAsia="ru-RU" w:bidi="ar-SA"/>
        </w:rPr>
        <w:t>и т. д. При этом они пользуются простыми словами: «на» («возьми»), «дай»,</w:t>
      </w:r>
      <w:r w:rsidR="00487058">
        <w:rPr>
          <w:rFonts w:eastAsia="Times New Roman" w:cs="Times New Roman"/>
          <w:lang w:val="ru-RU" w:eastAsia="ru-RU" w:bidi="ar-SA"/>
        </w:rPr>
        <w:t xml:space="preserve"> </w:t>
      </w:r>
      <w:r w:rsidRPr="00BA7EC7">
        <w:rPr>
          <w:rFonts w:eastAsia="Times New Roman" w:cs="Times New Roman"/>
          <w:lang w:val="ru-RU" w:eastAsia="ru-RU" w:bidi="ar-SA"/>
        </w:rPr>
        <w:t>«пусти», «не хочу» и др.</w:t>
      </w:r>
    </w:p>
    <w:p w:rsidR="00487058"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На фоне «охраны» деятельности каждого малыша нужно формировать совместные дей</w:t>
      </w:r>
      <w:r w:rsidR="00487058">
        <w:rPr>
          <w:rFonts w:eastAsia="Times New Roman" w:cs="Times New Roman"/>
          <w:lang w:val="ru-RU" w:eastAsia="ru-RU" w:bidi="ar-SA"/>
        </w:rPr>
        <w:t>ствия. Сначала по подсказе взрослого, а к двум годам са</w:t>
      </w:r>
      <w:r w:rsidRPr="00BA7EC7">
        <w:rPr>
          <w:rFonts w:eastAsia="Times New Roman" w:cs="Times New Roman"/>
          <w:lang w:val="ru-RU" w:eastAsia="ru-RU" w:bidi="ar-SA"/>
        </w:rPr>
        <w:t>мостоятельно дети способны помогать д</w:t>
      </w:r>
      <w:r w:rsidR="00487058">
        <w:rPr>
          <w:rFonts w:eastAsia="Times New Roman" w:cs="Times New Roman"/>
          <w:lang w:val="ru-RU" w:eastAsia="ru-RU" w:bidi="ar-SA"/>
        </w:rPr>
        <w:t>руг другу: принести предмет, не</w:t>
      </w:r>
      <w:r w:rsidRPr="00BA7EC7">
        <w:rPr>
          <w:rFonts w:eastAsia="Times New Roman" w:cs="Times New Roman"/>
          <w:lang w:val="ru-RU" w:eastAsia="ru-RU" w:bidi="ar-SA"/>
        </w:rPr>
        <w:t>обходимый для продолжения игры (кубики, колечки для пирамидки,</w:t>
      </w:r>
      <w:r w:rsidR="00487058">
        <w:rPr>
          <w:rFonts w:eastAsia="Times New Roman" w:cs="Times New Roman"/>
          <w:lang w:val="ru-RU" w:eastAsia="ru-RU" w:bidi="ar-SA"/>
        </w:rPr>
        <w:t xml:space="preserve"> </w:t>
      </w:r>
      <w:r w:rsidRPr="00BA7EC7">
        <w:rPr>
          <w:rFonts w:eastAsia="Times New Roman" w:cs="Times New Roman"/>
          <w:lang w:val="ru-RU" w:eastAsia="ru-RU" w:bidi="ar-SA"/>
        </w:rPr>
        <w:t>одеяло для куклы). Подражая маме или воспитателю, один малыш пытается «накормить, причесать» другого.</w:t>
      </w:r>
      <w:r w:rsidR="00487058">
        <w:rPr>
          <w:rFonts w:eastAsia="Times New Roman" w:cs="Times New Roman"/>
          <w:lang w:val="ru-RU" w:eastAsia="ru-RU" w:bidi="ar-SA"/>
        </w:rPr>
        <w:t xml:space="preserve"> </w:t>
      </w:r>
      <w:r w:rsidRPr="00BA7EC7">
        <w:rPr>
          <w:rFonts w:eastAsia="Times New Roman" w:cs="Times New Roman"/>
          <w:lang w:val="ru-RU" w:eastAsia="ru-RU" w:bidi="ar-SA"/>
        </w:rPr>
        <w:t xml:space="preserve">Возможны несложные плясовые </w:t>
      </w:r>
      <w:r w:rsidR="00487058">
        <w:rPr>
          <w:rFonts w:eastAsia="Times New Roman" w:cs="Times New Roman"/>
          <w:lang w:val="ru-RU" w:eastAsia="ru-RU" w:bidi="ar-SA"/>
        </w:rPr>
        <w:t>действия малышей парами на музы</w:t>
      </w:r>
      <w:r w:rsidRPr="00BA7EC7">
        <w:rPr>
          <w:rFonts w:eastAsia="Times New Roman" w:cs="Times New Roman"/>
          <w:lang w:val="ru-RU" w:eastAsia="ru-RU" w:bidi="ar-SA"/>
        </w:rPr>
        <w:t>кальных занятиях.</w:t>
      </w:r>
      <w:r w:rsidR="00487058">
        <w:rPr>
          <w:rFonts w:eastAsia="Times New Roman" w:cs="Times New Roman"/>
          <w:lang w:val="ru-RU" w:eastAsia="ru-RU" w:bidi="ar-SA"/>
        </w:rPr>
        <w:t xml:space="preserve"> </w:t>
      </w:r>
    </w:p>
    <w:p w:rsidR="00487058" w:rsidRDefault="00487058" w:rsidP="00B85E3D">
      <w:pPr>
        <w:spacing w:after="0" w:line="240" w:lineRule="auto"/>
        <w:ind w:firstLine="709"/>
        <w:jc w:val="both"/>
        <w:rPr>
          <w:rFonts w:eastAsia="Times New Roman" w:cs="Times New Roman"/>
          <w:lang w:val="ru-RU" w:eastAsia="ru-RU" w:bidi="ar-SA"/>
        </w:rPr>
      </w:pPr>
      <w:r>
        <w:rPr>
          <w:rFonts w:eastAsia="Times New Roman" w:cs="Times New Roman"/>
          <w:lang w:val="ru-RU" w:eastAsia="ru-RU" w:bidi="ar-SA"/>
        </w:rPr>
        <w:t>Основными приоб</w:t>
      </w:r>
      <w:r w:rsidR="00CF11F7" w:rsidRPr="00BA7EC7">
        <w:rPr>
          <w:rFonts w:eastAsia="Times New Roman" w:cs="Times New Roman"/>
          <w:lang w:val="ru-RU" w:eastAsia="ru-RU" w:bidi="ar-SA"/>
        </w:rPr>
        <w:t>ретениями второго года жизни можно считать: совершенствование ос</w:t>
      </w:r>
      <w:r>
        <w:rPr>
          <w:rFonts w:eastAsia="Times New Roman" w:cs="Times New Roman"/>
          <w:lang w:val="ru-RU" w:eastAsia="ru-RU" w:bidi="ar-SA"/>
        </w:rPr>
        <w:t>нов</w:t>
      </w:r>
      <w:r w:rsidR="00CF11F7" w:rsidRPr="00BA7EC7">
        <w:rPr>
          <w:rFonts w:eastAsia="Times New Roman" w:cs="Times New Roman"/>
          <w:lang w:val="ru-RU" w:eastAsia="ru-RU" w:bidi="ar-SA"/>
        </w:rPr>
        <w:t>ных движений, особенно ходьбы. Подвижность ребенка порой даже мешает ему сосредоточиться на спокойных занятиях.</w:t>
      </w:r>
      <w:r>
        <w:rPr>
          <w:rFonts w:eastAsia="Times New Roman" w:cs="Times New Roman"/>
          <w:lang w:val="ru-RU" w:eastAsia="ru-RU" w:bidi="ar-SA"/>
        </w:rPr>
        <w:t xml:space="preserve"> </w:t>
      </w:r>
      <w:r w:rsidR="00CF11F7" w:rsidRPr="00BA7EC7">
        <w:rPr>
          <w:rFonts w:eastAsia="Times New Roman" w:cs="Times New Roman"/>
          <w:lang w:val="ru-RU" w:eastAsia="ru-RU" w:bidi="ar-SA"/>
        </w:rPr>
        <w:t xml:space="preserve">Наблюдается быстрое и разноплановое развитие предметно-игрового поведения, благодаря чему к концу пребывания детей во второй группе раннего возраста у них формируются </w:t>
      </w:r>
      <w:r>
        <w:rPr>
          <w:rFonts w:eastAsia="Times New Roman" w:cs="Times New Roman"/>
          <w:lang w:val="ru-RU" w:eastAsia="ru-RU" w:bidi="ar-SA"/>
        </w:rPr>
        <w:t>компоненты всех видов деятельно</w:t>
      </w:r>
      <w:r w:rsidR="00CF11F7" w:rsidRPr="00BA7EC7">
        <w:rPr>
          <w:rFonts w:eastAsia="Times New Roman" w:cs="Times New Roman"/>
          <w:lang w:val="ru-RU" w:eastAsia="ru-RU" w:bidi="ar-SA"/>
        </w:rPr>
        <w:t>сти, характерных для периода дошкольного детства.</w:t>
      </w:r>
      <w:r>
        <w:rPr>
          <w:rFonts w:eastAsia="Times New Roman" w:cs="Times New Roman"/>
          <w:lang w:val="ru-RU" w:eastAsia="ru-RU" w:bidi="ar-SA"/>
        </w:rPr>
        <w:t xml:space="preserve"> </w:t>
      </w:r>
    </w:p>
    <w:p w:rsidR="00487058"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lastRenderedPageBreak/>
        <w:t>Происходит быстрое развитие разных сторон речи и ее функций. Хотя темп развития понимания речи окружающих по-прежнему опережает</w:t>
      </w:r>
      <w:r w:rsidR="00487058">
        <w:rPr>
          <w:rFonts w:eastAsia="Times New Roman" w:cs="Times New Roman"/>
          <w:lang w:val="ru-RU" w:eastAsia="ru-RU" w:bidi="ar-SA"/>
        </w:rPr>
        <w:t xml:space="preserve"> </w:t>
      </w:r>
      <w:r w:rsidRPr="00BA7EC7">
        <w:rPr>
          <w:rFonts w:eastAsia="Times New Roman" w:cs="Times New Roman"/>
          <w:lang w:val="ru-RU" w:eastAsia="ru-RU" w:bidi="ar-SA"/>
        </w:rPr>
        <w:t>умение говорить, в конце второго года активный словарь состоит уже из</w:t>
      </w:r>
      <w:r w:rsidR="00487058">
        <w:rPr>
          <w:rFonts w:eastAsia="Times New Roman" w:cs="Times New Roman"/>
          <w:lang w:val="ru-RU" w:eastAsia="ru-RU" w:bidi="ar-SA"/>
        </w:rPr>
        <w:t xml:space="preserve"> </w:t>
      </w:r>
      <w:r w:rsidRPr="00BA7EC7">
        <w:rPr>
          <w:rFonts w:eastAsia="Times New Roman" w:cs="Times New Roman"/>
          <w:lang w:val="ru-RU" w:eastAsia="ru-RU" w:bidi="ar-SA"/>
        </w:rPr>
        <w:t>200–300 слов, иначе говоря, по сравнению с предшествующей возрастной группой он возрастает в 20–30 раз. С помощью речи можно организовать поведение ребенка, а речь самого малыша становится основным средством общения со взрослым.</w:t>
      </w:r>
    </w:p>
    <w:p w:rsidR="00CF11F7" w:rsidRDefault="00CF11F7" w:rsidP="00B85E3D">
      <w:pPr>
        <w:spacing w:after="0" w:line="240" w:lineRule="auto"/>
        <w:ind w:firstLine="709"/>
        <w:jc w:val="both"/>
        <w:rPr>
          <w:rFonts w:eastAsia="Times New Roman" w:cs="Times New Roman"/>
          <w:lang w:val="ru-RU" w:eastAsia="ru-RU" w:bidi="ar-SA"/>
        </w:rPr>
      </w:pPr>
      <w:r w:rsidRPr="00BA7EC7">
        <w:rPr>
          <w:rFonts w:eastAsia="Times New Roman" w:cs="Times New Roman"/>
          <w:lang w:val="ru-RU" w:eastAsia="ru-RU" w:bidi="ar-SA"/>
        </w:rPr>
        <w:t>С одной стороны, возрастает самостоятельность ребенка во всех сферах жизни, с другой — он осваивает правила поведения в группе (играть рядом, не мешая другим, помогать, если это понятно и несложно). Все это является</w:t>
      </w:r>
      <w:r w:rsidR="00487058">
        <w:rPr>
          <w:rFonts w:eastAsia="Times New Roman" w:cs="Times New Roman"/>
          <w:lang w:val="ru-RU" w:eastAsia="ru-RU" w:bidi="ar-SA"/>
        </w:rPr>
        <w:t xml:space="preserve"> </w:t>
      </w:r>
      <w:r w:rsidRPr="00BA7EC7">
        <w:rPr>
          <w:rFonts w:eastAsia="Times New Roman" w:cs="Times New Roman"/>
          <w:lang w:val="ru-RU" w:eastAsia="ru-RU" w:bidi="ar-SA"/>
        </w:rPr>
        <w:t>основой для развития в будущем совместной игровой деятельности.</w:t>
      </w:r>
    </w:p>
    <w:p w:rsidR="00B85E3D" w:rsidRDefault="00B85E3D" w:rsidP="00B85E3D">
      <w:pPr>
        <w:spacing w:after="0" w:line="240" w:lineRule="auto"/>
        <w:ind w:firstLine="709"/>
        <w:jc w:val="both"/>
        <w:rPr>
          <w:rFonts w:eastAsia="Times New Roman" w:cs="Times New Roman"/>
          <w:lang w:val="ru-RU" w:eastAsia="ru-RU" w:bidi="ar-SA"/>
        </w:rPr>
      </w:pPr>
    </w:p>
    <w:p w:rsidR="00B85E3D" w:rsidRDefault="00B85E3D" w:rsidP="00B85E3D">
      <w:pPr>
        <w:spacing w:after="0"/>
        <w:jc w:val="center"/>
        <w:rPr>
          <w:rStyle w:val="a9"/>
          <w:lang w:val="ru-RU"/>
        </w:rPr>
      </w:pPr>
      <w:r>
        <w:rPr>
          <w:rStyle w:val="a9"/>
          <w:lang w:val="ru-RU"/>
        </w:rPr>
        <w:t>ВОЗРАСТНЫЕ ОСОБЕННОСТИ РАЗВИТИЯ ДЕТЕЙ 2</w:t>
      </w:r>
      <w:r w:rsidR="006342E3">
        <w:rPr>
          <w:rStyle w:val="a9"/>
          <w:lang w:val="ru-RU"/>
        </w:rPr>
        <w:t xml:space="preserve"> - 3</w:t>
      </w:r>
      <w:r>
        <w:rPr>
          <w:rStyle w:val="a9"/>
          <w:lang w:val="ru-RU"/>
        </w:rPr>
        <w:t xml:space="preserve"> ЛЕТ</w:t>
      </w:r>
    </w:p>
    <w:p w:rsidR="006342E3" w:rsidRDefault="006342E3" w:rsidP="006342E3">
      <w:pPr>
        <w:spacing w:after="0" w:line="240" w:lineRule="auto"/>
        <w:rPr>
          <w:rFonts w:eastAsia="Times New Roman" w:cs="Arial"/>
          <w:lang w:val="ru-RU" w:eastAsia="ru-RU" w:bidi="ar-SA"/>
        </w:rPr>
      </w:pPr>
    </w:p>
    <w:p w:rsidR="006342E3" w:rsidRDefault="006342E3" w:rsidP="006342E3">
      <w:pPr>
        <w:spacing w:after="0" w:line="240" w:lineRule="auto"/>
        <w:ind w:firstLine="709"/>
        <w:jc w:val="both"/>
        <w:rPr>
          <w:rFonts w:eastAsia="Times New Roman" w:cs="Arial"/>
          <w:lang w:val="ru-RU" w:eastAsia="ru-RU" w:bidi="ar-SA"/>
        </w:rPr>
      </w:pPr>
      <w:r>
        <w:rPr>
          <w:rFonts w:eastAsia="Times New Roman" w:cs="Arial"/>
          <w:lang w:val="ru-RU" w:eastAsia="ru-RU" w:bidi="ar-SA"/>
        </w:rPr>
        <w:t>Н</w:t>
      </w:r>
      <w:r w:rsidRPr="006342E3">
        <w:rPr>
          <w:rFonts w:eastAsia="Times New Roman" w:cs="Arial"/>
          <w:lang w:val="ru-RU" w:eastAsia="ru-RU" w:bidi="ar-SA"/>
        </w:rPr>
        <w:t xml:space="preserve">а третьем году жизни дети </w:t>
      </w:r>
      <w:r>
        <w:rPr>
          <w:rFonts w:eastAsia="Times New Roman" w:cs="Arial"/>
          <w:lang w:val="ru-RU" w:eastAsia="ru-RU" w:bidi="ar-SA"/>
        </w:rPr>
        <w:t>становятся самостоятельнее. Про</w:t>
      </w:r>
      <w:r w:rsidRPr="006342E3">
        <w:rPr>
          <w:rFonts w:eastAsia="Times New Roman" w:cs="Arial"/>
          <w:lang w:val="ru-RU" w:eastAsia="ru-RU" w:bidi="ar-SA"/>
        </w:rPr>
        <w:t>должает развиваться предметная деятельность, ситуативно</w:t>
      </w:r>
      <w:r>
        <w:rPr>
          <w:rFonts w:eastAsia="Times New Roman" w:cs="Arial"/>
          <w:lang w:val="ru-RU" w:eastAsia="ru-RU" w:bidi="ar-SA"/>
        </w:rPr>
        <w:t>-</w:t>
      </w:r>
      <w:r w:rsidRPr="006342E3">
        <w:rPr>
          <w:rFonts w:eastAsia="Times New Roman" w:cs="Arial"/>
          <w:lang w:val="ru-RU" w:eastAsia="ru-RU" w:bidi="ar-SA"/>
        </w:rPr>
        <w:t>деловое общение ребенка и взрослого; совершенствуются восприятие, речь, начал</w:t>
      </w:r>
      <w:r>
        <w:rPr>
          <w:rFonts w:eastAsia="Times New Roman" w:cs="Arial"/>
          <w:lang w:val="ru-RU" w:eastAsia="ru-RU" w:bidi="ar-SA"/>
        </w:rPr>
        <w:t>ьные формы произвольного поведе</w:t>
      </w:r>
      <w:r w:rsidRPr="006342E3">
        <w:rPr>
          <w:rFonts w:eastAsia="Times New Roman" w:cs="Arial"/>
          <w:lang w:val="ru-RU" w:eastAsia="ru-RU" w:bidi="ar-SA"/>
        </w:rPr>
        <w:t>ния, игры</w:t>
      </w:r>
      <w:r>
        <w:rPr>
          <w:rFonts w:eastAsia="Times New Roman" w:cs="Arial"/>
          <w:lang w:val="ru-RU" w:eastAsia="ru-RU" w:bidi="ar-SA"/>
        </w:rPr>
        <w:t>, наглядно-действенное мышление.</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Развитие предметной деятельности связано с усвоением культурных способов действия с различными предметами. Развиваются действия соотносящие и орудийные.</w:t>
      </w:r>
      <w:r>
        <w:rPr>
          <w:rFonts w:eastAsia="Times New Roman" w:cs="Times New Roman"/>
          <w:lang w:val="ru-RU" w:eastAsia="ru-RU" w:bidi="ar-SA"/>
        </w:rPr>
        <w:t xml:space="preserve"> </w:t>
      </w:r>
      <w:r w:rsidRPr="006342E3">
        <w:rPr>
          <w:rFonts w:eastAsia="Times New Roman" w:cs="Times New Roman"/>
          <w:lang w:val="ru-RU" w:eastAsia="ru-RU" w:bidi="ar-SA"/>
        </w:rPr>
        <w:t>Умение выполнять орудийные действи</w:t>
      </w:r>
      <w:r>
        <w:rPr>
          <w:rFonts w:eastAsia="Times New Roman" w:cs="Times New Roman"/>
          <w:lang w:val="ru-RU" w:eastAsia="ru-RU" w:bidi="ar-SA"/>
        </w:rPr>
        <w:t>я развивает произвольность, пре</w:t>
      </w:r>
      <w:r w:rsidRPr="006342E3">
        <w:rPr>
          <w:rFonts w:eastAsia="Times New Roman" w:cs="Times New Roman"/>
          <w:lang w:val="ru-RU" w:eastAsia="ru-RU" w:bidi="ar-SA"/>
        </w:rPr>
        <w:t>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ребенка.</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В ходе совместной со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w:t>
      </w:r>
      <w:r>
        <w:rPr>
          <w:rFonts w:eastAsia="Times New Roman" w:cs="Times New Roman"/>
          <w:lang w:val="ru-RU" w:eastAsia="ru-RU" w:bidi="ar-SA"/>
        </w:rPr>
        <w:t xml:space="preserve"> </w:t>
      </w:r>
      <w:r w:rsidRPr="006342E3">
        <w:rPr>
          <w:rFonts w:eastAsia="Times New Roman" w:cs="Times New Roman"/>
          <w:lang w:val="ru-RU" w:eastAsia="ru-RU" w:bidi="ar-SA"/>
        </w:rPr>
        <w:t>окружающих предметов, учатся выполнять простые словесные просьбы</w:t>
      </w:r>
      <w:r>
        <w:rPr>
          <w:rFonts w:eastAsia="Times New Roman" w:cs="Times New Roman"/>
          <w:lang w:val="ru-RU" w:eastAsia="ru-RU" w:bidi="ar-SA"/>
        </w:rPr>
        <w:t xml:space="preserve"> </w:t>
      </w:r>
      <w:r w:rsidRPr="006342E3">
        <w:rPr>
          <w:rFonts w:eastAsia="Times New Roman" w:cs="Times New Roman"/>
          <w:lang w:val="ru-RU" w:eastAsia="ru-RU" w:bidi="ar-SA"/>
        </w:rPr>
        <w:t xml:space="preserve">взрослых в пределах видимой наглядной ситуации. </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 xml:space="preserve">Количество понимаемых слов значительно возрастает. Совершенствуется регуляция поведения в результате обращения взрослых </w:t>
      </w:r>
      <w:r>
        <w:rPr>
          <w:rFonts w:eastAsia="Times New Roman" w:cs="Times New Roman"/>
          <w:lang w:val="ru-RU" w:eastAsia="ru-RU" w:bidi="ar-SA"/>
        </w:rPr>
        <w:t>к ребенку, ко</w:t>
      </w:r>
      <w:r w:rsidRPr="006342E3">
        <w:rPr>
          <w:rFonts w:eastAsia="Times New Roman" w:cs="Times New Roman"/>
          <w:lang w:val="ru-RU" w:eastAsia="ru-RU" w:bidi="ar-SA"/>
        </w:rPr>
        <w:t>торый начинает понимать не только инструкцию, но и рассказ взрослых</w:t>
      </w:r>
      <w:r>
        <w:rPr>
          <w:rFonts w:eastAsia="Times New Roman" w:cs="Times New Roman"/>
          <w:lang w:val="ru-RU" w:eastAsia="ru-RU" w:bidi="ar-SA"/>
        </w:rPr>
        <w:t xml:space="preserve">. </w:t>
      </w:r>
      <w:r w:rsidRPr="006342E3">
        <w:rPr>
          <w:rFonts w:eastAsia="Times New Roman" w:cs="Times New Roman"/>
          <w:lang w:val="ru-RU" w:eastAsia="ru-RU" w:bidi="ar-SA"/>
        </w:rPr>
        <w:t xml:space="preserve">Интенсивно развивается активная речь детей. </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w:t>
      </w:r>
      <w:r>
        <w:rPr>
          <w:rFonts w:eastAsia="Times New Roman" w:cs="Times New Roman"/>
          <w:lang w:val="ru-RU" w:eastAsia="ru-RU" w:bidi="ar-SA"/>
        </w:rPr>
        <w:t xml:space="preserve"> </w:t>
      </w:r>
      <w:r w:rsidRPr="006342E3">
        <w:rPr>
          <w:rFonts w:eastAsia="Times New Roman" w:cs="Times New Roman"/>
          <w:lang w:val="ru-RU" w:eastAsia="ru-RU" w:bidi="ar-SA"/>
        </w:rPr>
        <w:t>речи. Активный словарь дос</w:t>
      </w:r>
      <w:r>
        <w:rPr>
          <w:rFonts w:eastAsia="Times New Roman" w:cs="Times New Roman"/>
          <w:lang w:val="ru-RU" w:eastAsia="ru-RU" w:bidi="ar-SA"/>
        </w:rPr>
        <w:t>тигает примерно 1000–1500 слов.</w:t>
      </w:r>
    </w:p>
    <w:p w:rsidR="006342E3" w:rsidRPr="006342E3" w:rsidRDefault="006342E3" w:rsidP="006342E3">
      <w:pPr>
        <w:spacing w:after="0" w:line="240" w:lineRule="auto"/>
        <w:ind w:firstLine="709"/>
        <w:jc w:val="both"/>
        <w:rPr>
          <w:rFonts w:eastAsia="Times New Roman" w:cs="Times New Roman"/>
          <w:lang w:val="ru-RU" w:eastAsia="ru-RU" w:bidi="ar-SA"/>
        </w:rPr>
      </w:pPr>
      <w:r>
        <w:rPr>
          <w:rFonts w:eastAsia="Times New Roman" w:cs="Times New Roman"/>
          <w:lang w:val="ru-RU" w:eastAsia="ru-RU" w:bidi="ar-SA"/>
        </w:rPr>
        <w:t>К</w:t>
      </w:r>
      <w:r w:rsidRPr="006342E3">
        <w:rPr>
          <w:rFonts w:eastAsia="Times New Roman" w:cs="Times New Roman"/>
          <w:lang w:val="ru-RU" w:eastAsia="ru-RU" w:bidi="ar-SA"/>
        </w:rPr>
        <w:t>онцу третьего года жизни речь становится средством общения ребенка со сверстниками. В этом возрасте у детей формируются новые виды</w:t>
      </w:r>
      <w:r>
        <w:rPr>
          <w:rFonts w:eastAsia="Times New Roman" w:cs="Times New Roman"/>
          <w:lang w:val="ru-RU" w:eastAsia="ru-RU" w:bidi="ar-SA"/>
        </w:rPr>
        <w:t xml:space="preserve"> </w:t>
      </w:r>
      <w:r w:rsidRPr="006342E3">
        <w:rPr>
          <w:rFonts w:eastAsia="Times New Roman" w:cs="Times New Roman"/>
          <w:lang w:val="ru-RU" w:eastAsia="ru-RU" w:bidi="ar-SA"/>
        </w:rPr>
        <w:t>деятельности: игра, рисование, конструирование.</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Игра носит процессуальный характер, главное в ней — действия. Они совершаются с игровыми предметами, приближенными к реальности. В середине третьего года жизни появляются действия с предметами-заместителями.</w:t>
      </w:r>
      <w:r>
        <w:rPr>
          <w:rFonts w:eastAsia="Times New Roman" w:cs="Times New Roman"/>
          <w:lang w:val="ru-RU" w:eastAsia="ru-RU" w:bidi="ar-SA"/>
        </w:rPr>
        <w:t xml:space="preserve"> </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Появление собственно изобразительной деятельно</w:t>
      </w:r>
      <w:r>
        <w:rPr>
          <w:rFonts w:eastAsia="Times New Roman" w:cs="Times New Roman"/>
          <w:lang w:val="ru-RU" w:eastAsia="ru-RU" w:bidi="ar-SA"/>
        </w:rPr>
        <w:t>сти обусловле</w:t>
      </w:r>
      <w:r w:rsidRPr="006342E3">
        <w:rPr>
          <w:rFonts w:eastAsia="Times New Roman" w:cs="Times New Roman"/>
          <w:lang w:val="ru-RU" w:eastAsia="ru-RU" w:bidi="ar-SA"/>
        </w:rPr>
        <w:t>но тем, что ребенок уже способен сформулировать намерение изобразить</w:t>
      </w:r>
      <w:r>
        <w:rPr>
          <w:rFonts w:eastAsia="Times New Roman" w:cs="Times New Roman"/>
          <w:lang w:val="ru-RU" w:eastAsia="ru-RU" w:bidi="ar-SA"/>
        </w:rPr>
        <w:t xml:space="preserve"> </w:t>
      </w:r>
      <w:r w:rsidRPr="006342E3">
        <w:rPr>
          <w:rFonts w:eastAsia="Times New Roman" w:cs="Times New Roman"/>
          <w:lang w:val="ru-RU" w:eastAsia="ru-RU" w:bidi="ar-SA"/>
        </w:rPr>
        <w:t>какой-либо предмет. Типичным является изображение человека в виде «головонога» — окружности и отходящих от нее линий.</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К третьему году жизни совершенствуются зрительные и слуховые</w:t>
      </w:r>
      <w:r>
        <w:rPr>
          <w:rFonts w:eastAsia="Times New Roman" w:cs="Times New Roman"/>
          <w:lang w:val="ru-RU" w:eastAsia="ru-RU" w:bidi="ar-SA"/>
        </w:rPr>
        <w:t xml:space="preserve"> </w:t>
      </w:r>
      <w:r w:rsidRPr="006342E3">
        <w:rPr>
          <w:rFonts w:eastAsia="Times New Roman" w:cs="Times New Roman"/>
          <w:lang w:val="ru-RU" w:eastAsia="ru-RU" w:bidi="ar-SA"/>
        </w:rPr>
        <w:t>ориентировки, что позволяет детям безошибочно выполнять ряд заданий:</w:t>
      </w:r>
      <w:r>
        <w:rPr>
          <w:rFonts w:eastAsia="Times New Roman" w:cs="Times New Roman"/>
          <w:lang w:val="ru-RU" w:eastAsia="ru-RU" w:bidi="ar-SA"/>
        </w:rPr>
        <w:t xml:space="preserve"> </w:t>
      </w:r>
      <w:r w:rsidRPr="006342E3">
        <w:rPr>
          <w:rFonts w:eastAsia="Times New Roman" w:cs="Times New Roman"/>
          <w:lang w:val="ru-RU" w:eastAsia="ru-RU" w:bidi="ar-SA"/>
        </w:rPr>
        <w:t xml:space="preserve">осуществлять выбор из 2–3 предметов </w:t>
      </w:r>
      <w:r>
        <w:rPr>
          <w:rFonts w:eastAsia="Times New Roman" w:cs="Times New Roman"/>
          <w:lang w:val="ru-RU" w:eastAsia="ru-RU" w:bidi="ar-SA"/>
        </w:rPr>
        <w:t>по форме, величине и цвету; раз</w:t>
      </w:r>
      <w:r w:rsidRPr="006342E3">
        <w:rPr>
          <w:rFonts w:eastAsia="Times New Roman" w:cs="Times New Roman"/>
          <w:lang w:val="ru-RU" w:eastAsia="ru-RU" w:bidi="ar-SA"/>
        </w:rPr>
        <w:t>личать мелодии; петь.</w:t>
      </w:r>
      <w:r>
        <w:rPr>
          <w:rFonts w:eastAsia="Times New Roman" w:cs="Times New Roman"/>
          <w:lang w:val="ru-RU" w:eastAsia="ru-RU" w:bidi="ar-SA"/>
        </w:rPr>
        <w:t xml:space="preserve"> </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Совершенствуется слуховое восприятие, прежде всего фонематический слух. К 3 годам дети воспринимают все звуки родного языка, но произносят их с большими искажениями.</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Основной формой мышления становится наглядно-действенная. Ее</w:t>
      </w:r>
      <w:r>
        <w:rPr>
          <w:rFonts w:eastAsia="Times New Roman" w:cs="Times New Roman"/>
          <w:lang w:val="ru-RU" w:eastAsia="ru-RU" w:bidi="ar-SA"/>
        </w:rPr>
        <w:t xml:space="preserve"> </w:t>
      </w:r>
      <w:r w:rsidRPr="006342E3">
        <w:rPr>
          <w:rFonts w:eastAsia="Times New Roman" w:cs="Times New Roman"/>
          <w:lang w:val="ru-RU" w:eastAsia="ru-RU" w:bidi="ar-SA"/>
        </w:rPr>
        <w:t>особенность заключается в том, что возникающие в жизн</w:t>
      </w:r>
      <w:r>
        <w:rPr>
          <w:rFonts w:eastAsia="Times New Roman" w:cs="Times New Roman"/>
          <w:lang w:val="ru-RU" w:eastAsia="ru-RU" w:bidi="ar-SA"/>
        </w:rPr>
        <w:t>и ребенка про</w:t>
      </w:r>
      <w:r w:rsidRPr="006342E3">
        <w:rPr>
          <w:rFonts w:eastAsia="Times New Roman" w:cs="Times New Roman"/>
          <w:lang w:val="ru-RU" w:eastAsia="ru-RU" w:bidi="ar-SA"/>
        </w:rPr>
        <w:t>блемные ситуации разрешаются путем реального действия с предметами.</w:t>
      </w:r>
      <w:r>
        <w:rPr>
          <w:rFonts w:eastAsia="Times New Roman" w:cs="Times New Roman"/>
          <w:lang w:val="ru-RU" w:eastAsia="ru-RU" w:bidi="ar-SA"/>
        </w:rPr>
        <w:t xml:space="preserve"> </w:t>
      </w:r>
      <w:r w:rsidRPr="006342E3">
        <w:rPr>
          <w:rFonts w:eastAsia="Times New Roman" w:cs="Times New Roman"/>
          <w:lang w:val="ru-RU" w:eastAsia="ru-RU" w:bidi="ar-SA"/>
        </w:rPr>
        <w:t>Для детей этого возраста характ</w:t>
      </w:r>
      <w:r>
        <w:rPr>
          <w:rFonts w:eastAsia="Times New Roman" w:cs="Times New Roman"/>
          <w:lang w:val="ru-RU" w:eastAsia="ru-RU" w:bidi="ar-SA"/>
        </w:rPr>
        <w:t>ерна неосознанность мотивов, им</w:t>
      </w:r>
      <w:r w:rsidRPr="006342E3">
        <w:rPr>
          <w:rFonts w:eastAsia="Times New Roman" w:cs="Times New Roman"/>
          <w:lang w:val="ru-RU" w:eastAsia="ru-RU" w:bidi="ar-SA"/>
        </w:rPr>
        <w:t>пульсивность и зависимость чувств и жел</w:t>
      </w:r>
      <w:r>
        <w:rPr>
          <w:rFonts w:eastAsia="Times New Roman" w:cs="Times New Roman"/>
          <w:lang w:val="ru-RU" w:eastAsia="ru-RU" w:bidi="ar-SA"/>
        </w:rPr>
        <w:t>аний от ситуации. Дети легко за</w:t>
      </w:r>
      <w:r w:rsidRPr="006342E3">
        <w:rPr>
          <w:rFonts w:eastAsia="Times New Roman" w:cs="Times New Roman"/>
          <w:lang w:val="ru-RU" w:eastAsia="ru-RU" w:bidi="ar-SA"/>
        </w:rPr>
        <w:t>ражаются эмоциональным состоянием сверстников. Однако в этот период</w:t>
      </w:r>
      <w:r>
        <w:rPr>
          <w:rFonts w:eastAsia="Times New Roman" w:cs="Times New Roman"/>
          <w:lang w:val="ru-RU" w:eastAsia="ru-RU" w:bidi="ar-SA"/>
        </w:rPr>
        <w:t xml:space="preserve"> </w:t>
      </w:r>
      <w:r w:rsidRPr="006342E3">
        <w:rPr>
          <w:rFonts w:eastAsia="Times New Roman" w:cs="Times New Roman"/>
          <w:lang w:val="ru-RU" w:eastAsia="ru-RU" w:bidi="ar-SA"/>
        </w:rPr>
        <w:t xml:space="preserve">начинает складываться и произвольность поведения. Она обусловлена развитием орудийных действий и речи. </w:t>
      </w:r>
    </w:p>
    <w:p w:rsidR="006342E3"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У детей появляются чувства гордости</w:t>
      </w:r>
      <w:r>
        <w:rPr>
          <w:rFonts w:eastAsia="Times New Roman" w:cs="Times New Roman"/>
          <w:lang w:val="ru-RU" w:eastAsia="ru-RU" w:bidi="ar-SA"/>
        </w:rPr>
        <w:t xml:space="preserve"> </w:t>
      </w:r>
      <w:r w:rsidRPr="006342E3">
        <w:rPr>
          <w:rFonts w:eastAsia="Times New Roman" w:cs="Times New Roman"/>
          <w:lang w:val="ru-RU" w:eastAsia="ru-RU" w:bidi="ar-SA"/>
        </w:rPr>
        <w:t>и стыда, начинают формироваться элементы самосознания, связанные</w:t>
      </w:r>
      <w:r>
        <w:rPr>
          <w:rFonts w:eastAsia="Times New Roman" w:cs="Times New Roman"/>
          <w:lang w:val="ru-RU" w:eastAsia="ru-RU" w:bidi="ar-SA"/>
        </w:rPr>
        <w:t xml:space="preserve"> </w:t>
      </w:r>
      <w:r w:rsidRPr="006342E3">
        <w:rPr>
          <w:rFonts w:eastAsia="Times New Roman" w:cs="Times New Roman"/>
          <w:lang w:val="ru-RU" w:eastAsia="ru-RU" w:bidi="ar-SA"/>
        </w:rPr>
        <w:t xml:space="preserve">с идентификацией с именем и полом. </w:t>
      </w:r>
    </w:p>
    <w:p w:rsidR="00B85E3D" w:rsidRDefault="006342E3" w:rsidP="006342E3">
      <w:pPr>
        <w:spacing w:after="0" w:line="240" w:lineRule="auto"/>
        <w:ind w:firstLine="709"/>
        <w:jc w:val="both"/>
        <w:rPr>
          <w:rFonts w:eastAsia="Times New Roman" w:cs="Times New Roman"/>
          <w:lang w:val="ru-RU" w:eastAsia="ru-RU" w:bidi="ar-SA"/>
        </w:rPr>
      </w:pPr>
      <w:r w:rsidRPr="006342E3">
        <w:rPr>
          <w:rFonts w:eastAsia="Times New Roman" w:cs="Times New Roman"/>
          <w:lang w:val="ru-RU" w:eastAsia="ru-RU" w:bidi="ar-SA"/>
        </w:rPr>
        <w:t>Завершается ранний возраст кризисом трех лет. Ребенок осознает себя как отдельного человека, отличного от</w:t>
      </w:r>
      <w:r>
        <w:rPr>
          <w:rFonts w:eastAsia="Times New Roman" w:cs="Times New Roman"/>
          <w:lang w:val="ru-RU" w:eastAsia="ru-RU" w:bidi="ar-SA"/>
        </w:rPr>
        <w:t xml:space="preserve"> </w:t>
      </w:r>
      <w:r w:rsidRPr="006342E3">
        <w:rPr>
          <w:rFonts w:eastAsia="Times New Roman" w:cs="Times New Roman"/>
          <w:lang w:val="ru-RU" w:eastAsia="ru-RU" w:bidi="ar-SA"/>
        </w:rPr>
        <w:t>взрослого. У него формируется образ Я.</w:t>
      </w:r>
      <w:r>
        <w:rPr>
          <w:rFonts w:eastAsia="Times New Roman" w:cs="Times New Roman"/>
          <w:lang w:val="ru-RU" w:eastAsia="ru-RU" w:bidi="ar-SA"/>
        </w:rPr>
        <w:t xml:space="preserve"> </w:t>
      </w:r>
      <w:r w:rsidRPr="006342E3">
        <w:rPr>
          <w:rFonts w:eastAsia="Times New Roman" w:cs="Times New Roman"/>
          <w:lang w:val="ru-RU" w:eastAsia="ru-RU" w:bidi="ar-SA"/>
        </w:rPr>
        <w:t>Кризис часто сопровождается рядом</w:t>
      </w:r>
      <w:r>
        <w:rPr>
          <w:rFonts w:eastAsia="Times New Roman" w:cs="Times New Roman"/>
          <w:lang w:val="ru-RU" w:eastAsia="ru-RU" w:bidi="ar-SA"/>
        </w:rPr>
        <w:t xml:space="preserve"> </w:t>
      </w:r>
      <w:r>
        <w:rPr>
          <w:rFonts w:eastAsia="Times New Roman" w:cs="Times New Roman"/>
          <w:lang w:val="ru-RU" w:eastAsia="ru-RU" w:bidi="ar-SA"/>
        </w:rPr>
        <w:lastRenderedPageBreak/>
        <w:t>отрицательных проявлений: нега</w:t>
      </w:r>
      <w:r w:rsidRPr="006342E3">
        <w:rPr>
          <w:rFonts w:eastAsia="Times New Roman" w:cs="Times New Roman"/>
          <w:lang w:val="ru-RU" w:eastAsia="ru-RU" w:bidi="ar-SA"/>
        </w:rPr>
        <w:t>тивизмом, упрямством, нарушением общения со взрослым и др. Кризис может продолжаться от нескольких месяцев до двух лет. Но его может и не быть.</w:t>
      </w:r>
    </w:p>
    <w:p w:rsidR="003E2B95" w:rsidRDefault="003E2B95" w:rsidP="006342E3">
      <w:pPr>
        <w:spacing w:after="0" w:line="240" w:lineRule="auto"/>
        <w:ind w:firstLine="709"/>
        <w:jc w:val="both"/>
        <w:rPr>
          <w:rFonts w:eastAsia="Times New Roman" w:cs="Times New Roman"/>
          <w:lang w:val="ru-RU" w:eastAsia="ru-RU" w:bidi="ar-SA"/>
        </w:rPr>
      </w:pPr>
    </w:p>
    <w:p w:rsidR="003E2B95" w:rsidRPr="002F53B2" w:rsidRDefault="003E2B95" w:rsidP="003E2B95">
      <w:pPr>
        <w:spacing w:after="0"/>
        <w:jc w:val="center"/>
        <w:rPr>
          <w:rStyle w:val="a9"/>
          <w:lang w:val="ru-RU"/>
        </w:rPr>
      </w:pPr>
      <w:r w:rsidRPr="002F53B2">
        <w:rPr>
          <w:rStyle w:val="a9"/>
          <w:lang w:val="ru-RU"/>
        </w:rPr>
        <w:t>ВОЗРАСТНЫЕ ОСОБЕННОСТИ РАЗВИТИЯ ДЕТЕЙ 3 - 4 ЛЕТ</w:t>
      </w:r>
    </w:p>
    <w:p w:rsidR="0099695D" w:rsidRPr="002F53B2" w:rsidRDefault="0099695D" w:rsidP="003E2B95">
      <w:pPr>
        <w:spacing w:after="0"/>
        <w:jc w:val="center"/>
        <w:rPr>
          <w:rStyle w:val="a9"/>
          <w:lang w:val="ru-RU"/>
        </w:rPr>
      </w:pPr>
    </w:p>
    <w:p w:rsidR="00D4226A" w:rsidRPr="002F53B2" w:rsidRDefault="00D4226A" w:rsidP="00D4226A">
      <w:pPr>
        <w:spacing w:after="0" w:line="240" w:lineRule="auto"/>
        <w:ind w:firstLine="709"/>
        <w:jc w:val="both"/>
        <w:rPr>
          <w:rFonts w:eastAsia="Times New Roman" w:cs="Times New Roman"/>
          <w:lang w:val="ru-RU" w:eastAsia="ru-RU" w:bidi="ar-SA"/>
        </w:rPr>
      </w:pPr>
      <w:r w:rsidRPr="002F53B2">
        <w:rPr>
          <w:rFonts w:eastAsia="Times New Roman" w:cs="Arial"/>
          <w:lang w:val="ru-RU" w:eastAsia="ru-RU" w:bidi="ar-SA"/>
        </w:rPr>
        <w:t>В</w:t>
      </w:r>
      <w:r w:rsidR="0099695D" w:rsidRPr="0099695D">
        <w:rPr>
          <w:rFonts w:eastAsia="Times New Roman" w:cs="Arial"/>
          <w:lang w:val="ru-RU" w:eastAsia="ru-RU" w:bidi="ar-SA"/>
        </w:rPr>
        <w:t xml:space="preserve"> возрасте 3–4 лет ребенок постепенно выходит за пределы</w:t>
      </w:r>
      <w:r w:rsidRPr="002F53B2">
        <w:rPr>
          <w:rFonts w:eastAsia="Times New Roman" w:cs="Arial"/>
          <w:lang w:val="ru-RU" w:eastAsia="ru-RU" w:bidi="ar-SA"/>
        </w:rPr>
        <w:t xml:space="preserve"> </w:t>
      </w:r>
      <w:r w:rsidR="0099695D" w:rsidRPr="0099695D">
        <w:rPr>
          <w:rFonts w:eastAsia="Times New Roman" w:cs="Arial"/>
          <w:lang w:val="ru-RU" w:eastAsia="ru-RU" w:bidi="ar-SA"/>
        </w:rPr>
        <w:t>семейного круга. Его общение становится внеситуативным.</w:t>
      </w:r>
      <w:r w:rsidRPr="002F53B2">
        <w:rPr>
          <w:rFonts w:eastAsia="Times New Roman" w:cs="Arial"/>
          <w:lang w:val="ru-RU" w:eastAsia="ru-RU" w:bidi="ar-SA"/>
        </w:rPr>
        <w:t xml:space="preserve"> В</w:t>
      </w:r>
      <w:r w:rsidR="0099695D" w:rsidRPr="0099695D">
        <w:rPr>
          <w:rFonts w:eastAsia="Times New Roman" w:cs="Arial"/>
          <w:lang w:val="ru-RU" w:eastAsia="ru-RU" w:bidi="ar-SA"/>
        </w:rPr>
        <w:t>зрослый становится для ребенка не только членом семьи,</w:t>
      </w:r>
      <w:r w:rsidRPr="002F53B2">
        <w:rPr>
          <w:rFonts w:eastAsia="Times New Roman" w:cs="Arial"/>
          <w:lang w:val="ru-RU" w:eastAsia="ru-RU" w:bidi="ar-SA"/>
        </w:rPr>
        <w:t xml:space="preserve"> </w:t>
      </w:r>
      <w:r w:rsidR="0099695D" w:rsidRPr="0099695D">
        <w:rPr>
          <w:rFonts w:eastAsia="Times New Roman" w:cs="Arial"/>
          <w:lang w:val="ru-RU" w:eastAsia="ru-RU" w:bidi="ar-SA"/>
        </w:rPr>
        <w:t>но и носителем определе</w:t>
      </w:r>
      <w:r w:rsidRPr="002F53B2">
        <w:rPr>
          <w:rFonts w:eastAsia="Times New Roman" w:cs="Arial"/>
          <w:lang w:val="ru-RU" w:eastAsia="ru-RU" w:bidi="ar-SA"/>
        </w:rPr>
        <w:t>нной общественной функции. Жела</w:t>
      </w:r>
      <w:r w:rsidR="0099695D" w:rsidRPr="0099695D">
        <w:rPr>
          <w:rFonts w:eastAsia="Times New Roman" w:cs="Arial"/>
          <w:lang w:val="ru-RU" w:eastAsia="ru-RU" w:bidi="ar-SA"/>
        </w:rPr>
        <w:t>ние ребенка выполнять та</w:t>
      </w:r>
      <w:r w:rsidRPr="002F53B2">
        <w:rPr>
          <w:rFonts w:eastAsia="Times New Roman" w:cs="Arial"/>
          <w:lang w:val="ru-RU" w:eastAsia="ru-RU" w:bidi="ar-SA"/>
        </w:rPr>
        <w:t>кую же функцию приводит к проти</w:t>
      </w:r>
      <w:r w:rsidR="0099695D" w:rsidRPr="0099695D">
        <w:rPr>
          <w:rFonts w:eastAsia="Times New Roman" w:cs="Arial"/>
          <w:lang w:val="ru-RU" w:eastAsia="ru-RU" w:bidi="ar-SA"/>
        </w:rPr>
        <w:t>воречию с его реальными возможностями. Это противоречие разрешается через развити</w:t>
      </w:r>
      <w:r w:rsidRPr="002F53B2">
        <w:rPr>
          <w:rFonts w:eastAsia="Times New Roman" w:cs="Arial"/>
          <w:lang w:val="ru-RU" w:eastAsia="ru-RU" w:bidi="ar-SA"/>
        </w:rPr>
        <w:t>е игры, которая становится веду</w:t>
      </w:r>
      <w:r w:rsidR="0099695D" w:rsidRPr="0099695D">
        <w:rPr>
          <w:rFonts w:eastAsia="Times New Roman" w:cs="Arial"/>
          <w:lang w:val="ru-RU" w:eastAsia="ru-RU" w:bidi="ar-SA"/>
        </w:rPr>
        <w:t>щим видом деятельности в дошкольном возрасте.</w:t>
      </w:r>
      <w:r w:rsidRPr="002F53B2">
        <w:rPr>
          <w:rFonts w:eastAsia="Times New Roman" w:cs="Arial"/>
          <w:lang w:val="ru-RU" w:eastAsia="ru-RU" w:bidi="ar-SA"/>
        </w:rPr>
        <w:t xml:space="preserve"> </w:t>
      </w:r>
      <w:r w:rsidR="0099695D" w:rsidRPr="0099695D">
        <w:rPr>
          <w:rFonts w:eastAsia="Times New Roman" w:cs="Times New Roman"/>
          <w:lang w:val="ru-RU" w:eastAsia="ru-RU" w:bidi="ar-SA"/>
        </w:rPr>
        <w:t>Главной особенностью игры является ее у</w:t>
      </w:r>
      <w:r w:rsidRPr="002F53B2">
        <w:rPr>
          <w:rFonts w:eastAsia="Times New Roman" w:cs="Times New Roman"/>
          <w:lang w:val="ru-RU" w:eastAsia="ru-RU" w:bidi="ar-SA"/>
        </w:rPr>
        <w:t>словность: выполнение одних дей</w:t>
      </w:r>
      <w:r w:rsidR="0099695D" w:rsidRPr="0099695D">
        <w:rPr>
          <w:rFonts w:eastAsia="Times New Roman" w:cs="Times New Roman"/>
          <w:lang w:val="ru-RU" w:eastAsia="ru-RU" w:bidi="ar-SA"/>
        </w:rPr>
        <w:t xml:space="preserve">ствий с одними предметами предполагает их отнесенность к другим действиям с другими предметами. </w:t>
      </w:r>
    </w:p>
    <w:p w:rsidR="00D4226A" w:rsidRPr="002F53B2" w:rsidRDefault="0099695D" w:rsidP="00D4226A">
      <w:pPr>
        <w:spacing w:after="0" w:line="240" w:lineRule="auto"/>
        <w:ind w:firstLine="709"/>
        <w:jc w:val="both"/>
        <w:rPr>
          <w:rFonts w:eastAsia="Times New Roman" w:cs="Times New Roman"/>
          <w:lang w:val="ru-RU" w:eastAsia="ru-RU" w:bidi="ar-SA"/>
        </w:rPr>
      </w:pPr>
      <w:r w:rsidRPr="0099695D">
        <w:rPr>
          <w:rFonts w:eastAsia="Times New Roman" w:cs="Times New Roman"/>
          <w:lang w:val="ru-RU" w:eastAsia="ru-RU" w:bidi="ar-SA"/>
        </w:rPr>
        <w:t>Основ</w:t>
      </w:r>
      <w:r w:rsidR="00D4226A" w:rsidRPr="002F53B2">
        <w:rPr>
          <w:rFonts w:eastAsia="Times New Roman" w:cs="Times New Roman"/>
          <w:lang w:val="ru-RU" w:eastAsia="ru-RU" w:bidi="ar-SA"/>
        </w:rPr>
        <w:t>ным содержанием игры младших до</w:t>
      </w:r>
      <w:r w:rsidRPr="0099695D">
        <w:rPr>
          <w:rFonts w:eastAsia="Times New Roman" w:cs="Times New Roman"/>
          <w:lang w:val="ru-RU" w:eastAsia="ru-RU" w:bidi="ar-SA"/>
        </w:rPr>
        <w:t>школьников являются действия с игрушками и предметами-заместителями. Продолжительность игры небольшая.</w:t>
      </w:r>
      <w:r w:rsidR="00D4226A" w:rsidRPr="002F53B2">
        <w:rPr>
          <w:rFonts w:eastAsia="Times New Roman" w:cs="Times New Roman"/>
          <w:lang w:val="ru-RU" w:eastAsia="ru-RU" w:bidi="ar-SA"/>
        </w:rPr>
        <w:t xml:space="preserve"> Младшие дошкольники ограничива</w:t>
      </w:r>
      <w:r w:rsidRPr="0099695D">
        <w:rPr>
          <w:rFonts w:eastAsia="Times New Roman" w:cs="Times New Roman"/>
          <w:lang w:val="ru-RU" w:eastAsia="ru-RU" w:bidi="ar-SA"/>
        </w:rPr>
        <w:t>ются игрой с одной-двумя ролями и простыми, неразвернутыми сюжетами. Игры с правилами в этом возрасте только начинают формироваться.</w:t>
      </w:r>
      <w:r w:rsidR="00D4226A" w:rsidRPr="002F53B2">
        <w:rPr>
          <w:rFonts w:eastAsia="Times New Roman" w:cs="Times New Roman"/>
          <w:lang w:val="ru-RU" w:eastAsia="ru-RU" w:bidi="ar-SA"/>
        </w:rPr>
        <w:t xml:space="preserve"> </w:t>
      </w:r>
      <w:r w:rsidRPr="0099695D">
        <w:rPr>
          <w:rFonts w:eastAsia="Times New Roman" w:cs="Times New Roman"/>
          <w:lang w:val="ru-RU" w:eastAsia="ru-RU" w:bidi="ar-SA"/>
        </w:rPr>
        <w:t>Изобразительная деятельность ребенка зависит от его представлений</w:t>
      </w:r>
      <w:r w:rsidR="00D4226A" w:rsidRPr="002F53B2">
        <w:rPr>
          <w:rFonts w:eastAsia="Times New Roman" w:cs="Times New Roman"/>
          <w:lang w:val="ru-RU" w:eastAsia="ru-RU" w:bidi="ar-SA"/>
        </w:rPr>
        <w:t xml:space="preserve"> </w:t>
      </w:r>
      <w:r w:rsidRPr="0099695D">
        <w:rPr>
          <w:rFonts w:eastAsia="Times New Roman" w:cs="Times New Roman"/>
          <w:lang w:val="ru-RU" w:eastAsia="ru-RU" w:bidi="ar-SA"/>
        </w:rPr>
        <w:t>о предмете. В этом возрасте они только начинают формироваться. Графические образы бедны. У од</w:t>
      </w:r>
      <w:r w:rsidR="00D4226A" w:rsidRPr="002F53B2">
        <w:rPr>
          <w:rFonts w:eastAsia="Times New Roman" w:cs="Times New Roman"/>
          <w:lang w:val="ru-RU" w:eastAsia="ru-RU" w:bidi="ar-SA"/>
        </w:rPr>
        <w:t>ни</w:t>
      </w:r>
      <w:r w:rsidRPr="0099695D">
        <w:rPr>
          <w:rFonts w:eastAsia="Times New Roman" w:cs="Times New Roman"/>
          <w:lang w:val="ru-RU" w:eastAsia="ru-RU" w:bidi="ar-SA"/>
        </w:rPr>
        <w:t>х детей в изображениях отсутствуют детали, у других рисунки могут быть более детализированы. Дети уже мог</w:t>
      </w:r>
      <w:r w:rsidR="00D4226A" w:rsidRPr="002F53B2">
        <w:rPr>
          <w:rFonts w:eastAsia="Times New Roman" w:cs="Times New Roman"/>
          <w:lang w:val="ru-RU" w:eastAsia="ru-RU" w:bidi="ar-SA"/>
        </w:rPr>
        <w:t>ут ис</w:t>
      </w:r>
      <w:r w:rsidRPr="0099695D">
        <w:rPr>
          <w:rFonts w:eastAsia="Times New Roman" w:cs="Times New Roman"/>
          <w:lang w:val="ru-RU" w:eastAsia="ru-RU" w:bidi="ar-SA"/>
        </w:rPr>
        <w:t>пользовать цвет.</w:t>
      </w:r>
      <w:r w:rsidR="00D4226A" w:rsidRPr="002F53B2">
        <w:rPr>
          <w:rFonts w:eastAsia="Times New Roman" w:cs="Times New Roman"/>
          <w:lang w:val="ru-RU" w:eastAsia="ru-RU" w:bidi="ar-SA"/>
        </w:rPr>
        <w:t xml:space="preserve"> </w:t>
      </w:r>
    </w:p>
    <w:p w:rsidR="00D4226A" w:rsidRPr="002F53B2" w:rsidRDefault="0099695D" w:rsidP="00D4226A">
      <w:pPr>
        <w:spacing w:after="0" w:line="240" w:lineRule="auto"/>
        <w:ind w:firstLine="709"/>
        <w:jc w:val="both"/>
        <w:rPr>
          <w:rFonts w:eastAsia="Times New Roman" w:cs="Times New Roman"/>
          <w:lang w:val="ru-RU" w:eastAsia="ru-RU" w:bidi="ar-SA"/>
        </w:rPr>
      </w:pPr>
      <w:r w:rsidRPr="0099695D">
        <w:rPr>
          <w:rFonts w:eastAsia="Times New Roman" w:cs="Times New Roman"/>
          <w:lang w:val="ru-RU" w:eastAsia="ru-RU" w:bidi="ar-SA"/>
        </w:rPr>
        <w:t>Большое значение для развития мелкой моторики имеет лепка. Младшие дошкольники способны под руководством взрослого вылепить простые предметы.</w:t>
      </w:r>
    </w:p>
    <w:p w:rsidR="00D4226A" w:rsidRPr="002F53B2" w:rsidRDefault="0099695D" w:rsidP="00D4226A">
      <w:pPr>
        <w:spacing w:after="0" w:line="240" w:lineRule="auto"/>
        <w:ind w:firstLine="709"/>
        <w:jc w:val="both"/>
        <w:rPr>
          <w:rFonts w:eastAsia="Times New Roman" w:cs="Times New Roman"/>
          <w:lang w:val="ru-RU" w:eastAsia="ru-RU" w:bidi="ar-SA"/>
        </w:rPr>
      </w:pPr>
      <w:r w:rsidRPr="0099695D">
        <w:rPr>
          <w:rFonts w:eastAsia="Times New Roman" w:cs="Times New Roman"/>
          <w:lang w:val="ru-RU" w:eastAsia="ru-RU" w:bidi="ar-SA"/>
        </w:rPr>
        <w:t>Известно, что аппликация оказывает положительное влияние на развитие восприятия. В этом возрасте детям доступны простейшие виды аппликации.</w:t>
      </w:r>
      <w:r w:rsidR="00D4226A" w:rsidRPr="002F53B2">
        <w:rPr>
          <w:rFonts w:eastAsia="Times New Roman" w:cs="Times New Roman"/>
          <w:lang w:val="ru-RU" w:eastAsia="ru-RU" w:bidi="ar-SA"/>
        </w:rPr>
        <w:t xml:space="preserve"> </w:t>
      </w:r>
    </w:p>
    <w:p w:rsidR="00D4226A"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Конструктивная деятельность в младшем дошкольном возрасте ограничена возведением несложных построек по образцу и по замыслу.</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В младшем дошкольном возрасте р</w:t>
      </w:r>
      <w:r w:rsidR="00D4226A" w:rsidRPr="002F53B2">
        <w:rPr>
          <w:rFonts w:eastAsia="Times New Roman" w:cs="Times New Roman"/>
          <w:lang w:val="ru-RU" w:eastAsia="ru-RU" w:bidi="ar-SA"/>
        </w:rPr>
        <w:t>азвивается перцептивная деятель</w:t>
      </w:r>
      <w:r w:rsidRPr="002F53B2">
        <w:rPr>
          <w:rFonts w:eastAsia="Times New Roman" w:cs="Times New Roman"/>
          <w:lang w:val="ru-RU" w:eastAsia="ru-RU" w:bidi="ar-SA"/>
        </w:rPr>
        <w:t>ность. Дети от использования предэталонов — индивидуальных единиц 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D4226A"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r w:rsidR="00D4226A" w:rsidRPr="002F53B2">
        <w:rPr>
          <w:rFonts w:eastAsia="Times New Roman" w:cs="Times New Roman"/>
          <w:lang w:val="ru-RU" w:eastAsia="ru-RU" w:bidi="ar-SA"/>
        </w:rPr>
        <w:t xml:space="preserve"> </w:t>
      </w:r>
    </w:p>
    <w:p w:rsidR="00D4226A"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Продолжает развиваться наглядно-действенное мышление. При этом</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4226A" w:rsidRPr="002F53B2" w:rsidRDefault="00D4226A"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 xml:space="preserve">В </w:t>
      </w:r>
      <w:r w:rsidR="0099695D" w:rsidRPr="002F53B2">
        <w:rPr>
          <w:rFonts w:eastAsia="Times New Roman" w:cs="Times New Roman"/>
          <w:lang w:val="ru-RU" w:eastAsia="ru-RU" w:bidi="ar-SA"/>
        </w:rPr>
        <w:t>младшем дошкольном возрасте начинает развиваться воображение,</w:t>
      </w:r>
      <w:r w:rsidRPr="002F53B2">
        <w:rPr>
          <w:rFonts w:eastAsia="Times New Roman" w:cs="Times New Roman"/>
          <w:lang w:val="ru-RU" w:eastAsia="ru-RU" w:bidi="ar-SA"/>
        </w:rPr>
        <w:t xml:space="preserve"> </w:t>
      </w:r>
      <w:r w:rsidR="0099695D" w:rsidRPr="002F53B2">
        <w:rPr>
          <w:rFonts w:eastAsia="Times New Roman" w:cs="Times New Roman"/>
          <w:lang w:val="ru-RU" w:eastAsia="ru-RU" w:bidi="ar-SA"/>
        </w:rPr>
        <w:t>которое особенно наглядно проявляется в игре, когда одни объекты выступают в качестве заместителей других.</w:t>
      </w:r>
      <w:r w:rsidRPr="002F53B2">
        <w:rPr>
          <w:rFonts w:eastAsia="Times New Roman" w:cs="Times New Roman"/>
          <w:lang w:val="ru-RU" w:eastAsia="ru-RU" w:bidi="ar-SA"/>
        </w:rPr>
        <w:t xml:space="preserve"> </w:t>
      </w:r>
    </w:p>
    <w:p w:rsidR="00D4226A"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 xml:space="preserve">Взаимоотношения детей обусловлены нормами и правилами. В </w:t>
      </w:r>
      <w:r w:rsidR="00D4226A" w:rsidRPr="002F53B2">
        <w:rPr>
          <w:rFonts w:eastAsia="Times New Roman" w:cs="Times New Roman"/>
          <w:lang w:val="ru-RU" w:eastAsia="ru-RU" w:bidi="ar-SA"/>
        </w:rPr>
        <w:t>результате</w:t>
      </w:r>
      <w:r w:rsidRPr="002F53B2">
        <w:rPr>
          <w:rFonts w:eastAsia="Times New Roman" w:cs="Times New Roman"/>
          <w:lang w:val="ru-RU" w:eastAsia="ru-RU" w:bidi="ar-SA"/>
        </w:rPr>
        <w:t xml:space="preserve"> целенаправленного воздействия они могут усвоить относительно большое количество норм, которые выступают основанием для оценки</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собственных действий и действий других детей.</w:t>
      </w:r>
      <w:r w:rsidR="00D4226A" w:rsidRPr="002F53B2">
        <w:rPr>
          <w:rFonts w:eastAsia="Times New Roman" w:cs="Times New Roman"/>
          <w:lang w:val="ru-RU" w:eastAsia="ru-RU" w:bidi="ar-SA"/>
        </w:rPr>
        <w:t xml:space="preserve"> </w:t>
      </w:r>
    </w:p>
    <w:p w:rsidR="00D4226A"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взаимоотношения. Конфликты между детьми возникают преимущественно по поводу игрушек. Положение ребенка в группе сверстников во мно</w:t>
      </w:r>
      <w:r w:rsidR="00D4226A" w:rsidRPr="002F53B2">
        <w:rPr>
          <w:rFonts w:eastAsia="Times New Roman" w:cs="Times New Roman"/>
          <w:lang w:val="ru-RU" w:eastAsia="ru-RU" w:bidi="ar-SA"/>
        </w:rPr>
        <w:t>г</w:t>
      </w:r>
      <w:r w:rsidRPr="002F53B2">
        <w:rPr>
          <w:rFonts w:eastAsia="Times New Roman" w:cs="Times New Roman"/>
          <w:lang w:val="ru-RU" w:eastAsia="ru-RU" w:bidi="ar-SA"/>
        </w:rPr>
        <w:t>ом определяется мнением воспитателя.</w:t>
      </w:r>
      <w:r w:rsidR="00D4226A" w:rsidRPr="002F53B2">
        <w:rPr>
          <w:rFonts w:eastAsia="Times New Roman" w:cs="Times New Roman"/>
          <w:lang w:val="ru-RU" w:eastAsia="ru-RU" w:bidi="ar-SA"/>
        </w:rPr>
        <w:t xml:space="preserve"> </w:t>
      </w:r>
    </w:p>
    <w:p w:rsidR="0099695D" w:rsidRPr="002F53B2" w:rsidRDefault="0099695D" w:rsidP="00D4226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В младшем дошкольном возрасте можно наблюдать соподчинение мотивов поведения в относительно просты</w:t>
      </w:r>
      <w:r w:rsidR="00D4226A" w:rsidRPr="002F53B2">
        <w:rPr>
          <w:rFonts w:eastAsia="Times New Roman" w:cs="Times New Roman"/>
          <w:lang w:val="ru-RU" w:eastAsia="ru-RU" w:bidi="ar-SA"/>
        </w:rPr>
        <w:t>х ситуациях. Сознательное управ</w:t>
      </w:r>
      <w:r w:rsidRPr="002F53B2">
        <w:rPr>
          <w:rFonts w:eastAsia="Times New Roman" w:cs="Times New Roman"/>
          <w:lang w:val="ru-RU" w:eastAsia="ru-RU" w:bidi="ar-SA"/>
        </w:rPr>
        <w:t>ление поведением только начинает складываться; во многом поведение</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ребенка еще ситуативно. Вместе с тем можно наблюдать и случаи ограничения собственных побуждений самим ребенком, сопровождаемые сло</w:t>
      </w:r>
      <w:r w:rsidR="00D4226A" w:rsidRPr="002F53B2">
        <w:rPr>
          <w:rFonts w:eastAsia="Times New Roman" w:cs="Times New Roman"/>
          <w:lang w:val="ru-RU" w:eastAsia="ru-RU" w:bidi="ar-SA"/>
        </w:rPr>
        <w:t>в</w:t>
      </w:r>
      <w:r w:rsidRPr="002F53B2">
        <w:rPr>
          <w:rFonts w:eastAsia="Times New Roman" w:cs="Times New Roman"/>
          <w:lang w:val="ru-RU" w:eastAsia="ru-RU" w:bidi="ar-SA"/>
        </w:rPr>
        <w:t>есными указаниями. Начинает развиваться самооценка, при этом дети</w:t>
      </w:r>
      <w:r w:rsidR="00D4226A" w:rsidRPr="002F53B2">
        <w:rPr>
          <w:rFonts w:eastAsia="Times New Roman" w:cs="Times New Roman"/>
          <w:lang w:val="ru-RU" w:eastAsia="ru-RU" w:bidi="ar-SA"/>
        </w:rPr>
        <w:t xml:space="preserve"> </w:t>
      </w:r>
      <w:r w:rsidRPr="002F53B2">
        <w:rPr>
          <w:rFonts w:eastAsia="Times New Roman" w:cs="Times New Roman"/>
          <w:lang w:val="ru-RU" w:eastAsia="ru-RU" w:bidi="ar-SA"/>
        </w:rPr>
        <w:t>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D4226A" w:rsidRPr="002F53B2" w:rsidRDefault="00D4226A" w:rsidP="00D4226A">
      <w:pPr>
        <w:spacing w:after="0" w:line="240" w:lineRule="auto"/>
        <w:ind w:firstLine="709"/>
        <w:jc w:val="both"/>
        <w:rPr>
          <w:rFonts w:eastAsia="Times New Roman" w:cs="Times New Roman"/>
          <w:lang w:val="ru-RU" w:eastAsia="ru-RU" w:bidi="ar-SA"/>
        </w:rPr>
      </w:pPr>
    </w:p>
    <w:p w:rsidR="00D4226A" w:rsidRPr="002F53B2" w:rsidRDefault="00D4226A" w:rsidP="00D4226A">
      <w:pPr>
        <w:spacing w:after="0"/>
        <w:jc w:val="center"/>
        <w:rPr>
          <w:rStyle w:val="a9"/>
          <w:lang w:val="ru-RU"/>
        </w:rPr>
      </w:pPr>
      <w:r w:rsidRPr="002F53B2">
        <w:rPr>
          <w:rStyle w:val="a9"/>
          <w:lang w:val="ru-RU"/>
        </w:rPr>
        <w:lastRenderedPageBreak/>
        <w:t>ВОЗРАСТНЫЕ ОСОБЕННОСТИ РАЗВИТИЯ ДЕТЕЙ 4 - 5 ЛЕТ</w:t>
      </w:r>
    </w:p>
    <w:p w:rsidR="00D4226A" w:rsidRPr="002F53B2" w:rsidRDefault="00D4226A" w:rsidP="00D4226A">
      <w:pPr>
        <w:spacing w:after="0" w:line="240" w:lineRule="auto"/>
        <w:ind w:firstLine="709"/>
        <w:jc w:val="both"/>
        <w:rPr>
          <w:rStyle w:val="a9"/>
          <w:lang w:val="ru-RU"/>
        </w:rPr>
      </w:pPr>
    </w:p>
    <w:p w:rsidR="00BD6DC3" w:rsidRPr="002F53B2" w:rsidRDefault="00BD6DC3" w:rsidP="00BD6DC3">
      <w:pPr>
        <w:spacing w:after="0" w:line="240" w:lineRule="auto"/>
        <w:ind w:firstLine="709"/>
        <w:jc w:val="both"/>
        <w:rPr>
          <w:rFonts w:eastAsia="Times New Roman" w:cs="Arial"/>
          <w:lang w:val="ru-RU" w:eastAsia="ru-RU" w:bidi="ar-SA"/>
        </w:rPr>
      </w:pPr>
      <w:r w:rsidRPr="002F53B2">
        <w:rPr>
          <w:rFonts w:eastAsia="Times New Roman" w:cs="Arial"/>
          <w:lang w:val="ru-RU" w:eastAsia="ru-RU" w:bidi="ar-SA"/>
        </w:rPr>
        <w:t>В</w:t>
      </w:r>
      <w:r w:rsidR="00D4226A" w:rsidRPr="00D4226A">
        <w:rPr>
          <w:rFonts w:eastAsia="Times New Roman" w:cs="Arial"/>
          <w:lang w:val="ru-RU" w:eastAsia="ru-RU" w:bidi="ar-SA"/>
        </w:rPr>
        <w:t xml:space="preserve"> игровой деятельности детей среднего дошкольного возраста появляются ролевые взаимодействия. </w:t>
      </w:r>
      <w:r w:rsidR="00D4226A" w:rsidRPr="002F53B2">
        <w:rPr>
          <w:rFonts w:eastAsia="Times New Roman" w:cs="Arial"/>
          <w:lang w:val="ru-RU" w:eastAsia="ru-RU" w:bidi="ar-SA"/>
        </w:rPr>
        <w:t>о</w:t>
      </w:r>
      <w:r w:rsidR="00D4226A" w:rsidRPr="00D4226A">
        <w:rPr>
          <w:rFonts w:eastAsia="Times New Roman" w:cs="Arial"/>
          <w:lang w:val="ru-RU" w:eastAsia="ru-RU" w:bidi="ar-SA"/>
        </w:rPr>
        <w:t>ни указывают на то,</w:t>
      </w:r>
      <w:r w:rsidRPr="002F53B2">
        <w:rPr>
          <w:rFonts w:eastAsia="Times New Roman" w:cs="Arial"/>
          <w:lang w:val="ru-RU" w:eastAsia="ru-RU" w:bidi="ar-SA"/>
        </w:rPr>
        <w:t xml:space="preserve"> </w:t>
      </w:r>
      <w:r w:rsidR="00D4226A" w:rsidRPr="00D4226A">
        <w:rPr>
          <w:rFonts w:eastAsia="Times New Roman" w:cs="Arial"/>
          <w:lang w:val="ru-RU" w:eastAsia="ru-RU" w:bidi="ar-SA"/>
        </w:rPr>
        <w:t>что дошкольники начинают отделять себя от принятой роли.</w:t>
      </w:r>
      <w:r w:rsidRPr="002F53B2">
        <w:rPr>
          <w:rFonts w:eastAsia="Times New Roman" w:cs="Arial"/>
          <w:lang w:val="ru-RU" w:eastAsia="ru-RU" w:bidi="ar-SA"/>
        </w:rPr>
        <w:t xml:space="preserve"> В</w:t>
      </w:r>
      <w:r w:rsidR="00D4226A" w:rsidRPr="00D4226A">
        <w:rPr>
          <w:rFonts w:eastAsia="Times New Roman" w:cs="Arial"/>
          <w:lang w:val="ru-RU" w:eastAsia="ru-RU" w:bidi="ar-SA"/>
        </w:rPr>
        <w:t xml:space="preserve"> процессе игры роли могут меняться. </w:t>
      </w:r>
      <w:r w:rsidR="00D4226A" w:rsidRPr="002F53B2">
        <w:rPr>
          <w:rFonts w:eastAsia="Times New Roman" w:cs="Arial"/>
          <w:lang w:val="ru-RU" w:eastAsia="ru-RU" w:bidi="ar-SA"/>
        </w:rPr>
        <w:t>и</w:t>
      </w:r>
      <w:r w:rsidR="00D4226A" w:rsidRPr="00D4226A">
        <w:rPr>
          <w:rFonts w:eastAsia="Times New Roman" w:cs="Arial"/>
          <w:lang w:val="ru-RU" w:eastAsia="ru-RU" w:bidi="ar-SA"/>
        </w:rPr>
        <w:t>гровые действия начинают выполняться не ради них самих, а ради смысла игры. Происходит разделение игровых и реальных взаимодействий детей.</w:t>
      </w:r>
      <w:r w:rsidRPr="002F53B2">
        <w:rPr>
          <w:rFonts w:eastAsia="Times New Roman" w:cs="Arial"/>
          <w:lang w:val="ru-RU" w:eastAsia="ru-RU" w:bidi="ar-SA"/>
        </w:rPr>
        <w:t xml:space="preserve">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Развивается изобразительная деятельность. Рисунок становится предметным и детализированным. Графическое изображение человека ха</w:t>
      </w:r>
      <w:r w:rsidR="00BD6DC3" w:rsidRPr="002F53B2">
        <w:rPr>
          <w:rFonts w:eastAsia="Times New Roman" w:cs="Times New Roman"/>
          <w:lang w:val="ru-RU" w:eastAsia="ru-RU" w:bidi="ar-SA"/>
        </w:rPr>
        <w:t>р</w:t>
      </w:r>
      <w:r w:rsidRPr="00D4226A">
        <w:rPr>
          <w:rFonts w:eastAsia="Times New Roman" w:cs="Times New Roman"/>
          <w:lang w:val="ru-RU" w:eastAsia="ru-RU" w:bidi="ar-SA"/>
        </w:rPr>
        <w:t>актеризуется наличием туловища, глаз, рта, носа, волос, иногда одежды и ее деталей. Совершенствуется техническая сторона изобразительной д</w:t>
      </w:r>
      <w:r w:rsidR="00BD6DC3" w:rsidRPr="002F53B2">
        <w:rPr>
          <w:rFonts w:eastAsia="Times New Roman" w:cs="Times New Roman"/>
          <w:lang w:val="ru-RU" w:eastAsia="ru-RU" w:bidi="ar-SA"/>
        </w:rPr>
        <w:t>ея</w:t>
      </w:r>
      <w:r w:rsidRPr="00D4226A">
        <w:rPr>
          <w:rFonts w:eastAsia="Times New Roman" w:cs="Times New Roman"/>
          <w:lang w:val="ru-RU" w:eastAsia="ru-RU" w:bidi="ar-SA"/>
        </w:rPr>
        <w:t>тельности. Дети могут рисовать основные геометрические фигуры, вырезать ножницами, наклеивать изображения на бумагу и т.</w:t>
      </w:r>
      <w:r w:rsidRPr="002F53B2">
        <w:rPr>
          <w:rFonts w:eastAsia="Times New Roman" w:cs="Times New Roman"/>
          <w:lang w:val="ru-RU" w:eastAsia="ru-RU" w:bidi="ar-SA"/>
        </w:rPr>
        <w:t xml:space="preserve"> </w:t>
      </w:r>
      <w:r w:rsidRPr="00D4226A">
        <w:rPr>
          <w:rFonts w:eastAsia="Times New Roman" w:cs="Times New Roman"/>
          <w:lang w:val="ru-RU" w:eastAsia="ru-RU" w:bidi="ar-SA"/>
        </w:rPr>
        <w:t>д.</w:t>
      </w:r>
      <w:r w:rsidR="00BD6DC3" w:rsidRPr="002F53B2">
        <w:rPr>
          <w:rFonts w:eastAsia="Times New Roman" w:cs="Times New Roman"/>
          <w:lang w:val="ru-RU" w:eastAsia="ru-RU" w:bidi="ar-SA"/>
        </w:rPr>
        <w:t xml:space="preserve">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Усложняется конструирование. Постройки могут включать 5–6 деталей. Формируются навыки конструирования по собственному замыслу,</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а также планирование последовательности действий.</w:t>
      </w:r>
      <w:r w:rsidR="00BD6DC3" w:rsidRPr="002F53B2">
        <w:rPr>
          <w:rFonts w:eastAsia="Times New Roman" w:cs="Times New Roman"/>
          <w:lang w:val="ru-RU" w:eastAsia="ru-RU" w:bidi="ar-SA"/>
        </w:rPr>
        <w:t xml:space="preserve">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Двигательная сфера ребенка характеризуется позитивными изменениями мелкой и крупной моторики. Развиваются ловкость, координация</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 xml:space="preserve">движений. Дети в этом возрасте лучше, чем младшие дошкольники, удерживают равновесие, перешагивают через небольшие преграды.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Усложняются игры с мячом.</w:t>
      </w:r>
      <w:r w:rsidR="00BD6DC3" w:rsidRPr="002F53B2">
        <w:rPr>
          <w:rFonts w:eastAsia="Times New Roman" w:cs="Times New Roman"/>
          <w:lang w:val="ru-RU" w:eastAsia="ru-RU" w:bidi="ar-SA"/>
        </w:rPr>
        <w:t xml:space="preserve"> К</w:t>
      </w:r>
      <w:r w:rsidRPr="00D4226A">
        <w:rPr>
          <w:rFonts w:eastAsia="Times New Roman" w:cs="Times New Roman"/>
          <w:lang w:val="ru-RU" w:eastAsia="ru-RU" w:bidi="ar-SA"/>
        </w:rPr>
        <w:t xml:space="preserve"> концу среднего дошкольного возраста восприятие детей становится</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более развитым. Они оказываются способными назвать форму, на которую похож тот или иной предмет. Могут вычленять в сложных объектах</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простые формы и из простых форм воссоздавать сложные объекты. Дети</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 xml:space="preserve">способны упорядочить группы предметов по сенсорному признаку — величине, цвету; выделить такие параметры, как высота, длина и ширина.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Совершенствуется ориентация в пространстве.</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Возрастает объем памяти. Дети запоминают до 7–8 названий предметов. Начинает складываться произвольное запоминание: дети способны</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принять задачу на запоминание, помнят поручения взрослых, могут выучить небольшое стихотворение и т.</w:t>
      </w:r>
      <w:r w:rsidRPr="002F53B2">
        <w:rPr>
          <w:rFonts w:eastAsia="Times New Roman" w:cs="Times New Roman"/>
          <w:lang w:val="ru-RU" w:eastAsia="ru-RU" w:bidi="ar-SA"/>
        </w:rPr>
        <w:t xml:space="preserve"> </w:t>
      </w:r>
      <w:r w:rsidR="00BD6DC3" w:rsidRPr="002F53B2">
        <w:rPr>
          <w:rFonts w:eastAsia="Times New Roman" w:cs="Times New Roman"/>
          <w:lang w:val="ru-RU" w:eastAsia="ru-RU" w:bidi="ar-SA"/>
        </w:rPr>
        <w:t>д.</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 xml:space="preserve">задачи. Развивается предвосхищение. На основе пространственного </w:t>
      </w:r>
      <w:r w:rsidR="00BD6DC3" w:rsidRPr="002F53B2">
        <w:rPr>
          <w:rFonts w:eastAsia="Times New Roman" w:cs="Times New Roman"/>
          <w:lang w:val="ru-RU" w:eastAsia="ru-RU" w:bidi="ar-SA"/>
        </w:rPr>
        <w:t>расположения</w:t>
      </w:r>
      <w:r w:rsidRPr="00D4226A">
        <w:rPr>
          <w:rFonts w:eastAsia="Times New Roman" w:cs="Times New Roman"/>
          <w:lang w:val="ru-RU" w:eastAsia="ru-RU" w:bidi="ar-SA"/>
        </w:rPr>
        <w:t xml:space="preserve"> объектов дети могут сказать, что произойдет в результате их</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взаимодействия. Однако при этом им трудно встать на позицию другого</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наблюдателя и во внутреннем плане совершить мысленное преобразование образа.</w:t>
      </w:r>
      <w:r w:rsidR="00BD6DC3" w:rsidRPr="002F53B2">
        <w:rPr>
          <w:rFonts w:eastAsia="Times New Roman" w:cs="Times New Roman"/>
          <w:lang w:val="ru-RU" w:eastAsia="ru-RU" w:bidi="ar-SA"/>
        </w:rPr>
        <w:t xml:space="preserve">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Для детей этого возраста особенно характерны известные феномены</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Ж. Пиаже: сохранение количества, объема и величины. Например, если им</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предъявить три черных кружка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бумажных?», ответ будет таким же</w:t>
      </w:r>
      <w:r w:rsidRPr="002F53B2">
        <w:rPr>
          <w:rFonts w:eastAsia="Times New Roman" w:cs="Times New Roman"/>
          <w:lang w:val="ru-RU" w:eastAsia="ru-RU" w:bidi="ar-SA"/>
        </w:rPr>
        <w:t xml:space="preserve"> </w:t>
      </w:r>
      <w:r w:rsidRPr="00D4226A">
        <w:rPr>
          <w:rFonts w:eastAsia="Times New Roman" w:cs="Times New Roman"/>
          <w:lang w:val="ru-RU" w:eastAsia="ru-RU" w:bidi="ar-SA"/>
        </w:rPr>
        <w:t>—</w:t>
      </w:r>
      <w:r w:rsidRPr="002F53B2">
        <w:rPr>
          <w:rFonts w:eastAsia="Times New Roman" w:cs="Times New Roman"/>
          <w:lang w:val="ru-RU" w:eastAsia="ru-RU" w:bidi="ar-SA"/>
        </w:rPr>
        <w:t xml:space="preserve"> </w:t>
      </w:r>
      <w:r w:rsidRPr="00D4226A">
        <w:rPr>
          <w:rFonts w:eastAsia="Times New Roman" w:cs="Times New Roman"/>
          <w:lang w:val="ru-RU" w:eastAsia="ru-RU" w:bidi="ar-SA"/>
        </w:rPr>
        <w:t>больше белых.</w:t>
      </w:r>
      <w:r w:rsidR="00BD6DC3" w:rsidRPr="002F53B2">
        <w:rPr>
          <w:rFonts w:eastAsia="Times New Roman" w:cs="Times New Roman"/>
          <w:lang w:val="ru-RU" w:eastAsia="ru-RU" w:bidi="ar-SA"/>
        </w:rPr>
        <w:t xml:space="preserve">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 xml:space="preserve">Увеличивается устойчивость внимания. Ребенку оказывается доступной сосредоточенная деятельность в течение 15–20 минут.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Он способен</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удерживать в памяти при выполнении каких-либо действий несложное</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условие.</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 xml:space="preserve">В среднем дошкольном возрасте улучшается произношение звуков и дикция. </w:t>
      </w:r>
    </w:p>
    <w:p w:rsidR="00BD6DC3" w:rsidRPr="002F53B2"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Речь становится предметом активности детей. Они удачно</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имитируют голоса животных, интонационно выделяют речь тех или иных персонажей. Интерес вызывают ритмическая структура речи,</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рифмы.</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Развивается грамматическая сторона речи. Дошкольники занимаются</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внеситуативной.</w:t>
      </w:r>
      <w:r w:rsidR="00BD6DC3" w:rsidRPr="002F53B2">
        <w:rPr>
          <w:rFonts w:eastAsia="Times New Roman" w:cs="Times New Roman"/>
          <w:lang w:val="ru-RU" w:eastAsia="ru-RU" w:bidi="ar-SA"/>
        </w:rPr>
        <w:t xml:space="preserve"> </w:t>
      </w:r>
    </w:p>
    <w:p w:rsidR="00D4226A" w:rsidRPr="00D4226A" w:rsidRDefault="00D4226A" w:rsidP="00BD6DC3">
      <w:pPr>
        <w:spacing w:after="0" w:line="240" w:lineRule="auto"/>
        <w:ind w:firstLine="709"/>
        <w:jc w:val="both"/>
        <w:rPr>
          <w:rFonts w:eastAsia="Times New Roman" w:cs="Times New Roman"/>
          <w:lang w:val="ru-RU" w:eastAsia="ru-RU" w:bidi="ar-SA"/>
        </w:rPr>
      </w:pPr>
      <w:r w:rsidRPr="00D4226A">
        <w:rPr>
          <w:rFonts w:eastAsia="Times New Roman" w:cs="Times New Roman"/>
          <w:lang w:val="ru-RU" w:eastAsia="ru-RU" w:bidi="ar-SA"/>
        </w:rPr>
        <w:t>Изменяется содержание общения ребенка и взрослого. Оно выходит</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за пределы конкретной ситуации, в которой оказывается ребенок. Ведущим становится познавательный мотив. Информация, которую ребенок</w:t>
      </w:r>
      <w:r w:rsidR="00BD6DC3" w:rsidRPr="002F53B2">
        <w:rPr>
          <w:rFonts w:eastAsia="Times New Roman" w:cs="Times New Roman"/>
          <w:lang w:val="ru-RU" w:eastAsia="ru-RU" w:bidi="ar-SA"/>
        </w:rPr>
        <w:t xml:space="preserve"> </w:t>
      </w:r>
      <w:r w:rsidRPr="00D4226A">
        <w:rPr>
          <w:rFonts w:eastAsia="Times New Roman" w:cs="Times New Roman"/>
          <w:lang w:val="ru-RU" w:eastAsia="ru-RU" w:bidi="ar-SA"/>
        </w:rPr>
        <w:t>получает в процессе общения, может быть сложной и трудной для понимания, но она вызывает у него интерес.</w:t>
      </w:r>
    </w:p>
    <w:p w:rsidR="00BD6DC3" w:rsidRPr="002F53B2" w:rsidRDefault="00D4226A" w:rsidP="00BD6DC3">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У детей формируется потребность в уважении со стороны взрослого, для них оказывается чрезвычайно важной его похвала. Это приводит к их</w:t>
      </w:r>
      <w:r w:rsidR="00BD6DC3" w:rsidRPr="002F53B2">
        <w:rPr>
          <w:rFonts w:eastAsia="Times New Roman" w:cs="Times New Roman"/>
          <w:lang w:val="ru-RU" w:eastAsia="ru-RU" w:bidi="ar-SA"/>
        </w:rPr>
        <w:t xml:space="preserve"> </w:t>
      </w:r>
      <w:r w:rsidRPr="002F53B2">
        <w:rPr>
          <w:rFonts w:eastAsia="Times New Roman" w:cs="Times New Roman"/>
          <w:lang w:val="ru-RU" w:eastAsia="ru-RU" w:bidi="ar-SA"/>
        </w:rPr>
        <w:t>повышенной обидчивости на замечания. Повышенная обидчивость представляет собой возрастной феномен.</w:t>
      </w:r>
      <w:r w:rsidR="00BD6DC3" w:rsidRPr="002F53B2">
        <w:rPr>
          <w:rFonts w:eastAsia="Times New Roman" w:cs="Times New Roman"/>
          <w:lang w:val="ru-RU" w:eastAsia="ru-RU" w:bidi="ar-SA"/>
        </w:rPr>
        <w:t xml:space="preserve"> </w:t>
      </w:r>
    </w:p>
    <w:p w:rsidR="001A5C9C" w:rsidRPr="002F53B2" w:rsidRDefault="00D4226A" w:rsidP="00BD6DC3">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lastRenderedPageBreak/>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w:t>
      </w:r>
      <w:r w:rsidR="00BD6DC3" w:rsidRPr="002F53B2">
        <w:rPr>
          <w:rFonts w:eastAsia="Times New Roman" w:cs="Times New Roman"/>
          <w:lang w:val="ru-RU" w:eastAsia="ru-RU" w:bidi="ar-SA"/>
        </w:rPr>
        <w:t>с</w:t>
      </w:r>
      <w:r w:rsidRPr="002F53B2">
        <w:rPr>
          <w:rFonts w:eastAsia="Times New Roman" w:cs="Times New Roman"/>
          <w:lang w:val="ru-RU" w:eastAsia="ru-RU" w:bidi="ar-SA"/>
        </w:rPr>
        <w:t>ебя с другим, что ведет к развитию образа Я ребенка, его детализации.</w:t>
      </w:r>
    </w:p>
    <w:p w:rsidR="00D4226A" w:rsidRPr="002F53B2" w:rsidRDefault="00D4226A" w:rsidP="00BD6DC3">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w:t>
      </w:r>
      <w:r w:rsidR="001A5C9C" w:rsidRPr="002F53B2">
        <w:rPr>
          <w:rFonts w:eastAsia="Times New Roman" w:cs="Times New Roman"/>
          <w:lang w:val="ru-RU" w:eastAsia="ru-RU" w:bidi="ar-SA"/>
        </w:rPr>
        <w:t xml:space="preserve"> </w:t>
      </w:r>
      <w:r w:rsidRPr="002F53B2">
        <w:rPr>
          <w:rFonts w:eastAsia="Times New Roman" w:cs="Times New Roman"/>
          <w:lang w:val="ru-RU" w:eastAsia="ru-RU" w:bidi="ar-SA"/>
        </w:rPr>
        <w:t>мышления и воображения, эгоцентричностью познавательной позиции;</w:t>
      </w:r>
      <w:r w:rsidR="001A5C9C" w:rsidRPr="002F53B2">
        <w:rPr>
          <w:rFonts w:eastAsia="Times New Roman" w:cs="Times New Roman"/>
          <w:lang w:val="ru-RU" w:eastAsia="ru-RU" w:bidi="ar-SA"/>
        </w:rPr>
        <w:t xml:space="preserve"> </w:t>
      </w:r>
      <w:r w:rsidRPr="002F53B2">
        <w:rPr>
          <w:rFonts w:eastAsia="Times New Roman" w:cs="Times New Roman"/>
          <w:lang w:val="ru-RU" w:eastAsia="ru-RU" w:bidi="ar-SA"/>
        </w:rPr>
        <w:t>развитием памяти, внимания, речи, познавательной мотивации; формированием потребности в уважении со стороны взрослого, появлением обидчивости, конкурентности, соревновательности со сверстниками;</w:t>
      </w:r>
      <w:r w:rsidR="001A5C9C" w:rsidRPr="002F53B2">
        <w:rPr>
          <w:rFonts w:eastAsia="Times New Roman" w:cs="Times New Roman"/>
          <w:lang w:val="ru-RU" w:eastAsia="ru-RU" w:bidi="ar-SA"/>
        </w:rPr>
        <w:t xml:space="preserve"> </w:t>
      </w:r>
      <w:r w:rsidRPr="002F53B2">
        <w:rPr>
          <w:rFonts w:eastAsia="Times New Roman" w:cs="Times New Roman"/>
          <w:lang w:val="ru-RU" w:eastAsia="ru-RU" w:bidi="ar-SA"/>
        </w:rPr>
        <w:t>дальнейшим развитием образа Я ребенка, его детализацией.</w:t>
      </w:r>
    </w:p>
    <w:p w:rsidR="003005B0" w:rsidRPr="002F53B2" w:rsidRDefault="003005B0" w:rsidP="00BD6DC3">
      <w:pPr>
        <w:spacing w:after="0" w:line="240" w:lineRule="auto"/>
        <w:ind w:firstLine="709"/>
        <w:jc w:val="both"/>
        <w:rPr>
          <w:rFonts w:eastAsia="Times New Roman" w:cs="Times New Roman"/>
          <w:lang w:val="ru-RU" w:eastAsia="ru-RU" w:bidi="ar-SA"/>
        </w:rPr>
      </w:pPr>
    </w:p>
    <w:p w:rsidR="003005B0" w:rsidRPr="002F53B2" w:rsidRDefault="003005B0" w:rsidP="003005B0">
      <w:pPr>
        <w:spacing w:after="0" w:line="240" w:lineRule="auto"/>
        <w:ind w:firstLine="709"/>
        <w:jc w:val="center"/>
        <w:rPr>
          <w:rStyle w:val="a9"/>
          <w:lang w:val="ru-RU"/>
        </w:rPr>
      </w:pPr>
      <w:r w:rsidRPr="002F53B2">
        <w:rPr>
          <w:rStyle w:val="a9"/>
          <w:lang w:val="ru-RU"/>
        </w:rPr>
        <w:t>ВОЗРАСТНЫЕ ОСОБЕННОСТИ РАЗВИТИЯ ДЕТЕЙ 5 - 6 ЛЕТ</w:t>
      </w:r>
    </w:p>
    <w:p w:rsidR="003005B0" w:rsidRPr="002F53B2" w:rsidRDefault="003005B0" w:rsidP="00BD6DC3">
      <w:pPr>
        <w:spacing w:after="0" w:line="240" w:lineRule="auto"/>
        <w:ind w:firstLine="709"/>
        <w:jc w:val="both"/>
        <w:rPr>
          <w:rStyle w:val="a9"/>
          <w:lang w:val="ru-RU"/>
        </w:rPr>
      </w:pPr>
    </w:p>
    <w:p w:rsidR="003005B0" w:rsidRPr="002F53B2" w:rsidRDefault="003005B0" w:rsidP="003005B0">
      <w:pPr>
        <w:spacing w:after="0" w:line="240" w:lineRule="auto"/>
        <w:ind w:firstLine="709"/>
        <w:jc w:val="both"/>
        <w:rPr>
          <w:rFonts w:eastAsia="Times New Roman" w:cs="Arial"/>
          <w:lang w:val="ru-RU" w:eastAsia="ru-RU" w:bidi="ar-SA"/>
        </w:rPr>
      </w:pPr>
      <w:r w:rsidRPr="003005B0">
        <w:rPr>
          <w:rFonts w:eastAsia="Times New Roman" w:cs="Arial"/>
          <w:lang w:val="ru-RU" w:eastAsia="ru-RU" w:bidi="ar-SA"/>
        </w:rPr>
        <w:t xml:space="preserve">Дети шестого года жизни уже могут распределять роли до начала игры и строить свое поведение, придерживаясь роли. </w:t>
      </w:r>
      <w:r w:rsidRPr="002F53B2">
        <w:rPr>
          <w:rFonts w:eastAsia="Times New Roman" w:cs="Arial"/>
          <w:lang w:val="ru-RU" w:eastAsia="ru-RU" w:bidi="ar-SA"/>
        </w:rPr>
        <w:t>И</w:t>
      </w:r>
      <w:r w:rsidRPr="003005B0">
        <w:rPr>
          <w:rFonts w:eastAsia="Times New Roman" w:cs="Arial"/>
          <w:lang w:val="ru-RU" w:eastAsia="ru-RU" w:bidi="ar-SA"/>
        </w:rPr>
        <w:t>гровое взаимодействие сопровождается речью, соответствующей</w:t>
      </w:r>
      <w:r w:rsidRPr="002F53B2">
        <w:rPr>
          <w:rFonts w:eastAsia="Times New Roman" w:cs="Arial"/>
          <w:lang w:val="ru-RU" w:eastAsia="ru-RU" w:bidi="ar-SA"/>
        </w:rPr>
        <w:t xml:space="preserve"> </w:t>
      </w:r>
      <w:r w:rsidRPr="003005B0">
        <w:rPr>
          <w:rFonts w:eastAsia="Times New Roman" w:cs="Arial"/>
          <w:lang w:val="ru-RU" w:eastAsia="ru-RU" w:bidi="ar-SA"/>
        </w:rPr>
        <w:t xml:space="preserve">и по содержанию, и интонационно взятой роли. </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Arial"/>
          <w:lang w:val="ru-RU" w:eastAsia="ru-RU" w:bidi="ar-SA"/>
        </w:rPr>
        <w:t>Речь, сопровождающая реальные отношения детей, отличается от ролевой речи.</w:t>
      </w:r>
      <w:r w:rsidRPr="002F53B2">
        <w:rPr>
          <w:rFonts w:eastAsia="Times New Roman" w:cs="Arial"/>
          <w:lang w:val="ru-RU" w:eastAsia="ru-RU" w:bidi="ar-SA"/>
        </w:rPr>
        <w:t xml:space="preserve"> </w:t>
      </w:r>
      <w:r w:rsidRPr="003005B0">
        <w:rPr>
          <w:rFonts w:eastAsia="Times New Roman" w:cs="Times New Roman"/>
          <w:lang w:val="ru-RU" w:eastAsia="ru-RU" w:bidi="ar-SA"/>
        </w:rPr>
        <w:t>Дети начинают осваивать соци</w:t>
      </w:r>
      <w:r w:rsidRPr="002F53B2">
        <w:rPr>
          <w:rFonts w:eastAsia="Times New Roman" w:cs="Times New Roman"/>
          <w:lang w:val="ru-RU" w:eastAsia="ru-RU" w:bidi="ar-SA"/>
        </w:rPr>
        <w:t>альные отношения и понимать под</w:t>
      </w:r>
      <w:r w:rsidRPr="003005B0">
        <w:rPr>
          <w:rFonts w:eastAsia="Times New Roman" w:cs="Times New Roman"/>
          <w:lang w:val="ru-RU" w:eastAsia="ru-RU" w:bidi="ar-SA"/>
        </w:rPr>
        <w:t>чиненность позиций в различных видах деятельности взрослых, одни</w:t>
      </w:r>
      <w:r w:rsidRPr="002F53B2">
        <w:rPr>
          <w:rFonts w:eastAsia="Times New Roman" w:cs="Times New Roman"/>
          <w:lang w:val="ru-RU" w:eastAsia="ru-RU" w:bidi="ar-SA"/>
        </w:rPr>
        <w:t xml:space="preserve"> </w:t>
      </w:r>
      <w:r w:rsidRPr="003005B0">
        <w:rPr>
          <w:rFonts w:eastAsia="Times New Roman" w:cs="Times New Roman"/>
          <w:lang w:val="ru-RU" w:eastAsia="ru-RU" w:bidi="ar-SA"/>
        </w:rPr>
        <w:t xml:space="preserve">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w:t>
      </w:r>
      <w:r w:rsidRPr="002F53B2">
        <w:rPr>
          <w:rFonts w:eastAsia="Times New Roman" w:cs="Times New Roman"/>
          <w:lang w:val="ru-RU" w:eastAsia="ru-RU" w:bidi="ar-SA"/>
        </w:rPr>
        <w:t xml:space="preserve"> </w:t>
      </w:r>
      <w:r w:rsidRPr="003005B0">
        <w:rPr>
          <w:rFonts w:eastAsia="Times New Roman" w:cs="Times New Roman"/>
          <w:lang w:val="ru-RU" w:eastAsia="ru-RU" w:bidi="ar-SA"/>
        </w:rPr>
        <w:t>разнообразными.</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Развивается изобразительная деятельность детей. Это возраст наиболее активного рисования. 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схематичные изображения различных объектов, но могут отличаться оригинальностью композиционного решения, передавать статичные и динамичные отношения. Рисунки приобретают сюжетный характер; достаточно часто встречаются многок</w:t>
      </w:r>
      <w:r w:rsidRPr="002F53B2">
        <w:rPr>
          <w:rFonts w:eastAsia="Times New Roman" w:cs="Times New Roman"/>
          <w:lang w:val="ru-RU" w:eastAsia="ru-RU" w:bidi="ar-SA"/>
        </w:rPr>
        <w:t>ратно повторяющиеся сюжеты с не</w:t>
      </w:r>
      <w:r w:rsidRPr="003005B0">
        <w:rPr>
          <w:rFonts w:eastAsia="Times New Roman" w:cs="Times New Roman"/>
          <w:lang w:val="ru-RU" w:eastAsia="ru-RU" w:bidi="ar-SA"/>
        </w:rPr>
        <w:t>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r w:rsidRPr="002F53B2">
        <w:rPr>
          <w:rFonts w:eastAsia="Times New Roman" w:cs="Times New Roman"/>
          <w:lang w:val="ru-RU" w:eastAsia="ru-RU" w:bidi="ar-SA"/>
        </w:rPr>
        <w:t xml:space="preserve"> </w:t>
      </w:r>
    </w:p>
    <w:p w:rsidR="003005B0"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К</w:t>
      </w:r>
      <w:r w:rsidRPr="003005B0">
        <w:rPr>
          <w:rFonts w:eastAsia="Times New Roman" w:cs="Times New Roman"/>
          <w:lang w:val="ru-RU" w:eastAsia="ru-RU" w:bidi="ar-SA"/>
        </w:rPr>
        <w:t>онструирование характеризуется умением анализиро</w:t>
      </w:r>
      <w:r w:rsidRPr="002F53B2">
        <w:rPr>
          <w:rFonts w:eastAsia="Times New Roman" w:cs="Times New Roman"/>
          <w:lang w:val="ru-RU" w:eastAsia="ru-RU" w:bidi="ar-SA"/>
        </w:rPr>
        <w:t>вать усло</w:t>
      </w:r>
      <w:r w:rsidRPr="003005B0">
        <w:rPr>
          <w:rFonts w:eastAsia="Times New Roman" w:cs="Times New Roman"/>
          <w:lang w:val="ru-RU" w:eastAsia="ru-RU" w:bidi="ar-SA"/>
        </w:rPr>
        <w:t>вия, в которых протекает эта деятель</w:t>
      </w:r>
      <w:r w:rsidRPr="002F53B2">
        <w:rPr>
          <w:rFonts w:eastAsia="Times New Roman" w:cs="Times New Roman"/>
          <w:lang w:val="ru-RU" w:eastAsia="ru-RU" w:bidi="ar-SA"/>
        </w:rPr>
        <w:t>ность. Дети используют и называ</w:t>
      </w:r>
      <w:r w:rsidRPr="003005B0">
        <w:rPr>
          <w:rFonts w:eastAsia="Times New Roman" w:cs="Times New Roman"/>
          <w:lang w:val="ru-RU" w:eastAsia="ru-RU" w:bidi="ar-SA"/>
        </w:rPr>
        <w:t>ют различные детали деревянного конструктора. Могут заменить детали постройки в зависимости от имеюще</w:t>
      </w:r>
      <w:r w:rsidRPr="002F53B2">
        <w:rPr>
          <w:rFonts w:eastAsia="Times New Roman" w:cs="Times New Roman"/>
          <w:lang w:val="ru-RU" w:eastAsia="ru-RU" w:bidi="ar-SA"/>
        </w:rPr>
        <w:t>гося материала. Овладевают обоб</w:t>
      </w:r>
      <w:r w:rsidRPr="003005B0">
        <w:rPr>
          <w:rFonts w:eastAsia="Times New Roman" w:cs="Times New Roman"/>
          <w:lang w:val="ru-RU" w:eastAsia="ru-RU" w:bidi="ar-SA"/>
        </w:rPr>
        <w:t>щенным способом обследования образца. Дети способны выделять основные части предполагаемой постройки. Конструктивная деятельность может осуществляться на основе схемы, по замыслу и по условиям. Появляется конструирование в ходе совместной деятельности.</w:t>
      </w:r>
      <w:r w:rsidRPr="002F53B2">
        <w:rPr>
          <w:rFonts w:eastAsia="Times New Roman" w:cs="Times New Roman"/>
          <w:lang w:val="ru-RU" w:eastAsia="ru-RU" w:bidi="ar-SA"/>
        </w:rPr>
        <w:t xml:space="preserve"> </w:t>
      </w:r>
      <w:r w:rsidRPr="003005B0">
        <w:rPr>
          <w:rFonts w:eastAsia="Times New Roman" w:cs="Times New Roman"/>
          <w:lang w:val="ru-RU" w:eastAsia="ru-RU" w:bidi="ar-SA"/>
        </w:rPr>
        <w:t>Дети могут конструировать из бумаги, складывая ее в несколько раз (два, четыре, шесть сгибаний); из пр</w:t>
      </w:r>
      <w:r w:rsidRPr="002F53B2">
        <w:rPr>
          <w:rFonts w:eastAsia="Times New Roman" w:cs="Times New Roman"/>
          <w:lang w:val="ru-RU" w:eastAsia="ru-RU" w:bidi="ar-SA"/>
        </w:rPr>
        <w:t>иродного материала. Они осваива</w:t>
      </w:r>
      <w:r w:rsidRPr="003005B0">
        <w:rPr>
          <w:rFonts w:eastAsia="Times New Roman" w:cs="Times New Roman"/>
          <w:lang w:val="ru-RU" w:eastAsia="ru-RU" w:bidi="ar-SA"/>
        </w:rPr>
        <w:t xml:space="preserve">ют два способа конструирования: </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1) от природного материала к художественному образу (ребенок «достраивает» природный материал до</w:t>
      </w:r>
      <w:r w:rsidRPr="002F53B2">
        <w:rPr>
          <w:rFonts w:eastAsia="Times New Roman" w:cs="Times New Roman"/>
          <w:lang w:val="ru-RU" w:eastAsia="ru-RU" w:bidi="ar-SA"/>
        </w:rPr>
        <w:t xml:space="preserve"> </w:t>
      </w:r>
      <w:r w:rsidRPr="003005B0">
        <w:rPr>
          <w:rFonts w:eastAsia="Times New Roman" w:cs="Times New Roman"/>
          <w:lang w:val="ru-RU" w:eastAsia="ru-RU" w:bidi="ar-SA"/>
        </w:rPr>
        <w:t xml:space="preserve">целостного образа, дополняя его различными деталями); </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2) от художественного образа к природному материалу (ребенок подбирает необ</w:t>
      </w:r>
      <w:r w:rsidRPr="002F53B2">
        <w:rPr>
          <w:rFonts w:eastAsia="Times New Roman" w:cs="Times New Roman"/>
          <w:lang w:val="ru-RU" w:eastAsia="ru-RU" w:bidi="ar-SA"/>
        </w:rPr>
        <w:t>хо</w:t>
      </w:r>
      <w:r w:rsidRPr="003005B0">
        <w:rPr>
          <w:rFonts w:eastAsia="Times New Roman" w:cs="Times New Roman"/>
          <w:lang w:val="ru-RU" w:eastAsia="ru-RU" w:bidi="ar-SA"/>
        </w:rPr>
        <w:t>димый материал, для того чтобы воплотить образ).</w:t>
      </w:r>
      <w:r w:rsidRPr="002F53B2">
        <w:rPr>
          <w:rFonts w:eastAsia="Times New Roman" w:cs="Times New Roman"/>
          <w:lang w:val="ru-RU" w:eastAsia="ru-RU" w:bidi="ar-SA"/>
        </w:rPr>
        <w:t xml:space="preserve"> </w:t>
      </w:r>
    </w:p>
    <w:p w:rsidR="003005B0"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r w:rsidRPr="002F53B2">
        <w:rPr>
          <w:rFonts w:eastAsia="Times New Roman" w:cs="Times New Roman"/>
          <w:lang w:val="ru-RU" w:eastAsia="ru-RU" w:bidi="ar-SA"/>
        </w:rPr>
        <w:t xml:space="preserve"> </w:t>
      </w:r>
      <w:r w:rsidRPr="003005B0">
        <w:rPr>
          <w:rFonts w:eastAsia="Times New Roman" w:cs="Times New Roman"/>
          <w:lang w:val="ru-RU" w:eastAsia="ru-RU" w:bidi="ar-SA"/>
        </w:rPr>
        <w:t xml:space="preserve">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w:t>
      </w:r>
      <w:r w:rsidRPr="003005B0">
        <w:rPr>
          <w:rFonts w:eastAsia="Times New Roman" w:cs="Times New Roman"/>
          <w:lang w:val="ru-RU" w:eastAsia="ru-RU" w:bidi="ar-SA"/>
        </w:rPr>
        <w:lastRenderedPageBreak/>
        <w:t>представляет для дошкольников известные сложности, особенно есл</w:t>
      </w:r>
      <w:r w:rsidRPr="002F53B2">
        <w:rPr>
          <w:rFonts w:eastAsia="Times New Roman" w:cs="Times New Roman"/>
          <w:lang w:val="ru-RU" w:eastAsia="ru-RU" w:bidi="ar-SA"/>
        </w:rPr>
        <w:t>и они должны одновременно учиты</w:t>
      </w:r>
      <w:r w:rsidRPr="003005B0">
        <w:rPr>
          <w:rFonts w:eastAsia="Times New Roman" w:cs="Times New Roman"/>
          <w:lang w:val="ru-RU" w:eastAsia="ru-RU" w:bidi="ar-SA"/>
        </w:rPr>
        <w:t>вать несколько различных и при этом противоположных признаков.</w:t>
      </w:r>
      <w:r w:rsidRPr="002F53B2">
        <w:rPr>
          <w:rFonts w:eastAsia="Times New Roman" w:cs="Times New Roman"/>
          <w:lang w:val="ru-RU" w:eastAsia="ru-RU" w:bidi="ar-SA"/>
        </w:rPr>
        <w:t xml:space="preserve"> </w:t>
      </w:r>
    </w:p>
    <w:p w:rsidR="001B4477" w:rsidRPr="002F53B2" w:rsidRDefault="003005B0" w:rsidP="003005B0">
      <w:pPr>
        <w:spacing w:after="0" w:line="240" w:lineRule="auto"/>
        <w:ind w:firstLine="709"/>
        <w:jc w:val="both"/>
        <w:rPr>
          <w:rFonts w:eastAsia="Times New Roman" w:cs="Times New Roman"/>
          <w:lang w:val="ru-RU" w:eastAsia="ru-RU" w:bidi="ar-SA"/>
        </w:rPr>
      </w:pPr>
      <w:r w:rsidRPr="003005B0">
        <w:rPr>
          <w:rFonts w:eastAsia="Times New Roman" w:cs="Times New Roman"/>
          <w:lang w:val="ru-RU" w:eastAsia="ru-RU" w:bidi="ar-SA"/>
        </w:rPr>
        <w:t xml:space="preserve">В старшем дошкольном возрасте продолжает развиваться образное мышление. Дети способны не только решить задачу в наглядном плане, </w:t>
      </w:r>
      <w:r w:rsidRPr="002F53B2">
        <w:rPr>
          <w:rFonts w:eastAsia="Times New Roman" w:cs="Times New Roman"/>
          <w:lang w:val="ru-RU" w:eastAsia="ru-RU" w:bidi="ar-SA"/>
        </w:rPr>
        <w:t>н</w:t>
      </w:r>
      <w:r w:rsidRPr="003005B0">
        <w:rPr>
          <w:rFonts w:eastAsia="Times New Roman" w:cs="Times New Roman"/>
          <w:lang w:val="ru-RU" w:eastAsia="ru-RU" w:bidi="ar-SA"/>
        </w:rPr>
        <w:t>о и совершить преобразования объекта, указать, в какой последовательности объекты вступят во взаимодействие и т.</w:t>
      </w:r>
      <w:r w:rsidRPr="002F53B2">
        <w:rPr>
          <w:rFonts w:eastAsia="Times New Roman" w:cs="Times New Roman"/>
          <w:lang w:val="ru-RU" w:eastAsia="ru-RU" w:bidi="ar-SA"/>
        </w:rPr>
        <w:t xml:space="preserve"> </w:t>
      </w:r>
      <w:r w:rsidRPr="003005B0">
        <w:rPr>
          <w:rFonts w:eastAsia="Times New Roman" w:cs="Times New Roman"/>
          <w:lang w:val="ru-RU" w:eastAsia="ru-RU" w:bidi="ar-SA"/>
        </w:rPr>
        <w:t>д. Однако подобные решения окажутся правильными только в том случае, если дети будут применять адекватные мыслительные средства. Среди них можно выде</w:t>
      </w:r>
      <w:r w:rsidRPr="002F53B2">
        <w:rPr>
          <w:rFonts w:eastAsia="Times New Roman" w:cs="Times New Roman"/>
          <w:lang w:val="ru-RU" w:eastAsia="ru-RU" w:bidi="ar-SA"/>
        </w:rPr>
        <w:t>лить схема</w:t>
      </w:r>
      <w:r w:rsidRPr="003005B0">
        <w:rPr>
          <w:rFonts w:eastAsia="Times New Roman" w:cs="Times New Roman"/>
          <w:lang w:val="ru-RU" w:eastAsia="ru-RU" w:bidi="ar-SA"/>
        </w:rPr>
        <w:t>тизированные представления, которые возникают в процессе наглядного моделирования; комплексные предс</w:t>
      </w:r>
      <w:r w:rsidRPr="002F53B2">
        <w:rPr>
          <w:rFonts w:eastAsia="Times New Roman" w:cs="Times New Roman"/>
          <w:lang w:val="ru-RU" w:eastAsia="ru-RU" w:bidi="ar-SA"/>
        </w:rPr>
        <w:t>тавления, отражающие представле</w:t>
      </w:r>
      <w:r w:rsidRPr="003005B0">
        <w:rPr>
          <w:rFonts w:eastAsia="Times New Roman" w:cs="Times New Roman"/>
          <w:lang w:val="ru-RU" w:eastAsia="ru-RU" w:bidi="ar-SA"/>
        </w:rPr>
        <w:t>ния детей о системе признаков, которыми могут обладать объекты, а также представления, отражающие стадии</w:t>
      </w:r>
      <w:r w:rsidRPr="002F53B2">
        <w:rPr>
          <w:rFonts w:eastAsia="Times New Roman" w:cs="Times New Roman"/>
          <w:lang w:val="ru-RU" w:eastAsia="ru-RU" w:bidi="ar-SA"/>
        </w:rPr>
        <w:t xml:space="preserve"> преобразования различных объек</w:t>
      </w:r>
      <w:r w:rsidRPr="003005B0">
        <w:rPr>
          <w:rFonts w:eastAsia="Times New Roman" w:cs="Times New Roman"/>
          <w:lang w:val="ru-RU" w:eastAsia="ru-RU" w:bidi="ar-SA"/>
        </w:rPr>
        <w:t xml:space="preserve">тов и явлений (представления о цикличности изменений): представления </w:t>
      </w:r>
      <w:r w:rsidRPr="002F53B2">
        <w:rPr>
          <w:rFonts w:eastAsia="Times New Roman" w:cs="Times New Roman"/>
          <w:lang w:val="ru-RU" w:eastAsia="ru-RU" w:bidi="ar-SA"/>
        </w:rPr>
        <w:t xml:space="preserve">о смене времен года, дня и ночи, об увеличении и уменьшении объектов в результате различных воздействий, представления о развитии и т. д. </w:t>
      </w:r>
    </w:p>
    <w:p w:rsidR="001B4477"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Кроме того, продолжают совершенствоваться обобщения, что является основой словесно-логического мышления. 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(о</w:t>
      </w:r>
      <w:r w:rsidR="001B4477" w:rsidRPr="002F53B2">
        <w:rPr>
          <w:rFonts w:eastAsia="Times New Roman" w:cs="Times New Roman"/>
          <w:lang w:val="ru-RU" w:eastAsia="ru-RU" w:bidi="ar-SA"/>
        </w:rPr>
        <w:t>бъединения) и умножения (пересе</w:t>
      </w:r>
      <w:r w:rsidRPr="002F53B2">
        <w:rPr>
          <w:rFonts w:eastAsia="Times New Roman" w:cs="Times New Roman"/>
          <w:lang w:val="ru-RU" w:eastAsia="ru-RU" w:bidi="ar-SA"/>
        </w:rPr>
        <w:t>чения) классов. Так, например, старшие дошкольники при группировке</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объектов могут учитывать два признака: цвет и форму (материал) и т. д.</w:t>
      </w:r>
    </w:p>
    <w:p w:rsidR="001B4477"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Как показали исследования отечественных психологов, дети старшего</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дошкольного возраста способны рассуждать и давать адекватные причинные объяснения, если анализируемые отношения не выходят за пределы</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их наглядного опыта.</w:t>
      </w:r>
      <w:r w:rsidR="001B4477" w:rsidRPr="002F53B2">
        <w:rPr>
          <w:rFonts w:eastAsia="Times New Roman" w:cs="Times New Roman"/>
          <w:lang w:val="ru-RU" w:eastAsia="ru-RU" w:bidi="ar-SA"/>
        </w:rPr>
        <w:t xml:space="preserve"> </w:t>
      </w:r>
    </w:p>
    <w:p w:rsidR="001B4477"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активно развиваться лишь при условии проведения специальной работы по его активизации.</w:t>
      </w:r>
      <w:r w:rsidR="001B4477" w:rsidRPr="002F53B2">
        <w:rPr>
          <w:rFonts w:eastAsia="Times New Roman" w:cs="Times New Roman"/>
          <w:lang w:val="ru-RU" w:eastAsia="ru-RU" w:bidi="ar-SA"/>
        </w:rPr>
        <w:t xml:space="preserve"> </w:t>
      </w:r>
    </w:p>
    <w:p w:rsidR="001B4477"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Продолжают развиваться устойчивость, распределение, переключаемость внимания. Наблюдается переход от непроизвольного к произвольному вниманию.</w:t>
      </w:r>
      <w:r w:rsidR="001B4477" w:rsidRPr="002F53B2">
        <w:rPr>
          <w:rFonts w:eastAsia="Times New Roman" w:cs="Times New Roman"/>
          <w:lang w:val="ru-RU" w:eastAsia="ru-RU" w:bidi="ar-SA"/>
        </w:rPr>
        <w:t xml:space="preserve"> </w:t>
      </w:r>
    </w:p>
    <w:p w:rsidR="001B4477"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Продолжает совершенствоваться речь, в том числе ее звуковая сторона.</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Совершенствуется грамматический строй речи. Дети используют</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практически все части речи, активно занимаются словотворчеством. Богаче становится лексика: активно используются синонимы и антонимы.</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Развивается связная речь. Дети могут пересказывать, рассказывать по картинке, передавая не только главное, но и детали.</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Достижения этого возраста характеризуются распределе</w:t>
      </w:r>
      <w:r w:rsidR="001B4477" w:rsidRPr="002F53B2">
        <w:rPr>
          <w:rFonts w:eastAsia="Times New Roman" w:cs="Times New Roman"/>
          <w:lang w:val="ru-RU" w:eastAsia="ru-RU" w:bidi="ar-SA"/>
        </w:rPr>
        <w:t>нием ро</w:t>
      </w:r>
      <w:r w:rsidRPr="002F53B2">
        <w:rPr>
          <w:rFonts w:eastAsia="Times New Roman" w:cs="Times New Roman"/>
          <w:lang w:val="ru-RU" w:eastAsia="ru-RU" w:bidi="ar-SA"/>
        </w:rPr>
        <w:t>лей в игровой деятельности; структурированием игрового пространства; дальнейшим развитием изобразительной деятельности, отличающейся</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r w:rsidR="001B4477" w:rsidRPr="002F53B2">
        <w:rPr>
          <w:rFonts w:eastAsia="Times New Roman" w:cs="Times New Roman"/>
          <w:lang w:val="ru-RU" w:eastAsia="ru-RU" w:bidi="ar-SA"/>
        </w:rPr>
        <w:t xml:space="preserve"> </w:t>
      </w:r>
    </w:p>
    <w:p w:rsidR="003005B0" w:rsidRPr="002F53B2" w:rsidRDefault="003005B0" w:rsidP="003005B0">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Восприятие в этом возрасте характеризуется анализом сложных форм объектов; развитие мышления соп</w:t>
      </w:r>
      <w:r w:rsidR="001B4477" w:rsidRPr="002F53B2">
        <w:rPr>
          <w:rFonts w:eastAsia="Times New Roman" w:cs="Times New Roman"/>
          <w:lang w:val="ru-RU" w:eastAsia="ru-RU" w:bidi="ar-SA"/>
        </w:rPr>
        <w:t>ровождается освоением мыслитель</w:t>
      </w:r>
      <w:r w:rsidRPr="002F53B2">
        <w:rPr>
          <w:rFonts w:eastAsia="Times New Roman" w:cs="Times New Roman"/>
          <w:lang w:val="ru-RU" w:eastAsia="ru-RU" w:bidi="ar-SA"/>
        </w:rPr>
        <w:t>ных средств (схематизированные представления, комплексные представления, представления о цикличности изменений); развиваются умение</w:t>
      </w:r>
      <w:r w:rsidR="001B4477" w:rsidRPr="002F53B2">
        <w:rPr>
          <w:rFonts w:eastAsia="Times New Roman" w:cs="Times New Roman"/>
          <w:lang w:val="ru-RU" w:eastAsia="ru-RU" w:bidi="ar-SA"/>
        </w:rPr>
        <w:t xml:space="preserve"> </w:t>
      </w:r>
      <w:r w:rsidRPr="002F53B2">
        <w:rPr>
          <w:rFonts w:eastAsia="Times New Roman" w:cs="Times New Roman"/>
          <w:lang w:val="ru-RU" w:eastAsia="ru-RU" w:bidi="ar-SA"/>
        </w:rPr>
        <w:t>обобщать, причинное мышление, воображение, произвольное внимание, речь, образ Я.</w:t>
      </w:r>
    </w:p>
    <w:p w:rsidR="004D164A" w:rsidRPr="002F53B2" w:rsidRDefault="004D164A" w:rsidP="003005B0">
      <w:pPr>
        <w:spacing w:after="0" w:line="240" w:lineRule="auto"/>
        <w:ind w:firstLine="709"/>
        <w:jc w:val="both"/>
        <w:rPr>
          <w:rFonts w:eastAsia="Times New Roman" w:cs="Times New Roman"/>
          <w:lang w:val="ru-RU" w:eastAsia="ru-RU" w:bidi="ar-SA"/>
        </w:rPr>
      </w:pPr>
    </w:p>
    <w:p w:rsidR="004D164A" w:rsidRPr="002F53B2" w:rsidRDefault="004D164A" w:rsidP="004D164A">
      <w:pPr>
        <w:spacing w:after="0" w:line="240" w:lineRule="auto"/>
        <w:ind w:firstLine="709"/>
        <w:jc w:val="center"/>
        <w:rPr>
          <w:rStyle w:val="a9"/>
          <w:lang w:val="ru-RU"/>
        </w:rPr>
      </w:pPr>
      <w:r w:rsidRPr="002F53B2">
        <w:rPr>
          <w:rStyle w:val="a9"/>
          <w:lang w:val="ru-RU"/>
        </w:rPr>
        <w:t>ВОЗРАСТНЫЕ ОСОБЕННОСТИ РАЗВИТИЯ ДЕТЕЙ 6 - 7 ЛЕТ</w:t>
      </w:r>
    </w:p>
    <w:p w:rsidR="004D164A" w:rsidRPr="002F53B2" w:rsidRDefault="004D164A" w:rsidP="003005B0">
      <w:pPr>
        <w:spacing w:after="0" w:line="240" w:lineRule="auto"/>
        <w:ind w:firstLine="709"/>
        <w:jc w:val="both"/>
        <w:rPr>
          <w:rFonts w:eastAsia="Times New Roman" w:cs="Times New Roman"/>
          <w:lang w:val="ru-RU" w:eastAsia="ru-RU" w:bidi="ar-SA"/>
        </w:rPr>
      </w:pPr>
    </w:p>
    <w:p w:rsidR="004D164A" w:rsidRPr="002F53B2" w:rsidRDefault="004D164A" w:rsidP="004D164A">
      <w:pPr>
        <w:spacing w:after="0" w:line="240" w:lineRule="auto"/>
        <w:ind w:firstLine="709"/>
        <w:jc w:val="both"/>
        <w:rPr>
          <w:rFonts w:eastAsia="Times New Roman" w:cs="Times New Roman"/>
          <w:lang w:val="ru-RU" w:eastAsia="ru-RU" w:bidi="ar-SA"/>
        </w:rPr>
      </w:pPr>
      <w:r w:rsidRPr="002F53B2">
        <w:rPr>
          <w:rFonts w:eastAsia="Times New Roman" w:cs="Arial"/>
          <w:lang w:val="ru-RU" w:eastAsia="ru-RU" w:bidi="ar-SA"/>
        </w:rPr>
        <w:t>В</w:t>
      </w:r>
      <w:r w:rsidRPr="004D164A">
        <w:rPr>
          <w:rFonts w:eastAsia="Times New Roman" w:cs="Arial"/>
          <w:lang w:val="ru-RU" w:eastAsia="ru-RU" w:bidi="ar-SA"/>
        </w:rPr>
        <w:t xml:space="preserve"> сюжетно-ролевых играх дети подготовительной к школе</w:t>
      </w:r>
      <w:r w:rsidRPr="002F53B2">
        <w:rPr>
          <w:rFonts w:eastAsia="Times New Roman" w:cs="Arial"/>
          <w:lang w:val="ru-RU" w:eastAsia="ru-RU" w:bidi="ar-SA"/>
        </w:rPr>
        <w:t xml:space="preserve"> </w:t>
      </w:r>
      <w:r w:rsidRPr="004D164A">
        <w:rPr>
          <w:rFonts w:eastAsia="Times New Roman" w:cs="Arial"/>
          <w:lang w:val="ru-RU" w:eastAsia="ru-RU" w:bidi="ar-SA"/>
        </w:rPr>
        <w:t>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и т.</w:t>
      </w:r>
      <w:r w:rsidRPr="002F53B2">
        <w:rPr>
          <w:rFonts w:eastAsia="Times New Roman" w:cs="Arial"/>
          <w:lang w:val="ru-RU" w:eastAsia="ru-RU" w:bidi="ar-SA"/>
        </w:rPr>
        <w:t xml:space="preserve"> </w:t>
      </w:r>
      <w:r w:rsidRPr="004D164A">
        <w:rPr>
          <w:rFonts w:eastAsia="Times New Roman" w:cs="Arial"/>
          <w:lang w:val="ru-RU" w:eastAsia="ru-RU" w:bidi="ar-SA"/>
        </w:rPr>
        <w:t>д.</w:t>
      </w:r>
      <w:r w:rsidRPr="002F53B2">
        <w:rPr>
          <w:rFonts w:eastAsia="Times New Roman" w:cs="Arial"/>
          <w:lang w:val="ru-RU" w:eastAsia="ru-RU" w:bidi="ar-SA"/>
        </w:rPr>
        <w:t xml:space="preserve"> </w:t>
      </w:r>
      <w:r w:rsidRPr="004D164A">
        <w:rPr>
          <w:rFonts w:eastAsia="Times New Roman" w:cs="Times New Roman"/>
          <w:lang w:val="ru-RU" w:eastAsia="ru-RU" w:bidi="ar-SA"/>
        </w:rPr>
        <w:t>Игровые действия детей становятся более сложными, обретают особый</w:t>
      </w:r>
      <w:r w:rsidRPr="002F53B2">
        <w:rPr>
          <w:rFonts w:eastAsia="Times New Roman" w:cs="Times New Roman"/>
          <w:lang w:val="ru-RU" w:eastAsia="ru-RU" w:bidi="ar-SA"/>
        </w:rPr>
        <w:t xml:space="preserve"> </w:t>
      </w:r>
      <w:r w:rsidRPr="004D164A">
        <w:rPr>
          <w:rFonts w:eastAsia="Times New Roman" w:cs="Times New Roman"/>
          <w:lang w:val="ru-RU" w:eastAsia="ru-RU" w:bidi="ar-SA"/>
        </w:rPr>
        <w:t xml:space="preserve">смысл, который не всегда открывается взрослому. </w:t>
      </w:r>
    </w:p>
    <w:p w:rsidR="004D164A" w:rsidRPr="002F53B2"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Игровое пространство усложняется. В нем может быть несколько центров, каждый из которых</w:t>
      </w:r>
      <w:r w:rsidRPr="002F53B2">
        <w:rPr>
          <w:rFonts w:eastAsia="Times New Roman" w:cs="Times New Roman"/>
          <w:lang w:val="ru-RU" w:eastAsia="ru-RU" w:bidi="ar-SA"/>
        </w:rPr>
        <w:t xml:space="preserve"> </w:t>
      </w:r>
      <w:r w:rsidRPr="004D164A">
        <w:rPr>
          <w:rFonts w:eastAsia="Times New Roman" w:cs="Times New Roman"/>
          <w:lang w:val="ru-RU" w:eastAsia="ru-RU" w:bidi="ar-SA"/>
        </w:rPr>
        <w:t>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w:t>
      </w:r>
      <w:r w:rsidRPr="002F53B2">
        <w:rPr>
          <w:rFonts w:eastAsia="Times New Roman" w:cs="Times New Roman"/>
          <w:lang w:val="ru-RU" w:eastAsia="ru-RU" w:bidi="ar-SA"/>
        </w:rPr>
        <w:t xml:space="preserve"> </w:t>
      </w:r>
      <w:r w:rsidRPr="004D164A">
        <w:rPr>
          <w:rFonts w:eastAsia="Times New Roman" w:cs="Times New Roman"/>
          <w:lang w:val="ru-RU" w:eastAsia="ru-RU" w:bidi="ar-SA"/>
        </w:rPr>
        <w:t xml:space="preserve">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w:t>
      </w:r>
      <w:r w:rsidRPr="002F53B2">
        <w:rPr>
          <w:rFonts w:eastAsia="Times New Roman" w:cs="Times New Roman"/>
          <w:lang w:val="ru-RU" w:eastAsia="ru-RU" w:bidi="ar-SA"/>
        </w:rPr>
        <w:t>и</w:t>
      </w:r>
      <w:r w:rsidRPr="004D164A">
        <w:rPr>
          <w:rFonts w:eastAsia="Times New Roman" w:cs="Times New Roman"/>
          <w:lang w:val="ru-RU" w:eastAsia="ru-RU" w:bidi="ar-SA"/>
        </w:rPr>
        <w:t>гры требует появления новой роли, то ребенок может по ходу игры взять</w:t>
      </w:r>
      <w:r w:rsidRPr="002F53B2">
        <w:rPr>
          <w:rFonts w:eastAsia="Times New Roman" w:cs="Times New Roman"/>
          <w:lang w:val="ru-RU" w:eastAsia="ru-RU" w:bidi="ar-SA"/>
        </w:rPr>
        <w:t xml:space="preserve"> </w:t>
      </w:r>
      <w:r w:rsidRPr="004D164A">
        <w:rPr>
          <w:rFonts w:eastAsia="Times New Roman" w:cs="Times New Roman"/>
          <w:lang w:val="ru-RU" w:eastAsia="ru-RU" w:bidi="ar-SA"/>
        </w:rPr>
        <w:t>на себя новую роль, со</w:t>
      </w:r>
      <w:r w:rsidRPr="004D164A">
        <w:rPr>
          <w:rFonts w:eastAsia="Times New Roman" w:cs="Times New Roman"/>
          <w:lang w:val="ru-RU" w:eastAsia="ru-RU" w:bidi="ar-SA"/>
        </w:rPr>
        <w:lastRenderedPageBreak/>
        <w:t>хранив при этом роль, взятую ранее. Дети могут комментировать исполнение роли тем или иным участником игры.</w:t>
      </w:r>
      <w:r w:rsidRPr="002F53B2">
        <w:rPr>
          <w:rFonts w:eastAsia="Times New Roman" w:cs="Times New Roman"/>
          <w:lang w:val="ru-RU" w:eastAsia="ru-RU" w:bidi="ar-SA"/>
        </w:rPr>
        <w:t xml:space="preserve"> </w:t>
      </w:r>
    </w:p>
    <w:p w:rsidR="004D164A" w:rsidRPr="004D164A"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w:t>
      </w:r>
      <w:r w:rsidRPr="002F53B2">
        <w:rPr>
          <w:rFonts w:eastAsia="Times New Roman" w:cs="Times New Roman"/>
          <w:lang w:val="ru-RU" w:eastAsia="ru-RU" w:bidi="ar-SA"/>
        </w:rPr>
        <w:t xml:space="preserve"> </w:t>
      </w:r>
      <w:r w:rsidRPr="004D164A">
        <w:rPr>
          <w:rFonts w:eastAsia="Times New Roman" w:cs="Times New Roman"/>
          <w:lang w:val="ru-RU" w:eastAsia="ru-RU" w:bidi="ar-SA"/>
        </w:rPr>
        <w:t>их цветовая гамма. Более явными становятся различия между рисунками мальчиков и девочек. Мальчики охотно изображают технику, космос, военные действия и т.</w:t>
      </w:r>
      <w:r w:rsidRPr="002F53B2">
        <w:rPr>
          <w:rFonts w:eastAsia="Times New Roman" w:cs="Times New Roman"/>
          <w:lang w:val="ru-RU" w:eastAsia="ru-RU" w:bidi="ar-SA"/>
        </w:rPr>
        <w:t xml:space="preserve"> </w:t>
      </w:r>
      <w:r w:rsidRPr="004D164A">
        <w:rPr>
          <w:rFonts w:eastAsia="Times New Roman" w:cs="Times New Roman"/>
          <w:lang w:val="ru-RU" w:eastAsia="ru-RU" w:bidi="ar-SA"/>
        </w:rPr>
        <w:t>п. Девочки обычно рисуют женские образы: принцесс, балерин, моделей и т.</w:t>
      </w:r>
      <w:r w:rsidRPr="002F53B2">
        <w:rPr>
          <w:rFonts w:eastAsia="Times New Roman" w:cs="Times New Roman"/>
          <w:lang w:val="ru-RU" w:eastAsia="ru-RU" w:bidi="ar-SA"/>
        </w:rPr>
        <w:t xml:space="preserve"> </w:t>
      </w:r>
      <w:r w:rsidRPr="004D164A">
        <w:rPr>
          <w:rFonts w:eastAsia="Times New Roman" w:cs="Times New Roman"/>
          <w:lang w:val="ru-RU" w:eastAsia="ru-RU" w:bidi="ar-SA"/>
        </w:rPr>
        <w:t>п. Часто встречаются и бытовые сюжеты: мама и дочка, комната и т.</w:t>
      </w:r>
      <w:r w:rsidRPr="002F53B2">
        <w:rPr>
          <w:rFonts w:eastAsia="Times New Roman" w:cs="Times New Roman"/>
          <w:lang w:val="ru-RU" w:eastAsia="ru-RU" w:bidi="ar-SA"/>
        </w:rPr>
        <w:t xml:space="preserve"> </w:t>
      </w:r>
      <w:r w:rsidRPr="004D164A">
        <w:rPr>
          <w:rFonts w:eastAsia="Times New Roman" w:cs="Times New Roman"/>
          <w:lang w:val="ru-RU" w:eastAsia="ru-RU" w:bidi="ar-SA"/>
        </w:rPr>
        <w:t>п.</w:t>
      </w:r>
    </w:p>
    <w:p w:rsidR="004D164A" w:rsidRPr="002F53B2"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Изображение человека становится еще более детализированным и пропорциональным. Появляются пальцы на руках, глаза, рот, нос, брови,</w:t>
      </w:r>
      <w:r w:rsidRPr="002F53B2">
        <w:rPr>
          <w:rFonts w:eastAsia="Times New Roman" w:cs="Times New Roman"/>
          <w:lang w:val="ru-RU" w:eastAsia="ru-RU" w:bidi="ar-SA"/>
        </w:rPr>
        <w:t xml:space="preserve"> </w:t>
      </w:r>
      <w:r w:rsidRPr="004D164A">
        <w:rPr>
          <w:rFonts w:eastAsia="Times New Roman" w:cs="Times New Roman"/>
          <w:lang w:val="ru-RU" w:eastAsia="ru-RU" w:bidi="ar-SA"/>
        </w:rPr>
        <w:t>подбородок. Одежда может быть украшена различными деталями.</w:t>
      </w:r>
      <w:r w:rsidRPr="002F53B2">
        <w:rPr>
          <w:rFonts w:eastAsia="Times New Roman" w:cs="Times New Roman"/>
          <w:lang w:val="ru-RU" w:eastAsia="ru-RU" w:bidi="ar-SA"/>
        </w:rPr>
        <w:t xml:space="preserve"> </w:t>
      </w:r>
      <w:r w:rsidRPr="004D164A">
        <w:rPr>
          <w:rFonts w:eastAsia="Times New Roman" w:cs="Times New Roman"/>
          <w:lang w:val="ru-RU" w:eastAsia="ru-RU" w:bidi="ar-SA"/>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806A4" w:rsidRPr="002F53B2"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К подготовительной к школе группе дети в значительной степени осваивают конструирование из строительного материала. Они свободно</w:t>
      </w:r>
      <w:r w:rsidRPr="002F53B2">
        <w:rPr>
          <w:rFonts w:eastAsia="Times New Roman" w:cs="Times New Roman"/>
          <w:lang w:val="ru-RU" w:eastAsia="ru-RU" w:bidi="ar-SA"/>
        </w:rPr>
        <w:t xml:space="preserve"> </w:t>
      </w:r>
      <w:r w:rsidRPr="004D164A">
        <w:rPr>
          <w:rFonts w:eastAsia="Times New Roman" w:cs="Times New Roman"/>
          <w:lang w:val="ru-RU" w:eastAsia="ru-RU" w:bidi="ar-SA"/>
        </w:rPr>
        <w:t>владеют обобщенными способами ан</w:t>
      </w:r>
      <w:r w:rsidRPr="002F53B2">
        <w:rPr>
          <w:rFonts w:eastAsia="Times New Roman" w:cs="Times New Roman"/>
          <w:lang w:val="ru-RU" w:eastAsia="ru-RU" w:bidi="ar-SA"/>
        </w:rPr>
        <w:t>ализа как изображений, так и по</w:t>
      </w:r>
      <w:r w:rsidRPr="004D164A">
        <w:rPr>
          <w:rFonts w:eastAsia="Times New Roman" w:cs="Times New Roman"/>
          <w:lang w:val="ru-RU" w:eastAsia="ru-RU" w:bidi="ar-SA"/>
        </w:rPr>
        <w:t xml:space="preserve">строек; не только анализируют основные конструктивные особенности различных деталей, но и определяют их </w:t>
      </w:r>
      <w:r w:rsidR="003806A4" w:rsidRPr="002F53B2">
        <w:rPr>
          <w:rFonts w:eastAsia="Times New Roman" w:cs="Times New Roman"/>
          <w:lang w:val="ru-RU" w:eastAsia="ru-RU" w:bidi="ar-SA"/>
        </w:rPr>
        <w:t>форму на основе сходства со зна</w:t>
      </w:r>
      <w:r w:rsidRPr="004D164A">
        <w:rPr>
          <w:rFonts w:eastAsia="Times New Roman" w:cs="Times New Roman"/>
          <w:lang w:val="ru-RU" w:eastAsia="ru-RU" w:bidi="ar-SA"/>
        </w:rPr>
        <w:t>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r w:rsidR="003806A4" w:rsidRPr="002F53B2">
        <w:rPr>
          <w:rFonts w:eastAsia="Times New Roman" w:cs="Times New Roman"/>
          <w:lang w:val="ru-RU" w:eastAsia="ru-RU" w:bidi="ar-SA"/>
        </w:rPr>
        <w:t xml:space="preserve"> </w:t>
      </w:r>
      <w:r w:rsidRPr="004D164A">
        <w:rPr>
          <w:rFonts w:eastAsia="Times New Roman" w:cs="Times New Roman"/>
          <w:lang w:val="ru-RU" w:eastAsia="ru-RU" w:bidi="ar-SA"/>
        </w:rPr>
        <w:t>Дети быстро и правильно подбирают необходимый матери</w:t>
      </w:r>
      <w:r w:rsidR="003806A4" w:rsidRPr="002F53B2">
        <w:rPr>
          <w:rFonts w:eastAsia="Times New Roman" w:cs="Times New Roman"/>
          <w:lang w:val="ru-RU" w:eastAsia="ru-RU" w:bidi="ar-SA"/>
        </w:rPr>
        <w:t xml:space="preserve"> </w:t>
      </w:r>
      <w:r w:rsidRPr="004D164A">
        <w:rPr>
          <w:rFonts w:eastAsia="Times New Roman" w:cs="Times New Roman"/>
          <w:lang w:val="ru-RU" w:eastAsia="ru-RU" w:bidi="ar-SA"/>
        </w:rPr>
        <w:t>ал. Они достаточно точно представляют себе п</w:t>
      </w:r>
      <w:r w:rsidR="003806A4" w:rsidRPr="002F53B2">
        <w:rPr>
          <w:rFonts w:eastAsia="Times New Roman" w:cs="Times New Roman"/>
          <w:lang w:val="ru-RU" w:eastAsia="ru-RU" w:bidi="ar-SA"/>
        </w:rPr>
        <w:t>оследовательность, в которой бу</w:t>
      </w:r>
      <w:r w:rsidRPr="004D164A">
        <w:rPr>
          <w:rFonts w:eastAsia="Times New Roman" w:cs="Times New Roman"/>
          <w:lang w:val="ru-RU" w:eastAsia="ru-RU" w:bidi="ar-SA"/>
        </w:rPr>
        <w:t>дет осуществляться постройка, и материал, который понадобится для ее выполнения; способны выполнять различные по степе</w:t>
      </w:r>
      <w:r w:rsidR="003806A4" w:rsidRPr="002F53B2">
        <w:rPr>
          <w:rFonts w:eastAsia="Times New Roman" w:cs="Times New Roman"/>
          <w:lang w:val="ru-RU" w:eastAsia="ru-RU" w:bidi="ar-SA"/>
        </w:rPr>
        <w:t>ни сложности по</w:t>
      </w:r>
      <w:r w:rsidRPr="004D164A">
        <w:rPr>
          <w:rFonts w:eastAsia="Times New Roman" w:cs="Times New Roman"/>
          <w:lang w:val="ru-RU" w:eastAsia="ru-RU" w:bidi="ar-SA"/>
        </w:rPr>
        <w:t>стройки как по собственному замыслу, так и по условиям.</w:t>
      </w:r>
      <w:r w:rsidR="003806A4" w:rsidRPr="002F53B2">
        <w:rPr>
          <w:rFonts w:eastAsia="Times New Roman" w:cs="Times New Roman"/>
          <w:lang w:val="ru-RU" w:eastAsia="ru-RU" w:bidi="ar-SA"/>
        </w:rPr>
        <w:t xml:space="preserve"> </w:t>
      </w:r>
    </w:p>
    <w:p w:rsidR="003806A4" w:rsidRPr="002F53B2"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В этом возрасте дети уже могут освоить сложные формы сложения из листа бумаги и придумывать собст</w:t>
      </w:r>
      <w:r w:rsidR="003806A4" w:rsidRPr="002F53B2">
        <w:rPr>
          <w:rFonts w:eastAsia="Times New Roman" w:cs="Times New Roman"/>
          <w:lang w:val="ru-RU" w:eastAsia="ru-RU" w:bidi="ar-SA"/>
        </w:rPr>
        <w:t>венные, но этому их нужно специ</w:t>
      </w:r>
      <w:r w:rsidRPr="004D164A">
        <w:rPr>
          <w:rFonts w:eastAsia="Times New Roman" w:cs="Times New Roman"/>
          <w:lang w:val="ru-RU" w:eastAsia="ru-RU" w:bidi="ar-SA"/>
        </w:rPr>
        <w:t>ально обучать. Данный вид де</w:t>
      </w:r>
      <w:r w:rsidR="003806A4" w:rsidRPr="002F53B2">
        <w:rPr>
          <w:rFonts w:eastAsia="Times New Roman" w:cs="Times New Roman"/>
          <w:lang w:val="ru-RU" w:eastAsia="ru-RU" w:bidi="ar-SA"/>
        </w:rPr>
        <w:t>я</w:t>
      </w:r>
      <w:r w:rsidRPr="004D164A">
        <w:rPr>
          <w:rFonts w:eastAsia="Times New Roman" w:cs="Times New Roman"/>
          <w:lang w:val="ru-RU" w:eastAsia="ru-RU" w:bidi="ar-SA"/>
        </w:rPr>
        <w:t>тельности не просто доступен детям — он важен для углубления их пространственных представлений.</w:t>
      </w:r>
    </w:p>
    <w:p w:rsidR="003806A4" w:rsidRPr="002F53B2" w:rsidRDefault="003806A4" w:rsidP="004D164A">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У</w:t>
      </w:r>
      <w:r w:rsidR="004D164A" w:rsidRPr="004D164A">
        <w:rPr>
          <w:rFonts w:eastAsia="Times New Roman" w:cs="Times New Roman"/>
          <w:lang w:val="ru-RU" w:eastAsia="ru-RU" w:bidi="ar-SA"/>
        </w:rPr>
        <w:t xml:space="preserve">сложняется конструирование из </w:t>
      </w:r>
      <w:r w:rsidRPr="002F53B2">
        <w:rPr>
          <w:rFonts w:eastAsia="Times New Roman" w:cs="Times New Roman"/>
          <w:lang w:val="ru-RU" w:eastAsia="ru-RU" w:bidi="ar-SA"/>
        </w:rPr>
        <w:t>природного материала. Дошкольни</w:t>
      </w:r>
      <w:r w:rsidR="004D164A" w:rsidRPr="004D164A">
        <w:rPr>
          <w:rFonts w:eastAsia="Times New Roman" w:cs="Times New Roman"/>
          <w:lang w:val="ru-RU" w:eastAsia="ru-RU" w:bidi="ar-SA"/>
        </w:rPr>
        <w:t>кам уже доступны целостные композиции по предварительному замыслу, которые могут передавать сложные отношения, включать фигуры людей и животных.</w:t>
      </w:r>
      <w:r w:rsidRPr="002F53B2">
        <w:rPr>
          <w:rFonts w:eastAsia="Times New Roman" w:cs="Times New Roman"/>
          <w:lang w:val="ru-RU" w:eastAsia="ru-RU" w:bidi="ar-SA"/>
        </w:rPr>
        <w:t xml:space="preserve"> </w:t>
      </w:r>
      <w:r w:rsidR="004D164A" w:rsidRPr="004D164A">
        <w:rPr>
          <w:rFonts w:eastAsia="Times New Roman" w:cs="Times New Roman"/>
          <w:lang w:val="ru-RU" w:eastAsia="ru-RU" w:bidi="ar-SA"/>
        </w:rPr>
        <w:t>У детей продолжает развиваться восп</w:t>
      </w:r>
      <w:r w:rsidRPr="002F53B2">
        <w:rPr>
          <w:rFonts w:eastAsia="Times New Roman" w:cs="Times New Roman"/>
          <w:lang w:val="ru-RU" w:eastAsia="ru-RU" w:bidi="ar-SA"/>
        </w:rPr>
        <w:t>риятие, однако они не всегда мо</w:t>
      </w:r>
      <w:r w:rsidR="004D164A" w:rsidRPr="004D164A">
        <w:rPr>
          <w:rFonts w:eastAsia="Times New Roman" w:cs="Times New Roman"/>
          <w:lang w:val="ru-RU" w:eastAsia="ru-RU" w:bidi="ar-SA"/>
        </w:rPr>
        <w:t>гут одновременно учитывать несколько различных признаков.</w:t>
      </w:r>
    </w:p>
    <w:p w:rsidR="003806A4" w:rsidRPr="002F53B2" w:rsidRDefault="004D164A" w:rsidP="004D164A">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Развивается образное мышление,</w:t>
      </w:r>
      <w:r w:rsidR="003806A4" w:rsidRPr="002F53B2">
        <w:rPr>
          <w:rFonts w:eastAsia="Times New Roman" w:cs="Times New Roman"/>
          <w:lang w:val="ru-RU" w:eastAsia="ru-RU" w:bidi="ar-SA"/>
        </w:rPr>
        <w:t xml:space="preserve"> однако воспроизведение метриче</w:t>
      </w:r>
      <w:r w:rsidRPr="004D164A">
        <w:rPr>
          <w:rFonts w:eastAsia="Times New Roman" w:cs="Times New Roman"/>
          <w:lang w:val="ru-RU" w:eastAsia="ru-RU" w:bidi="ar-SA"/>
        </w:rPr>
        <w:t>ских отношений затруднено. Это легко</w:t>
      </w:r>
      <w:r w:rsidR="003806A4" w:rsidRPr="002F53B2">
        <w:rPr>
          <w:rFonts w:eastAsia="Times New Roman" w:cs="Times New Roman"/>
          <w:lang w:val="ru-RU" w:eastAsia="ru-RU" w:bidi="ar-SA"/>
        </w:rPr>
        <w:t xml:space="preserve"> проверить, предложив детям вос</w:t>
      </w:r>
      <w:r w:rsidRPr="004D164A">
        <w:rPr>
          <w:rFonts w:eastAsia="Times New Roman" w:cs="Times New Roman"/>
          <w:lang w:val="ru-RU" w:eastAsia="ru-RU" w:bidi="ar-SA"/>
        </w:rPr>
        <w:t>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r w:rsidR="003806A4" w:rsidRPr="002F53B2">
        <w:rPr>
          <w:rFonts w:eastAsia="Times New Roman" w:cs="Times New Roman"/>
          <w:lang w:val="ru-RU" w:eastAsia="ru-RU" w:bidi="ar-SA"/>
        </w:rPr>
        <w:t xml:space="preserve"> </w:t>
      </w:r>
    </w:p>
    <w:p w:rsidR="003806A4" w:rsidRPr="002F53B2" w:rsidRDefault="004D164A" w:rsidP="003806A4">
      <w:pPr>
        <w:spacing w:after="0" w:line="240" w:lineRule="auto"/>
        <w:ind w:firstLine="709"/>
        <w:jc w:val="both"/>
        <w:rPr>
          <w:rFonts w:eastAsia="Times New Roman" w:cs="Times New Roman"/>
          <w:lang w:val="ru-RU" w:eastAsia="ru-RU" w:bidi="ar-SA"/>
        </w:rPr>
      </w:pPr>
      <w:r w:rsidRPr="004D164A">
        <w:rPr>
          <w:rFonts w:eastAsia="Times New Roman" w:cs="Times New Roman"/>
          <w:lang w:val="ru-RU" w:eastAsia="ru-RU" w:bidi="ar-SA"/>
        </w:rPr>
        <w:t>Продолжают развиваться навыки обобщения и рассуждения, но они в значительной степени ограничи</w:t>
      </w:r>
      <w:r w:rsidR="003806A4" w:rsidRPr="002F53B2">
        <w:rPr>
          <w:rFonts w:eastAsia="Times New Roman" w:cs="Times New Roman"/>
          <w:lang w:val="ru-RU" w:eastAsia="ru-RU" w:bidi="ar-SA"/>
        </w:rPr>
        <w:t>ваются наглядными признаками си</w:t>
      </w:r>
      <w:r w:rsidRPr="004D164A">
        <w:rPr>
          <w:rFonts w:eastAsia="Times New Roman" w:cs="Times New Roman"/>
          <w:lang w:val="ru-RU" w:eastAsia="ru-RU" w:bidi="ar-SA"/>
        </w:rPr>
        <w:t>туации.</w:t>
      </w:r>
      <w:r w:rsidR="003806A4" w:rsidRPr="002F53B2">
        <w:rPr>
          <w:rFonts w:eastAsia="Times New Roman" w:cs="Times New Roman"/>
          <w:lang w:val="ru-RU" w:eastAsia="ru-RU" w:bidi="ar-SA"/>
        </w:rPr>
        <w:t xml:space="preserve"> </w:t>
      </w:r>
      <w:r w:rsidRPr="004D164A">
        <w:rPr>
          <w:rFonts w:eastAsia="Times New Roman" w:cs="Times New Roman"/>
          <w:lang w:val="ru-RU" w:eastAsia="ru-RU" w:bidi="ar-SA"/>
        </w:rPr>
        <w:t>Продолжает развиваться воображен</w:t>
      </w:r>
      <w:r w:rsidR="003806A4" w:rsidRPr="002F53B2">
        <w:rPr>
          <w:rFonts w:eastAsia="Times New Roman" w:cs="Times New Roman"/>
          <w:lang w:val="ru-RU" w:eastAsia="ru-RU" w:bidi="ar-SA"/>
        </w:rPr>
        <w:t>ие, однако часто приходится кон</w:t>
      </w:r>
      <w:r w:rsidRPr="004D164A">
        <w:rPr>
          <w:rFonts w:eastAsia="Times New Roman" w:cs="Times New Roman"/>
          <w:lang w:val="ru-RU" w:eastAsia="ru-RU" w:bidi="ar-SA"/>
        </w:rPr>
        <w:t xml:space="preserve">статировать снижение развития воображения в этом возрасте в сравнении со старшей группой. Это можно объяснить многочисленными влияниями, </w:t>
      </w:r>
      <w:r w:rsidRPr="002F53B2">
        <w:rPr>
          <w:rFonts w:eastAsia="Times New Roman" w:cs="Times New Roman"/>
          <w:lang w:val="ru-RU" w:eastAsia="ru-RU" w:bidi="ar-SA"/>
        </w:rPr>
        <w:t>которым подвергаются дети, в том числе и средств массовой информации,</w:t>
      </w:r>
      <w:r w:rsidR="003806A4" w:rsidRPr="002F53B2">
        <w:rPr>
          <w:rFonts w:eastAsia="Times New Roman" w:cs="Times New Roman"/>
          <w:lang w:val="ru-RU" w:eastAsia="ru-RU" w:bidi="ar-SA"/>
        </w:rPr>
        <w:t xml:space="preserve"> </w:t>
      </w:r>
      <w:r w:rsidRPr="002F53B2">
        <w:rPr>
          <w:rFonts w:eastAsia="Times New Roman" w:cs="Times New Roman"/>
          <w:lang w:val="ru-RU" w:eastAsia="ru-RU" w:bidi="ar-SA"/>
        </w:rPr>
        <w:t>приводящими к стереотипности детских образов.</w:t>
      </w:r>
    </w:p>
    <w:p w:rsidR="003806A4" w:rsidRPr="002F53B2" w:rsidRDefault="004D164A" w:rsidP="003806A4">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 xml:space="preserve">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w:t>
      </w:r>
      <w:r w:rsidR="003806A4" w:rsidRPr="002F53B2">
        <w:rPr>
          <w:rFonts w:eastAsia="Times New Roman" w:cs="Times New Roman"/>
          <w:lang w:val="ru-RU" w:eastAsia="ru-RU" w:bidi="ar-SA"/>
        </w:rPr>
        <w:t xml:space="preserve">30 </w:t>
      </w:r>
      <w:r w:rsidRPr="002F53B2">
        <w:rPr>
          <w:rFonts w:eastAsia="Times New Roman" w:cs="Times New Roman"/>
          <w:lang w:val="ru-RU" w:eastAsia="ru-RU" w:bidi="ar-SA"/>
        </w:rPr>
        <w:t>минут.</w:t>
      </w:r>
    </w:p>
    <w:p w:rsidR="003806A4" w:rsidRPr="002F53B2" w:rsidRDefault="004D164A" w:rsidP="003806A4">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w:t>
      </w:r>
      <w:r w:rsidR="003806A4" w:rsidRPr="002F53B2">
        <w:rPr>
          <w:rFonts w:eastAsia="Times New Roman" w:cs="Times New Roman"/>
          <w:lang w:val="ru-RU" w:eastAsia="ru-RU" w:bidi="ar-SA"/>
        </w:rPr>
        <w:t>чинают активно употреблять обоб</w:t>
      </w:r>
      <w:r w:rsidRPr="002F53B2">
        <w:rPr>
          <w:rFonts w:eastAsia="Times New Roman" w:cs="Times New Roman"/>
          <w:lang w:val="ru-RU" w:eastAsia="ru-RU" w:bidi="ar-SA"/>
        </w:rPr>
        <w:t>щающие существительные, синонимы, антонимы, прилагательные и т. д.</w:t>
      </w:r>
      <w:r w:rsidR="003806A4" w:rsidRPr="002F53B2">
        <w:rPr>
          <w:rFonts w:eastAsia="Times New Roman" w:cs="Times New Roman"/>
          <w:lang w:val="ru-RU" w:eastAsia="ru-RU" w:bidi="ar-SA"/>
        </w:rPr>
        <w:t xml:space="preserve"> </w:t>
      </w:r>
      <w:r w:rsidRPr="002F53B2">
        <w:rPr>
          <w:rFonts w:eastAsia="Times New Roman" w:cs="Times New Roman"/>
          <w:lang w:val="ru-RU" w:eastAsia="ru-RU" w:bidi="ar-SA"/>
        </w:rPr>
        <w:t>В результате правильно организован</w:t>
      </w:r>
      <w:r w:rsidR="003806A4" w:rsidRPr="002F53B2">
        <w:rPr>
          <w:rFonts w:eastAsia="Times New Roman" w:cs="Times New Roman"/>
          <w:lang w:val="ru-RU" w:eastAsia="ru-RU" w:bidi="ar-SA"/>
        </w:rPr>
        <w:t>ной образовательной работы у де</w:t>
      </w:r>
      <w:r w:rsidRPr="002F53B2">
        <w:rPr>
          <w:rFonts w:eastAsia="Times New Roman" w:cs="Times New Roman"/>
          <w:lang w:val="ru-RU" w:eastAsia="ru-RU" w:bidi="ar-SA"/>
        </w:rPr>
        <w:t>тей развиваются диалогическая и некоторые виды монологической речи.</w:t>
      </w:r>
      <w:r w:rsidR="003806A4" w:rsidRPr="002F53B2">
        <w:rPr>
          <w:rFonts w:eastAsia="Times New Roman" w:cs="Times New Roman"/>
          <w:lang w:val="ru-RU" w:eastAsia="ru-RU" w:bidi="ar-SA"/>
        </w:rPr>
        <w:t xml:space="preserve"> </w:t>
      </w:r>
    </w:p>
    <w:p w:rsidR="003806A4" w:rsidRPr="002F53B2" w:rsidRDefault="004D164A" w:rsidP="003806A4">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В подготовительной к школе группе завершается дошкольный возраст. Его основные достижения связаны с освоением мира вещей как предметов</w:t>
      </w:r>
      <w:r w:rsidR="003806A4" w:rsidRPr="002F53B2">
        <w:rPr>
          <w:rFonts w:eastAsia="Times New Roman" w:cs="Times New Roman"/>
          <w:lang w:val="ru-RU" w:eastAsia="ru-RU" w:bidi="ar-SA"/>
        </w:rPr>
        <w:t xml:space="preserve"> </w:t>
      </w:r>
      <w:r w:rsidRPr="002F53B2">
        <w:rPr>
          <w:rFonts w:eastAsia="Times New Roman" w:cs="Times New Roman"/>
          <w:lang w:val="ru-RU" w:eastAsia="ru-RU" w:bidi="ar-SA"/>
        </w:rPr>
        <w:t>человеческой культуры; освоением форм позитивного общения с людьми; развитием половой идентификации, формированием позиции школьника.</w:t>
      </w:r>
    </w:p>
    <w:p w:rsidR="004D164A" w:rsidRPr="002F53B2" w:rsidRDefault="004D164A" w:rsidP="003806A4">
      <w:pPr>
        <w:spacing w:after="0" w:line="240" w:lineRule="auto"/>
        <w:ind w:firstLine="709"/>
        <w:jc w:val="both"/>
        <w:rPr>
          <w:rFonts w:eastAsia="Times New Roman" w:cs="Times New Roman"/>
          <w:lang w:val="ru-RU" w:eastAsia="ru-RU" w:bidi="ar-SA"/>
        </w:rPr>
      </w:pPr>
      <w:r w:rsidRPr="002F53B2">
        <w:rPr>
          <w:rFonts w:eastAsia="Times New Roman" w:cs="Times New Roman"/>
          <w:lang w:val="ru-RU" w:eastAsia="ru-RU" w:bidi="ar-SA"/>
        </w:rPr>
        <w:t>К концу дошкольного возраста ребенок обладает высоким уровнем познавательного и личностного развит</w:t>
      </w:r>
      <w:r w:rsidR="003806A4" w:rsidRPr="002F53B2">
        <w:rPr>
          <w:rFonts w:eastAsia="Times New Roman" w:cs="Times New Roman"/>
          <w:lang w:val="ru-RU" w:eastAsia="ru-RU" w:bidi="ar-SA"/>
        </w:rPr>
        <w:t>ия, что позволяет ему в дальней</w:t>
      </w:r>
      <w:r w:rsidRPr="002F53B2">
        <w:rPr>
          <w:rFonts w:eastAsia="Times New Roman" w:cs="Times New Roman"/>
          <w:lang w:val="ru-RU" w:eastAsia="ru-RU" w:bidi="ar-SA"/>
        </w:rPr>
        <w:t>шем успешно учиться в школе.</w:t>
      </w:r>
    </w:p>
    <w:p w:rsidR="004D164A" w:rsidRPr="003005B0" w:rsidRDefault="004D164A" w:rsidP="003005B0">
      <w:pPr>
        <w:spacing w:after="0" w:line="240" w:lineRule="auto"/>
        <w:ind w:firstLine="709"/>
        <w:jc w:val="both"/>
        <w:rPr>
          <w:rStyle w:val="a9"/>
          <w:sz w:val="24"/>
          <w:szCs w:val="24"/>
          <w:lang w:val="ru-RU"/>
        </w:rPr>
      </w:pPr>
    </w:p>
    <w:p w:rsidR="008C51B1" w:rsidRPr="00AB6C0E" w:rsidRDefault="008C51B1" w:rsidP="008C51B1">
      <w:pPr>
        <w:spacing w:before="240" w:line="276" w:lineRule="auto"/>
        <w:rPr>
          <w:rStyle w:val="a9"/>
          <w:lang w:val="ru-RU"/>
        </w:rPr>
      </w:pPr>
      <w:r w:rsidRPr="00AB6C0E">
        <w:rPr>
          <w:rStyle w:val="a9"/>
          <w:lang w:val="ru-RU"/>
        </w:rPr>
        <w:lastRenderedPageBreak/>
        <w:t>1.2. ПЛАНИРУЕМЫЕ РЕЗУЛЬТАТЫ</w:t>
      </w:r>
    </w:p>
    <w:p w:rsidR="008C51B1" w:rsidRDefault="008C51B1" w:rsidP="008C51B1">
      <w:pPr>
        <w:spacing w:after="0" w:line="276" w:lineRule="auto"/>
        <w:rPr>
          <w:rStyle w:val="a9"/>
          <w:caps/>
          <w:lang w:val="ru-RU"/>
        </w:rPr>
      </w:pPr>
      <w:bookmarkStart w:id="7" w:name="_1.2.1._ЦЕЛЕВЫЕ_ОРИЕНТИРЫ"/>
      <w:bookmarkEnd w:id="7"/>
      <w:r w:rsidRPr="00AB6C0E">
        <w:rPr>
          <w:rStyle w:val="a9"/>
          <w:caps/>
          <w:lang w:val="ru-RU"/>
        </w:rPr>
        <w:t>1.2.1.</w:t>
      </w:r>
      <w:r w:rsidR="009D6A69">
        <w:rPr>
          <w:rStyle w:val="a9"/>
          <w:caps/>
          <w:lang w:val="ru-RU"/>
        </w:rPr>
        <w:t xml:space="preserve"> </w:t>
      </w:r>
      <w:r w:rsidRPr="00AB6C0E">
        <w:rPr>
          <w:rStyle w:val="a9"/>
          <w:caps/>
          <w:lang w:val="ru-RU"/>
        </w:rPr>
        <w:t>ЦЕЛЕВЫЕ ОРИЕНТИРЫ В РАННЕМ возрасте</w:t>
      </w:r>
    </w:p>
    <w:p w:rsidR="009D6A69" w:rsidRPr="00AB6C0E" w:rsidRDefault="009D6A69" w:rsidP="008C51B1">
      <w:pPr>
        <w:spacing w:after="0" w:line="276" w:lineRule="auto"/>
        <w:rPr>
          <w:rStyle w:val="a9"/>
          <w:caps/>
          <w:lang w:val="ru-RU"/>
        </w:rPr>
      </w:pP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8C51B1" w:rsidRPr="00FE0A6A"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 xml:space="preserve">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w:t>
      </w:r>
      <w:r w:rsidRPr="00FE0A6A">
        <w:rPr>
          <w:lang w:val="ru-RU" w:eastAsia="ru-RU"/>
        </w:rPr>
        <w:t>Владеет простейшими навыками самообслуживания</w:t>
      </w:r>
      <w:r>
        <w:rPr>
          <w:lang w:val="ru-RU" w:eastAsia="ru-RU"/>
        </w:rPr>
        <w:t>.</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Стремится проявлять самостоятельность в бытовом и игровом поведе</w:t>
      </w:r>
      <w:r>
        <w:rPr>
          <w:lang w:val="ru-RU" w:eastAsia="ru-RU"/>
        </w:rPr>
        <w:t>нии.</w:t>
      </w:r>
    </w:p>
    <w:p w:rsidR="008C51B1" w:rsidRPr="00915678" w:rsidRDefault="008C51B1" w:rsidP="009D6A69">
      <w:pPr>
        <w:pStyle w:val="a3"/>
        <w:numPr>
          <w:ilvl w:val="0"/>
          <w:numId w:val="4"/>
        </w:numPr>
        <w:spacing w:after="0" w:line="240" w:lineRule="auto"/>
        <w:ind w:left="425" w:hanging="425"/>
        <w:jc w:val="both"/>
        <w:rPr>
          <w:lang w:eastAsia="ru-RU"/>
        </w:rPr>
      </w:pPr>
      <w:r w:rsidRPr="00915678">
        <w:rPr>
          <w:lang w:val="ru-RU" w:eastAsia="ru-RU"/>
        </w:rPr>
        <w:t>П</w:t>
      </w:r>
      <w:r w:rsidRPr="00915678">
        <w:rPr>
          <w:lang w:eastAsia="ru-RU"/>
        </w:rPr>
        <w:t>роявляет</w:t>
      </w:r>
      <w:r>
        <w:rPr>
          <w:lang w:val="ru-RU" w:eastAsia="ru-RU"/>
        </w:rPr>
        <w:t xml:space="preserve"> </w:t>
      </w:r>
      <w:r w:rsidRPr="00915678">
        <w:rPr>
          <w:lang w:eastAsia="ru-RU"/>
        </w:rPr>
        <w:t>навыки</w:t>
      </w:r>
      <w:r>
        <w:rPr>
          <w:lang w:val="ru-RU" w:eastAsia="ru-RU"/>
        </w:rPr>
        <w:t xml:space="preserve"> </w:t>
      </w:r>
      <w:r w:rsidRPr="00915678">
        <w:rPr>
          <w:lang w:eastAsia="ru-RU"/>
        </w:rPr>
        <w:t>опрятности.</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Проявляет отрицательное отношение к грубости, жадности.</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Соблюдает правила элементарной вежливости (самостоятельно или по напоминанию говорит «Спасибо», «Здравствуйте», «До свидания», «Спокойной ночи» (в семье)</w:t>
      </w:r>
      <w:r>
        <w:rPr>
          <w:lang w:val="ru-RU" w:eastAsia="ru-RU"/>
        </w:rPr>
        <w:t>).</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 xml:space="preserve">Имеет первичные представления об элементарных правилах поведения в детском саду, дома, на улице и старается соблюдать их. </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 xml:space="preserve">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w:t>
      </w:r>
    </w:p>
    <w:p w:rsidR="008C51B1"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Стремится к общению с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8C51B1"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Проявляет интерес к окружающему миру природы, с интересом участвует в сезонных наблюдениях.</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С пониманием следит за действиями героев кукольного театра; проявляет желание участвовать в театрализованных и сюжетно-ролевых играх.</w:t>
      </w:r>
    </w:p>
    <w:p w:rsidR="008C51B1" w:rsidRPr="00915678"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Проявляет интерес к продуктивной деятельности (рисовани</w:t>
      </w:r>
      <w:r>
        <w:rPr>
          <w:lang w:val="ru-RU" w:eastAsia="ru-RU"/>
        </w:rPr>
        <w:t>ю</w:t>
      </w:r>
      <w:r w:rsidRPr="00915678">
        <w:rPr>
          <w:lang w:val="ru-RU" w:eastAsia="ru-RU"/>
        </w:rPr>
        <w:t>, лепк</w:t>
      </w:r>
      <w:r>
        <w:rPr>
          <w:lang w:val="ru-RU" w:eastAsia="ru-RU"/>
        </w:rPr>
        <w:t>е</w:t>
      </w:r>
      <w:r w:rsidRPr="00915678">
        <w:rPr>
          <w:lang w:val="ru-RU" w:eastAsia="ru-RU"/>
        </w:rPr>
        <w:t>, конструировани</w:t>
      </w:r>
      <w:r>
        <w:rPr>
          <w:lang w:val="ru-RU" w:eastAsia="ru-RU"/>
        </w:rPr>
        <w:t>ю</w:t>
      </w:r>
      <w:r w:rsidRPr="00915678">
        <w:rPr>
          <w:lang w:val="ru-RU" w:eastAsia="ru-RU"/>
        </w:rPr>
        <w:t>, аппликаци</w:t>
      </w:r>
      <w:r>
        <w:rPr>
          <w:lang w:val="ru-RU" w:eastAsia="ru-RU"/>
        </w:rPr>
        <w:t>и</w:t>
      </w:r>
      <w:r w:rsidRPr="00915678">
        <w:rPr>
          <w:lang w:val="ru-RU" w:eastAsia="ru-RU"/>
        </w:rPr>
        <w:t>).</w:t>
      </w:r>
    </w:p>
    <w:p w:rsidR="008C51B1" w:rsidRDefault="008C51B1" w:rsidP="009D6A69">
      <w:pPr>
        <w:pStyle w:val="a3"/>
        <w:numPr>
          <w:ilvl w:val="0"/>
          <w:numId w:val="4"/>
        </w:numPr>
        <w:spacing w:after="0" w:line="240" w:lineRule="auto"/>
        <w:ind w:left="425" w:hanging="425"/>
        <w:jc w:val="both"/>
        <w:rPr>
          <w:lang w:val="ru-RU" w:eastAsia="ru-RU"/>
        </w:rPr>
      </w:pPr>
      <w:r w:rsidRPr="00915678">
        <w:rPr>
          <w:lang w:val="ru-RU" w:eastAsia="ru-RU"/>
        </w:rPr>
        <w:t>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9D6A69" w:rsidRDefault="009D6A69" w:rsidP="009D6A69">
      <w:pPr>
        <w:pStyle w:val="a3"/>
        <w:spacing w:after="0" w:line="276" w:lineRule="auto"/>
        <w:ind w:left="426"/>
        <w:jc w:val="both"/>
        <w:rPr>
          <w:lang w:val="ru-RU" w:eastAsia="ru-RU"/>
        </w:rPr>
      </w:pPr>
    </w:p>
    <w:p w:rsidR="008C51B1" w:rsidRDefault="008C51B1" w:rsidP="009D6A69">
      <w:pPr>
        <w:spacing w:after="0" w:line="240" w:lineRule="auto"/>
        <w:rPr>
          <w:rStyle w:val="a9"/>
          <w:caps/>
          <w:lang w:val="ru-RU"/>
        </w:rPr>
      </w:pPr>
      <w:bookmarkStart w:id="8" w:name="_Целевые_ориентиры_на"/>
      <w:bookmarkStart w:id="9" w:name="_1.2.2._Целевые_ориентиры"/>
      <w:bookmarkEnd w:id="8"/>
      <w:bookmarkEnd w:id="9"/>
      <w:r w:rsidRPr="008F0A0B">
        <w:rPr>
          <w:rStyle w:val="a9"/>
          <w:caps/>
          <w:lang w:val="ru-RU"/>
        </w:rPr>
        <w:t>1.2.2. Целевые ориентиры на этапе завершения дошкольного образования</w:t>
      </w:r>
    </w:p>
    <w:p w:rsidR="009D6A69" w:rsidRDefault="009D6A69" w:rsidP="009D6A69">
      <w:pPr>
        <w:spacing w:after="0" w:line="240" w:lineRule="auto"/>
        <w:rPr>
          <w:rStyle w:val="a9"/>
          <w:caps/>
          <w:lang w:val="ru-RU"/>
        </w:rPr>
      </w:pPr>
    </w:p>
    <w:p w:rsidR="008C51B1" w:rsidRPr="00834DDF" w:rsidRDefault="008C51B1" w:rsidP="009D6A69">
      <w:pPr>
        <w:pStyle w:val="a3"/>
        <w:numPr>
          <w:ilvl w:val="0"/>
          <w:numId w:val="12"/>
        </w:numPr>
        <w:spacing w:after="0" w:line="240" w:lineRule="auto"/>
        <w:ind w:left="426" w:hanging="426"/>
        <w:jc w:val="both"/>
        <w:rPr>
          <w:lang w:val="ru-RU" w:eastAsia="ru-RU"/>
        </w:rPr>
      </w:pPr>
      <w:r w:rsidRPr="00834DDF">
        <w:rPr>
          <w:lang w:val="ru-RU" w:eastAsia="ru-RU"/>
        </w:rPr>
        <w:t xml:space="preserve">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w:t>
      </w:r>
    </w:p>
    <w:p w:rsidR="008C51B1" w:rsidRPr="00834DDF" w:rsidRDefault="008C51B1" w:rsidP="009D6A69">
      <w:pPr>
        <w:pStyle w:val="a3"/>
        <w:numPr>
          <w:ilvl w:val="0"/>
          <w:numId w:val="12"/>
        </w:numPr>
        <w:spacing w:after="0" w:line="240" w:lineRule="auto"/>
        <w:ind w:left="426" w:hanging="426"/>
        <w:jc w:val="both"/>
        <w:rPr>
          <w:lang w:val="ru-RU" w:eastAsia="ru-RU"/>
        </w:rPr>
      </w:pPr>
      <w:r w:rsidRPr="00834DDF">
        <w:rPr>
          <w:lang w:val="ru-RU"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C51B1" w:rsidRPr="00B5287F" w:rsidRDefault="008C51B1" w:rsidP="009D6A69">
      <w:pPr>
        <w:pStyle w:val="a3"/>
        <w:numPr>
          <w:ilvl w:val="0"/>
          <w:numId w:val="12"/>
        </w:numPr>
        <w:spacing w:after="0" w:line="240" w:lineRule="auto"/>
        <w:ind w:left="426" w:hanging="426"/>
        <w:jc w:val="both"/>
        <w:rPr>
          <w:lang w:val="ru-RU" w:eastAsia="ru-RU"/>
        </w:rPr>
      </w:pPr>
      <w:r w:rsidRPr="00834DDF">
        <w:rPr>
          <w:lang w:val="ru-RU" w:eastAsia="ru-RU"/>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r>
        <w:rPr>
          <w:lang w:val="ru-RU" w:eastAsia="ru-RU"/>
        </w:rPr>
        <w:t xml:space="preserve"> </w:t>
      </w:r>
      <w:r w:rsidRPr="00B5287F">
        <w:rPr>
          <w:lang w:val="ru-RU" w:eastAsia="ru-RU"/>
        </w:rPr>
        <w:t>Умеет</w:t>
      </w:r>
      <w:r>
        <w:rPr>
          <w:lang w:val="ru-RU" w:eastAsia="ru-RU"/>
        </w:rPr>
        <w:t xml:space="preserve"> </w:t>
      </w:r>
      <w:r w:rsidRPr="00B5287F">
        <w:rPr>
          <w:lang w:val="ru-RU" w:eastAsia="ru-RU"/>
        </w:rPr>
        <w:t>выражать и отстаивать</w:t>
      </w:r>
      <w:r>
        <w:rPr>
          <w:lang w:val="ru-RU" w:eastAsia="ru-RU"/>
        </w:rPr>
        <w:t xml:space="preserve"> </w:t>
      </w:r>
      <w:r w:rsidRPr="00B5287F">
        <w:rPr>
          <w:lang w:val="ru-RU" w:eastAsia="ru-RU"/>
        </w:rPr>
        <w:t>свою</w:t>
      </w:r>
      <w:r>
        <w:rPr>
          <w:lang w:val="ru-RU" w:eastAsia="ru-RU"/>
        </w:rPr>
        <w:t xml:space="preserve"> </w:t>
      </w:r>
      <w:r w:rsidRPr="00B5287F">
        <w:rPr>
          <w:lang w:val="ru-RU" w:eastAsia="ru-RU"/>
        </w:rPr>
        <w:t>позицию</w:t>
      </w:r>
      <w:r>
        <w:rPr>
          <w:lang w:val="ru-RU" w:eastAsia="ru-RU"/>
        </w:rPr>
        <w:t xml:space="preserve"> </w:t>
      </w:r>
      <w:r w:rsidRPr="00B5287F">
        <w:rPr>
          <w:lang w:val="ru-RU" w:eastAsia="ru-RU"/>
        </w:rPr>
        <w:t>по</w:t>
      </w:r>
      <w:r>
        <w:rPr>
          <w:lang w:val="ru-RU" w:eastAsia="ru-RU"/>
        </w:rPr>
        <w:t xml:space="preserve"> </w:t>
      </w:r>
      <w:r w:rsidRPr="00B5287F">
        <w:rPr>
          <w:lang w:val="ru-RU" w:eastAsia="ru-RU"/>
        </w:rPr>
        <w:t>разны</w:t>
      </w:r>
      <w:r>
        <w:rPr>
          <w:lang w:val="ru-RU" w:eastAsia="ru-RU"/>
        </w:rPr>
        <w:t xml:space="preserve"> </w:t>
      </w:r>
      <w:r w:rsidRPr="00B5287F">
        <w:rPr>
          <w:lang w:val="ru-RU" w:eastAsia="ru-RU"/>
        </w:rPr>
        <w:t>вопросам.</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Способен сотрудничать и выполнять как лидерские, так и исполнительские функции в совместной деятельности.</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lastRenderedPageBreak/>
        <w:t>Проявляет эмпатию по отношению к другим людям, готовность прийти на помощь тем, кто в этом нуждается.</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 xml:space="preserve">Проявляет умение слышать других и стремление быть понятым другими. </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Ребенок обладает развитым воображением, которое реализуется в</w:t>
      </w:r>
      <w:r>
        <w:rPr>
          <w:lang w:val="ru-RU" w:eastAsia="ru-RU"/>
        </w:rPr>
        <w:t xml:space="preserve"> </w:t>
      </w:r>
      <w:r w:rsidRPr="00834DDF">
        <w:rPr>
          <w:lang w:val="ru-RU" w:eastAsia="ru-RU"/>
        </w:rPr>
        <w:t>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8C51B1" w:rsidRDefault="008C51B1" w:rsidP="009D6A69">
      <w:pPr>
        <w:pStyle w:val="a3"/>
        <w:numPr>
          <w:ilvl w:val="0"/>
          <w:numId w:val="12"/>
        </w:numPr>
        <w:spacing w:after="0" w:line="240" w:lineRule="auto"/>
        <w:ind w:left="425" w:hanging="425"/>
        <w:jc w:val="both"/>
        <w:rPr>
          <w:lang w:val="ru-RU" w:eastAsia="ru-RU"/>
        </w:rPr>
      </w:pPr>
      <w:r w:rsidRPr="004C49D4">
        <w:rPr>
          <w:lang w:val="ru-RU" w:eastAsia="ru-RU"/>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8C51B1" w:rsidRPr="004C49D4" w:rsidRDefault="008C51B1" w:rsidP="009D6A69">
      <w:pPr>
        <w:pStyle w:val="a3"/>
        <w:numPr>
          <w:ilvl w:val="0"/>
          <w:numId w:val="12"/>
        </w:numPr>
        <w:spacing w:after="0" w:line="240" w:lineRule="auto"/>
        <w:ind w:left="425" w:hanging="425"/>
        <w:jc w:val="both"/>
        <w:rPr>
          <w:lang w:val="ru-RU" w:eastAsia="ru-RU"/>
        </w:rPr>
      </w:pPr>
      <w:r w:rsidRPr="004C49D4">
        <w:rPr>
          <w:lang w:val="ru-RU"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Проявляет ответственность за начатое дело.</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w:t>
      </w:r>
      <w:r>
        <w:rPr>
          <w:lang w:val="ru-RU" w:eastAsia="ru-RU"/>
        </w:rPr>
        <w:t>ровать</w:t>
      </w:r>
      <w:r w:rsidRPr="00834DDF">
        <w:rPr>
          <w:lang w:val="ru-RU" w:eastAsia="ru-RU"/>
        </w:rPr>
        <w:t xml:space="preserve">; способен выбирать себе род занятий, участников по совместной деятельности. </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 </w:t>
      </w:r>
    </w:p>
    <w:p w:rsidR="008C51B1" w:rsidRPr="00834DDF" w:rsidRDefault="008C51B1" w:rsidP="009D6A69">
      <w:pPr>
        <w:pStyle w:val="a3"/>
        <w:numPr>
          <w:ilvl w:val="0"/>
          <w:numId w:val="12"/>
        </w:numPr>
        <w:spacing w:after="0" w:line="240" w:lineRule="auto"/>
        <w:ind w:left="425" w:hanging="425"/>
        <w:jc w:val="both"/>
        <w:rPr>
          <w:lang w:val="ru-RU" w:eastAsia="ru-RU"/>
        </w:rPr>
      </w:pPr>
      <w:r w:rsidRPr="00834DDF">
        <w:rPr>
          <w:lang w:val="ru-RU" w:eastAsia="ru-RU"/>
        </w:rPr>
        <w:t>Проявляет ответственность за начатое дело.</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Проявляет стремления к получению знаний, положительной мотивации к дальнейшему обучению в школе, институте.</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 xml:space="preserve">Проявляет уважение к жизни (в различных ее формах) и заботу об окружающей среде. </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8C51B1" w:rsidRPr="000B30AF" w:rsidRDefault="008C51B1" w:rsidP="009D6A69">
      <w:pPr>
        <w:pStyle w:val="a3"/>
        <w:numPr>
          <w:ilvl w:val="0"/>
          <w:numId w:val="12"/>
        </w:numPr>
        <w:spacing w:after="0" w:line="240" w:lineRule="auto"/>
        <w:ind w:left="425" w:hanging="425"/>
        <w:jc w:val="both"/>
        <w:rPr>
          <w:lang w:val="ru-RU" w:eastAsia="ru-RU"/>
        </w:rPr>
      </w:pPr>
      <w:r w:rsidRPr="000B30AF">
        <w:rPr>
          <w:lang w:val="ru-RU" w:eastAsia="ru-RU"/>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8C51B1" w:rsidRPr="000B30AF" w:rsidRDefault="008C51B1" w:rsidP="00C33230">
      <w:pPr>
        <w:pStyle w:val="a3"/>
        <w:numPr>
          <w:ilvl w:val="0"/>
          <w:numId w:val="12"/>
        </w:numPr>
        <w:spacing w:after="0" w:line="276" w:lineRule="auto"/>
        <w:ind w:left="426" w:hanging="426"/>
        <w:jc w:val="both"/>
        <w:rPr>
          <w:lang w:val="ru-RU" w:eastAsia="ru-RU"/>
        </w:rPr>
      </w:pPr>
      <w:r w:rsidRPr="000B30AF">
        <w:rPr>
          <w:lang w:val="ru-RU" w:eastAsia="ru-RU"/>
        </w:rPr>
        <w:t>Имеет начальные представления о здоровом образе жизни. Воспринимает здоровый образ жизни как ценность</w:t>
      </w:r>
    </w:p>
    <w:p w:rsidR="008C51B1" w:rsidRPr="00AB6C0E" w:rsidRDefault="008C51B1" w:rsidP="008C51B1">
      <w:pPr>
        <w:spacing w:before="240" w:after="0" w:line="276" w:lineRule="auto"/>
        <w:rPr>
          <w:rStyle w:val="a9"/>
          <w:caps/>
          <w:lang w:val="ru-RU"/>
        </w:rPr>
      </w:pPr>
      <w:bookmarkStart w:id="10" w:name="_1.2._Особенности_осуществления_1"/>
      <w:bookmarkStart w:id="11" w:name="_1.3._Особенности_осуществления"/>
      <w:bookmarkStart w:id="12" w:name="_1.4._ОЦЕНКА_КАЧЕСТВА"/>
      <w:bookmarkEnd w:id="10"/>
      <w:bookmarkEnd w:id="11"/>
      <w:bookmarkEnd w:id="12"/>
      <w:r w:rsidRPr="009F5CF6">
        <w:rPr>
          <w:rStyle w:val="a9"/>
          <w:caps/>
          <w:lang w:val="ru-RU"/>
        </w:rPr>
        <w:t>1.</w:t>
      </w:r>
      <w:r w:rsidR="00567ABB" w:rsidRPr="009F5CF6">
        <w:rPr>
          <w:rStyle w:val="a9"/>
          <w:caps/>
          <w:lang w:val="ru-RU"/>
        </w:rPr>
        <w:t>3</w:t>
      </w:r>
      <w:r w:rsidRPr="009F5CF6">
        <w:rPr>
          <w:rStyle w:val="a9"/>
          <w:caps/>
          <w:lang w:val="ru-RU"/>
        </w:rPr>
        <w:t xml:space="preserve">. </w:t>
      </w:r>
      <w:r w:rsidR="00223E5E" w:rsidRPr="009F5CF6">
        <w:rPr>
          <w:rStyle w:val="a9"/>
          <w:caps/>
          <w:lang w:val="ru-RU"/>
        </w:rPr>
        <w:t>Развивающее оценивание качества</w:t>
      </w:r>
      <w:r w:rsidRPr="009F5CF6">
        <w:rPr>
          <w:rStyle w:val="a9"/>
          <w:caps/>
          <w:lang w:val="ru-RU"/>
        </w:rPr>
        <w:t xml:space="preserve"> ОБРАЗОВАТЕЛЬНОЙ ДЕЯТЕЛЬНОСТИ ПО ПРОГРАММЕ</w:t>
      </w:r>
    </w:p>
    <w:p w:rsidR="00223E5E" w:rsidRDefault="00223E5E" w:rsidP="009D6A69">
      <w:pPr>
        <w:spacing w:after="0" w:line="240" w:lineRule="auto"/>
        <w:ind w:firstLine="709"/>
        <w:rPr>
          <w:rFonts w:eastAsia="Times New Roman" w:cs="Times New Roman"/>
          <w:lang w:val="ru-RU" w:eastAsia="ru-RU" w:bidi="ar-SA"/>
        </w:rPr>
      </w:pPr>
      <w:bookmarkStart w:id="13" w:name="_1.4.1._организация_мониторинга"/>
      <w:bookmarkEnd w:id="13"/>
      <w:r w:rsidRPr="00223E5E">
        <w:rPr>
          <w:rFonts w:eastAsia="Times New Roman" w:cs="Times New Roman"/>
          <w:lang w:val="ru-RU" w:eastAsia="ru-RU" w:bidi="ar-SA"/>
        </w:rPr>
        <w:t xml:space="preserve">Оценивание детским садом качества образовательной деятельности, осуществляемой по Программе, направлено на ее усовершенствование и включает в себя: </w:t>
      </w:r>
    </w:p>
    <w:p w:rsidR="00223E5E" w:rsidRDefault="00223E5E" w:rsidP="009D6A69">
      <w:pPr>
        <w:spacing w:after="0" w:line="240" w:lineRule="auto"/>
        <w:ind w:firstLine="709"/>
        <w:rPr>
          <w:rFonts w:eastAsia="Times New Roman" w:cs="Times New Roman"/>
          <w:lang w:val="ru-RU" w:eastAsia="ru-RU" w:bidi="ar-SA"/>
        </w:rPr>
      </w:pPr>
      <w:r w:rsidRPr="00223E5E">
        <w:rPr>
          <w:rFonts w:eastAsia="Times New Roman" w:cs="Times New Roman"/>
          <w:lang w:val="ru-RU" w:eastAsia="ru-RU" w:bidi="ar-SA"/>
        </w:rPr>
        <w:t xml:space="preserve">• ведение педагогических наблюдений за процессами учения и развития детей и связанное с этим ведение документации о развитии; </w:t>
      </w:r>
    </w:p>
    <w:p w:rsidR="00223E5E" w:rsidRDefault="00223E5E" w:rsidP="009D6A69">
      <w:pPr>
        <w:spacing w:after="0" w:line="240" w:lineRule="auto"/>
        <w:ind w:firstLine="709"/>
        <w:rPr>
          <w:rFonts w:eastAsia="Times New Roman" w:cs="Times New Roman"/>
          <w:lang w:val="ru-RU" w:eastAsia="ru-RU" w:bidi="ar-SA"/>
        </w:rPr>
      </w:pPr>
      <w:r w:rsidRPr="00223E5E">
        <w:rPr>
          <w:rFonts w:eastAsia="Times New Roman" w:cs="Times New Roman"/>
          <w:lang w:val="ru-RU" w:eastAsia="ru-RU" w:bidi="ar-SA"/>
        </w:rPr>
        <w:t xml:space="preserve">• оценку качества условий образовательной деятельности и образовательных процессов по Программе; </w:t>
      </w:r>
    </w:p>
    <w:p w:rsidR="00223E5E" w:rsidRDefault="00223E5E" w:rsidP="009D6A69">
      <w:pPr>
        <w:spacing w:after="0" w:line="240" w:lineRule="auto"/>
        <w:ind w:firstLine="709"/>
        <w:rPr>
          <w:rFonts w:eastAsia="Times New Roman" w:cs="Times New Roman"/>
          <w:lang w:val="ru-RU" w:eastAsia="ru-RU" w:bidi="ar-SA"/>
        </w:rPr>
      </w:pPr>
      <w:r w:rsidRPr="00223E5E">
        <w:rPr>
          <w:rFonts w:eastAsia="Times New Roman" w:cs="Times New Roman"/>
          <w:lang w:val="ru-RU" w:eastAsia="ru-RU" w:bidi="ar-SA"/>
        </w:rPr>
        <w:t xml:space="preserve">• определение направлений развития и совершенствования образовательного процесса и образовательной деятельности детского сада в целом. </w:t>
      </w:r>
    </w:p>
    <w:p w:rsidR="00223E5E" w:rsidRPr="00223E5E" w:rsidRDefault="00223E5E" w:rsidP="009D6A69">
      <w:pPr>
        <w:spacing w:after="0" w:line="240" w:lineRule="auto"/>
        <w:ind w:firstLine="709"/>
        <w:jc w:val="both"/>
        <w:rPr>
          <w:rFonts w:eastAsia="Times New Roman" w:cs="Times New Roman"/>
          <w:lang w:val="ru-RU" w:eastAsia="ru-RU" w:bidi="ar-SA"/>
        </w:rPr>
      </w:pPr>
      <w:r w:rsidRPr="00223E5E">
        <w:rPr>
          <w:rFonts w:eastAsia="Times New Roman" w:cs="Times New Roman"/>
          <w:lang w:val="ru-RU" w:eastAsia="ru-RU" w:bidi="ar-SA"/>
        </w:rPr>
        <w:lastRenderedPageBreak/>
        <w:t xml:space="preserve">Программой, согласно положениям ФГОС ДО, не предусматривается оценивание качества образовательной деятельности детского сада на основе достижения детьми планируемых резльтатов освоения Программы. </w:t>
      </w:r>
    </w:p>
    <w:p w:rsidR="00223E5E"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xml:space="preserve">Целевые ориентиры, представленные в Программе: </w:t>
      </w:r>
    </w:p>
    <w:p w:rsidR="00223E5E"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не подлежат непосредственной оценке;</w:t>
      </w:r>
    </w:p>
    <w:p w:rsidR="00223E5E"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не являются непосредственным основанием для оценки как итогового, так и промежуточного уровня развития детей;</w:t>
      </w:r>
    </w:p>
    <w:p w:rsidR="00223E5E"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не являются основанием для их формального сравнения с реальными достижениями детей;</w:t>
      </w:r>
    </w:p>
    <w:p w:rsidR="00B0407F"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xml:space="preserve">• не являются основой объективной оценки соответствия установленным требованиям образовательной деятельности и подготовки детей; </w:t>
      </w:r>
    </w:p>
    <w:p w:rsidR="00BB7C71" w:rsidRDefault="00223E5E" w:rsidP="009D6A69">
      <w:pPr>
        <w:tabs>
          <w:tab w:val="left" w:pos="180"/>
          <w:tab w:val="left" w:pos="567"/>
        </w:tabs>
        <w:spacing w:after="0" w:line="240" w:lineRule="auto"/>
        <w:jc w:val="both"/>
        <w:rPr>
          <w:rFonts w:eastAsia="Times New Roman" w:cs="Arial"/>
          <w:lang w:val="ru-RU" w:eastAsia="ru-RU" w:bidi="ar-SA"/>
        </w:rPr>
      </w:pPr>
      <w:r w:rsidRPr="00223E5E">
        <w:rPr>
          <w:rFonts w:eastAsia="Times New Roman" w:cs="Arial"/>
          <w:lang w:val="ru-RU" w:eastAsia="ru-RU" w:bidi="ar-SA"/>
        </w:rPr>
        <w:t>• не являются непосредственным основанием при оценке качества образования.</w:t>
      </w:r>
    </w:p>
    <w:p w:rsidR="009D6A69" w:rsidRDefault="009D6A69" w:rsidP="009D6A69">
      <w:pPr>
        <w:tabs>
          <w:tab w:val="left" w:pos="180"/>
          <w:tab w:val="left" w:pos="567"/>
        </w:tabs>
        <w:spacing w:after="0" w:line="240" w:lineRule="auto"/>
        <w:jc w:val="both"/>
        <w:rPr>
          <w:rFonts w:eastAsia="Times New Roman" w:cs="Arial"/>
          <w:lang w:val="ru-RU" w:eastAsia="ru-RU" w:bidi="ar-SA"/>
        </w:rPr>
      </w:pPr>
    </w:p>
    <w:p w:rsidR="00DC74F7" w:rsidRPr="00AB6C0E" w:rsidRDefault="00DC74F7" w:rsidP="009D6A69">
      <w:pPr>
        <w:spacing w:after="0" w:line="240" w:lineRule="auto"/>
        <w:rPr>
          <w:rStyle w:val="a9"/>
          <w:caps/>
          <w:lang w:val="ru-RU"/>
        </w:rPr>
      </w:pPr>
      <w:r w:rsidRPr="00AB6C0E">
        <w:rPr>
          <w:rStyle w:val="a9"/>
          <w:caps/>
          <w:lang w:val="ru-RU"/>
        </w:rPr>
        <w:t>1.</w:t>
      </w:r>
      <w:r>
        <w:rPr>
          <w:rStyle w:val="a9"/>
          <w:caps/>
          <w:lang w:val="ru-RU"/>
        </w:rPr>
        <w:t>3</w:t>
      </w:r>
      <w:r w:rsidRPr="00AB6C0E">
        <w:rPr>
          <w:rStyle w:val="a9"/>
          <w:caps/>
          <w:lang w:val="ru-RU"/>
        </w:rPr>
        <w:t>.</w:t>
      </w:r>
      <w:r>
        <w:rPr>
          <w:rStyle w:val="a9"/>
          <w:caps/>
          <w:lang w:val="ru-RU"/>
        </w:rPr>
        <w:t>1.</w:t>
      </w:r>
      <w:r w:rsidRPr="00AB6C0E">
        <w:rPr>
          <w:rStyle w:val="a9"/>
          <w:caps/>
          <w:lang w:val="ru-RU"/>
        </w:rPr>
        <w:t xml:space="preserve"> </w:t>
      </w:r>
      <w:r>
        <w:rPr>
          <w:rStyle w:val="a9"/>
          <w:caps/>
          <w:lang w:val="ru-RU"/>
        </w:rPr>
        <w:t>наблюдение и документация процессов развития</w:t>
      </w:r>
    </w:p>
    <w:p w:rsidR="00DC74F7" w:rsidRPr="00223E5E" w:rsidRDefault="00DC74F7" w:rsidP="009D6A69">
      <w:pPr>
        <w:tabs>
          <w:tab w:val="left" w:pos="180"/>
          <w:tab w:val="left" w:pos="567"/>
        </w:tabs>
        <w:spacing w:after="0" w:line="240" w:lineRule="auto"/>
        <w:jc w:val="both"/>
        <w:rPr>
          <w:caps/>
          <w:lang w:val="ru-RU"/>
        </w:rPr>
      </w:pP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Предусмотренная Программой система мониторинга и документации динамики</w:t>
      </w:r>
      <w:r>
        <w:rPr>
          <w:rStyle w:val="markedcontent"/>
          <w:rFonts w:cs="Arial"/>
          <w:lang w:val="ru-RU"/>
        </w:rPr>
        <w:t xml:space="preserve"> </w:t>
      </w:r>
      <w:r w:rsidRPr="00BB7C71">
        <w:rPr>
          <w:rStyle w:val="markedcontent"/>
          <w:rFonts w:cs="Arial"/>
          <w:lang w:val="ru-RU"/>
        </w:rPr>
        <w:t>развития детей основана на методе наблюдения и служит следующим целям:</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способствует углубленному и внимательному изучению и пониманию специфики индивидуального развития детей;</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xml:space="preserve">• дает реальную картину развития и особенностей учения каждого ребенка, его способностей, склонностей и интересов; </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xml:space="preserve">• создает основу для анализа и индивидуализации образовательного процесса; </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дает импульсы для диалога с детьми и планирования;</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помогает проводить регулярные беседы с родителями;</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помогает наладить сетевое взаимодействие с различными партнерами, в частности с семьей,</w:t>
      </w:r>
      <w:r>
        <w:rPr>
          <w:rStyle w:val="markedcontent"/>
          <w:rFonts w:cs="Arial"/>
          <w:lang w:val="ru-RU"/>
        </w:rPr>
        <w:t xml:space="preserve"> </w:t>
      </w:r>
      <w:r w:rsidRPr="00BB7C71">
        <w:rPr>
          <w:rStyle w:val="markedcontent"/>
          <w:rFonts w:cs="Arial"/>
          <w:lang w:val="ru-RU"/>
        </w:rPr>
        <w:t>со специальными службами, школами, организациями дополнительного образования и т. п.</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Метод ведения наблюдения, предлагаемый Программой, включает в себя:</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xml:space="preserve">• систематическое ведение наблюдений, </w:t>
      </w:r>
      <w:r w:rsidR="00DC74F7">
        <w:rPr>
          <w:rStyle w:val="markedcontent"/>
          <w:rFonts w:cs="Arial"/>
          <w:lang w:val="ru-RU"/>
        </w:rPr>
        <w:t xml:space="preserve">основная </w:t>
      </w:r>
      <w:r w:rsidRPr="00BB7C71">
        <w:rPr>
          <w:rStyle w:val="markedcontent"/>
          <w:rFonts w:cs="Arial"/>
          <w:lang w:val="ru-RU"/>
        </w:rPr>
        <w:t>фиксаци</w:t>
      </w:r>
      <w:r w:rsidR="00DC74F7">
        <w:rPr>
          <w:rStyle w:val="markedcontent"/>
          <w:rFonts w:cs="Arial"/>
          <w:lang w:val="ru-RU"/>
        </w:rPr>
        <w:t>я</w:t>
      </w:r>
      <w:r w:rsidRPr="00BB7C71">
        <w:rPr>
          <w:rStyle w:val="markedcontent"/>
          <w:rFonts w:cs="Arial"/>
          <w:lang w:val="ru-RU"/>
        </w:rPr>
        <w:t xml:space="preserve"> наблюдений три раза в год в письменной форме и обсуждение (анализ) результатов наблюдений</w:t>
      </w:r>
      <w:r w:rsidR="00DC74F7">
        <w:rPr>
          <w:rStyle w:val="markedcontent"/>
          <w:rFonts w:cs="Arial"/>
          <w:lang w:val="ru-RU"/>
        </w:rPr>
        <w:t>, а также промежуточная фиксация</w:t>
      </w:r>
      <w:r w:rsidRPr="00BB7C71">
        <w:rPr>
          <w:rStyle w:val="markedcontent"/>
          <w:rFonts w:cs="Arial"/>
          <w:lang w:val="ru-RU"/>
        </w:rPr>
        <w:t>;</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обсуждение возможных педагогических мероприятий (например, проектов/бесед с</w:t>
      </w:r>
      <w:r>
        <w:rPr>
          <w:rStyle w:val="markedcontent"/>
          <w:rFonts w:cs="Arial"/>
          <w:lang w:val="ru-RU"/>
        </w:rPr>
        <w:t xml:space="preserve"> </w:t>
      </w:r>
      <w:r w:rsidRPr="00BB7C71">
        <w:rPr>
          <w:rStyle w:val="markedcontent"/>
          <w:rFonts w:cs="Arial"/>
          <w:lang w:val="ru-RU"/>
        </w:rPr>
        <w:t xml:space="preserve">родителями) или действий (например, обогащения среды каким-либо материалом); </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реализацию этих мероприятий;</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оценивание результатов педагогических мероприятий/действий.</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xml:space="preserve">При документировании детского развития соблюдены следующие принципы: </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наблюдение производится регулярно и целенаправленно (не только по каким-либо</w:t>
      </w:r>
      <w:r>
        <w:rPr>
          <w:rStyle w:val="markedcontent"/>
          <w:rFonts w:cs="Arial"/>
          <w:lang w:val="ru-RU"/>
        </w:rPr>
        <w:t xml:space="preserve"> </w:t>
      </w:r>
      <w:r w:rsidRPr="00BB7C71">
        <w:rPr>
          <w:rStyle w:val="markedcontent"/>
          <w:rFonts w:cs="Arial"/>
          <w:lang w:val="ru-RU"/>
        </w:rPr>
        <w:t>специальным поводам, например перед поступлением в школу или при возникновении каких-то</w:t>
      </w:r>
      <w:r>
        <w:rPr>
          <w:rStyle w:val="markedcontent"/>
          <w:rFonts w:cs="Arial"/>
          <w:lang w:val="ru-RU"/>
        </w:rPr>
        <w:t xml:space="preserve"> </w:t>
      </w:r>
      <w:r w:rsidRPr="00BB7C71">
        <w:rPr>
          <w:rStyle w:val="markedcontent"/>
          <w:rFonts w:cs="Arial"/>
          <w:lang w:val="ru-RU"/>
        </w:rPr>
        <w:t>проблем); документирование осуществляется трижды в год;</w:t>
      </w:r>
    </w:p>
    <w:p w:rsidR="00BB7C71" w:rsidRDefault="00BB7C71" w:rsidP="009D6A69">
      <w:pPr>
        <w:tabs>
          <w:tab w:val="left" w:pos="180"/>
          <w:tab w:val="left" w:pos="567"/>
        </w:tabs>
        <w:spacing w:after="0" w:line="240" w:lineRule="auto"/>
        <w:ind w:firstLine="426"/>
        <w:jc w:val="both"/>
        <w:rPr>
          <w:rStyle w:val="markedcontent"/>
          <w:rFonts w:cs="Arial"/>
          <w:lang w:val="ru-RU"/>
        </w:rPr>
      </w:pPr>
      <w:r w:rsidRPr="00BB7C71">
        <w:rPr>
          <w:rStyle w:val="markedcontent"/>
          <w:rFonts w:cs="Arial"/>
          <w:lang w:val="ru-RU"/>
        </w:rPr>
        <w:t>• документация дает представление о центральных составляющих процессов развития и учения, описанных в целевых ориентирах Программы.</w:t>
      </w:r>
    </w:p>
    <w:p w:rsidR="009D6A69" w:rsidRPr="00BB7C71" w:rsidRDefault="009D6A69" w:rsidP="009D6A69">
      <w:pPr>
        <w:tabs>
          <w:tab w:val="left" w:pos="180"/>
          <w:tab w:val="left" w:pos="567"/>
        </w:tabs>
        <w:spacing w:after="0" w:line="240" w:lineRule="auto"/>
        <w:ind w:firstLine="426"/>
        <w:jc w:val="both"/>
        <w:rPr>
          <w:caps/>
          <w:lang w:val="ru-RU"/>
        </w:rPr>
      </w:pPr>
    </w:p>
    <w:p w:rsidR="00487C0A" w:rsidRDefault="00487C0A" w:rsidP="009D6A69">
      <w:pPr>
        <w:spacing w:after="0" w:line="240" w:lineRule="auto"/>
        <w:jc w:val="center"/>
        <w:rPr>
          <w:rStyle w:val="a9"/>
          <w:caps/>
          <w:lang w:val="ru-RU"/>
        </w:rPr>
      </w:pPr>
      <w:r>
        <w:rPr>
          <w:rStyle w:val="a9"/>
          <w:caps/>
          <w:lang w:val="ru-RU"/>
        </w:rPr>
        <w:t>инструмпентарий оценки индивидуального развития ребенка</w:t>
      </w:r>
    </w:p>
    <w:p w:rsidR="009D6A69" w:rsidRPr="00AB6C0E" w:rsidRDefault="009D6A69" w:rsidP="009D6A69">
      <w:pPr>
        <w:spacing w:after="0" w:line="240" w:lineRule="auto"/>
        <w:jc w:val="center"/>
        <w:rPr>
          <w:rStyle w:val="a9"/>
          <w:caps/>
          <w:lang w:val="ru-RU"/>
        </w:rPr>
      </w:pPr>
    </w:p>
    <w:p w:rsidR="00487C0A" w:rsidRDefault="00487C0A" w:rsidP="009D6A69">
      <w:pPr>
        <w:spacing w:after="0" w:line="240" w:lineRule="auto"/>
        <w:ind w:firstLine="709"/>
        <w:jc w:val="both"/>
        <w:rPr>
          <w:rFonts w:eastAsia="Times New Roman" w:cs="Arial"/>
          <w:lang w:val="ru-RU" w:eastAsia="ru-RU" w:bidi="ar-SA"/>
        </w:rPr>
      </w:pPr>
      <w:r w:rsidRPr="00487C0A">
        <w:rPr>
          <w:rFonts w:eastAsia="Times New Roman" w:cs="Arial"/>
          <w:lang w:val="ru-RU" w:eastAsia="ru-RU" w:bidi="ar-SA"/>
        </w:rPr>
        <w:t xml:space="preserve">В качестве показателей оценки индивидуального развития детей используются научно обоснованные методики и технологии, соответствующие положениям ФГОС ДО, ООП ДО. </w:t>
      </w:r>
    </w:p>
    <w:p w:rsidR="00487C0A" w:rsidRPr="00487C0A" w:rsidRDefault="00487C0A" w:rsidP="009D6A69">
      <w:pPr>
        <w:spacing w:after="0" w:line="240" w:lineRule="auto"/>
        <w:ind w:firstLine="567"/>
        <w:jc w:val="both"/>
        <w:rPr>
          <w:rFonts w:eastAsia="Times New Roman" w:cs="Times New Roman"/>
          <w:lang w:val="ru-RU" w:eastAsia="ru-RU" w:bidi="ar-SA"/>
        </w:rPr>
      </w:pPr>
      <w:r w:rsidRPr="00487C0A">
        <w:rPr>
          <w:rFonts w:eastAsia="Times New Roman" w:cs="Arial"/>
          <w:lang w:val="ru-RU" w:eastAsia="ru-RU" w:bidi="ar-SA"/>
        </w:rPr>
        <w:t>1. Оценка нервно-психического развития детей с 1-3 лет производится по линиям</w:t>
      </w:r>
      <w:r>
        <w:rPr>
          <w:rFonts w:eastAsia="Times New Roman" w:cs="Arial"/>
          <w:lang w:val="ru-RU" w:eastAsia="ru-RU" w:bidi="ar-SA"/>
        </w:rPr>
        <w:t xml:space="preserve"> </w:t>
      </w:r>
      <w:r w:rsidRPr="00487C0A">
        <w:rPr>
          <w:rFonts w:eastAsia="Times New Roman" w:cs="Arial"/>
          <w:lang w:val="ru-RU" w:eastAsia="ru-RU" w:bidi="ar-SA"/>
        </w:rPr>
        <w:t xml:space="preserve">развития: речевое развитие, сенсорное развитие, развитие движений, формирование культурно-гигиенических навыков, конструктивные навыки, ИЗО деятельность. Педагоги групп раннего возраста используют оценку показателей нервно-психического развития ребенка используя методику К.Л. Печоры, Г.В. Пантюхиной , Л.Г. Голубевой по эпикризным срокам: 1 год, 1 год 3 месяца, 1 год 6 месяцев, 1 год 9 месяцев, 2 года, 2 года 6 месяцев, 3 года. </w:t>
      </w:r>
    </w:p>
    <w:p w:rsidR="00BF3DE4" w:rsidRDefault="00487C0A" w:rsidP="009D6A69">
      <w:pPr>
        <w:tabs>
          <w:tab w:val="left" w:pos="180"/>
          <w:tab w:val="left" w:pos="567"/>
        </w:tabs>
        <w:spacing w:after="0" w:line="240" w:lineRule="auto"/>
        <w:ind w:firstLine="426"/>
        <w:jc w:val="both"/>
        <w:rPr>
          <w:rFonts w:eastAsia="Times New Roman" w:cs="Arial"/>
          <w:lang w:val="ru-RU" w:eastAsia="ru-RU" w:bidi="ar-SA"/>
        </w:rPr>
      </w:pPr>
      <w:r>
        <w:rPr>
          <w:caps/>
          <w:lang w:val="ru-RU"/>
        </w:rPr>
        <w:tab/>
      </w:r>
      <w:r w:rsidR="00BF3DE4" w:rsidRPr="00BF3DE4">
        <w:rPr>
          <w:rFonts w:eastAsia="Times New Roman" w:cs="Arial"/>
          <w:lang w:val="ru-RU" w:eastAsia="ru-RU" w:bidi="ar-SA"/>
        </w:rPr>
        <w:t>2. Педагогическая диагностика детей младшего, среднего и старшего дошкольного возраста проводится воспитателями группы по Индивидуальным картам развития детей от 3 до 7 лет, разработанным ФИРО, авторы проекта В.К.Загвоздкин, И.Е. Федосова, автор</w:t>
      </w:r>
      <w:r w:rsidR="00BF3DE4" w:rsidRPr="00BF3DE4">
        <w:rPr>
          <w:rFonts w:eastAsia="Times New Roman" w:cs="Courier New"/>
          <w:lang w:val="ru-RU" w:eastAsia="ru-RU" w:bidi="ar-SA"/>
        </w:rPr>
        <w:t>-</w:t>
      </w:r>
      <w:r w:rsidR="00BF3DE4" w:rsidRPr="00BF3DE4">
        <w:rPr>
          <w:rFonts w:eastAsia="Times New Roman" w:cs="Arial"/>
          <w:lang w:val="ru-RU" w:eastAsia="ru-RU" w:bidi="ar-SA"/>
        </w:rPr>
        <w:t>составитель Е.Ю.Мишняева.</w:t>
      </w:r>
    </w:p>
    <w:p w:rsidR="00F810EC" w:rsidRDefault="00BF3DE4" w:rsidP="009D6A69">
      <w:pPr>
        <w:spacing w:after="0" w:line="240" w:lineRule="auto"/>
        <w:ind w:firstLine="426"/>
        <w:jc w:val="both"/>
        <w:rPr>
          <w:rFonts w:eastAsia="Times New Roman" w:cs="Arial"/>
          <w:lang w:val="ru-RU" w:eastAsia="ru-RU" w:bidi="ar-SA"/>
        </w:rPr>
      </w:pPr>
      <w:r w:rsidRPr="00F810EC">
        <w:rPr>
          <w:rFonts w:eastAsia="Times New Roman" w:cs="Arial"/>
          <w:lang w:val="ru-RU" w:eastAsia="ru-RU" w:bidi="ar-SA"/>
        </w:rPr>
        <w:t>Карта</w:t>
      </w:r>
      <w:r w:rsidRPr="00F810EC">
        <w:rPr>
          <w:rFonts w:eastAsia="Times New Roman" w:cs="Courier New"/>
          <w:lang w:val="ru-RU" w:eastAsia="ru-RU" w:bidi="ar-SA"/>
        </w:rPr>
        <w:t xml:space="preserve"> </w:t>
      </w:r>
      <w:r w:rsidRPr="00F810EC">
        <w:rPr>
          <w:rFonts w:eastAsia="Times New Roman" w:cs="Arial"/>
          <w:lang w:val="ru-RU" w:eastAsia="ru-RU" w:bidi="ar-SA"/>
        </w:rPr>
        <w:t>представляет собой комплект бланков для фиксирования результатов наблюдений с перечнем признаков</w:t>
      </w:r>
      <w:r w:rsidRPr="00F810EC">
        <w:rPr>
          <w:rFonts w:eastAsia="Times New Roman" w:cs="Courier New"/>
          <w:lang w:val="ru-RU" w:eastAsia="ru-RU" w:bidi="ar-SA"/>
        </w:rPr>
        <w:t xml:space="preserve"> </w:t>
      </w:r>
      <w:r w:rsidRPr="00F810EC">
        <w:rPr>
          <w:rFonts w:eastAsia="Times New Roman" w:cs="Arial"/>
          <w:lang w:val="ru-RU" w:eastAsia="ru-RU" w:bidi="ar-SA"/>
        </w:rPr>
        <w:t>развития детей и выделенными возрастными</w:t>
      </w:r>
      <w:r w:rsidR="00F810EC">
        <w:rPr>
          <w:rFonts w:eastAsia="Times New Roman" w:cs="Arial"/>
          <w:lang w:val="ru-RU" w:eastAsia="ru-RU" w:bidi="ar-SA"/>
        </w:rPr>
        <w:t xml:space="preserve"> </w:t>
      </w:r>
      <w:r w:rsidRPr="00F810EC">
        <w:rPr>
          <w:rFonts w:eastAsia="Times New Roman" w:cs="Arial"/>
          <w:lang w:val="ru-RU" w:eastAsia="ru-RU" w:bidi="ar-SA"/>
        </w:rPr>
        <w:t>периодами их первого прояв</w:t>
      </w:r>
      <w:r w:rsidRPr="00F810EC">
        <w:rPr>
          <w:rFonts w:eastAsia="Times New Roman" w:cs="Arial"/>
          <w:lang w:val="ru-RU" w:eastAsia="ru-RU" w:bidi="ar-SA"/>
        </w:rPr>
        <w:lastRenderedPageBreak/>
        <w:t>ления. Перечень структурирован по пяти</w:t>
      </w:r>
      <w:r w:rsidR="00F810EC">
        <w:rPr>
          <w:rFonts w:eastAsia="Times New Roman" w:cs="Arial"/>
          <w:lang w:val="ru-RU" w:eastAsia="ru-RU" w:bidi="ar-SA"/>
        </w:rPr>
        <w:t xml:space="preserve"> </w:t>
      </w:r>
      <w:r w:rsidRPr="00F810EC">
        <w:rPr>
          <w:rFonts w:eastAsia="Times New Roman" w:cs="Arial"/>
          <w:lang w:val="ru-RU" w:eastAsia="ru-RU" w:bidi="ar-SA"/>
        </w:rPr>
        <w:t>образовательным областям развития.</w:t>
      </w:r>
      <w:r w:rsidR="00F810EC">
        <w:rPr>
          <w:rFonts w:eastAsia="Times New Roman" w:cs="Arial"/>
          <w:lang w:val="ru-RU" w:eastAsia="ru-RU" w:bidi="ar-SA"/>
        </w:rPr>
        <w:t xml:space="preserve"> </w:t>
      </w:r>
      <w:r w:rsidRPr="00F810EC">
        <w:rPr>
          <w:rFonts w:eastAsia="Times New Roman" w:cs="Arial"/>
          <w:lang w:val="ru-RU" w:eastAsia="ru-RU" w:bidi="ar-SA"/>
        </w:rPr>
        <w:t>Области и направления развития</w:t>
      </w:r>
      <w:r w:rsidRPr="00F810EC">
        <w:rPr>
          <w:rFonts w:eastAsia="Times New Roman" w:cs="Courier New"/>
          <w:lang w:val="ru-RU" w:eastAsia="ru-RU" w:bidi="ar-SA"/>
        </w:rPr>
        <w:t xml:space="preserve"> </w:t>
      </w:r>
      <w:r w:rsidRPr="00F810EC">
        <w:rPr>
          <w:rFonts w:eastAsia="Times New Roman" w:cs="Arial"/>
          <w:lang w:val="ru-RU" w:eastAsia="ru-RU" w:bidi="ar-SA"/>
        </w:rPr>
        <w:t>обозначены символами. Признакам</w:t>
      </w:r>
      <w:r w:rsidRPr="00F810EC">
        <w:rPr>
          <w:rFonts w:eastAsia="Times New Roman" w:cs="Courier New"/>
          <w:lang w:val="ru-RU" w:eastAsia="ru-RU" w:bidi="ar-SA"/>
        </w:rPr>
        <w:t xml:space="preserve"> </w:t>
      </w:r>
      <w:r w:rsidRPr="00F810EC">
        <w:rPr>
          <w:rFonts w:eastAsia="Times New Roman" w:cs="Arial"/>
          <w:lang w:val="ru-RU" w:eastAsia="ru-RU" w:bidi="ar-SA"/>
        </w:rPr>
        <w:t>развития по</w:t>
      </w:r>
      <w:r w:rsidR="00F810EC">
        <w:rPr>
          <w:rFonts w:eastAsia="Times New Roman" w:cs="Arial"/>
          <w:lang w:val="ru-RU" w:eastAsia="ru-RU" w:bidi="ar-SA"/>
        </w:rPr>
        <w:t xml:space="preserve"> </w:t>
      </w:r>
      <w:r w:rsidRPr="00F810EC">
        <w:rPr>
          <w:rFonts w:eastAsia="Times New Roman" w:cs="Arial"/>
          <w:lang w:val="ru-RU" w:eastAsia="ru-RU" w:bidi="ar-SA"/>
        </w:rPr>
        <w:t>каждому из направлений присвоены соответствующие коды, которые могут быть</w:t>
      </w:r>
      <w:r w:rsidR="00F810EC">
        <w:rPr>
          <w:rFonts w:eastAsia="Times New Roman" w:cs="Arial"/>
          <w:lang w:val="ru-RU" w:eastAsia="ru-RU" w:bidi="ar-SA"/>
        </w:rPr>
        <w:t xml:space="preserve"> </w:t>
      </w:r>
      <w:r w:rsidRPr="00F810EC">
        <w:rPr>
          <w:rFonts w:eastAsia="Times New Roman" w:cs="Arial"/>
          <w:lang w:val="ru-RU" w:eastAsia="ru-RU" w:bidi="ar-SA"/>
        </w:rPr>
        <w:t xml:space="preserve">использованы в дальнейшем при написании кратких выводов и рекомендаций. </w:t>
      </w:r>
    </w:p>
    <w:p w:rsidR="00F810EC" w:rsidRDefault="00BF3DE4" w:rsidP="009D6A69">
      <w:pPr>
        <w:spacing w:after="0" w:line="240" w:lineRule="auto"/>
        <w:ind w:firstLine="426"/>
        <w:jc w:val="both"/>
        <w:rPr>
          <w:rFonts w:eastAsia="Times New Roman" w:cs="Arial"/>
          <w:lang w:val="ru-RU" w:eastAsia="ru-RU" w:bidi="ar-SA"/>
        </w:rPr>
      </w:pPr>
      <w:r w:rsidRPr="00F810EC">
        <w:rPr>
          <w:rFonts w:eastAsia="Times New Roman" w:cs="Arial"/>
          <w:lang w:val="ru-RU" w:eastAsia="ru-RU" w:bidi="ar-SA"/>
        </w:rPr>
        <w:t>Возрастные диапазоны проявления признаков развития выделены в карте заливкой соответствующих ячеек.</w:t>
      </w:r>
      <w:r w:rsidR="00F810EC">
        <w:rPr>
          <w:rFonts w:eastAsia="Times New Roman" w:cs="Arial"/>
          <w:lang w:val="ru-RU" w:eastAsia="ru-RU" w:bidi="ar-SA"/>
        </w:rPr>
        <w:t xml:space="preserve"> </w:t>
      </w:r>
    </w:p>
    <w:p w:rsidR="00F810EC" w:rsidRDefault="00BF3DE4" w:rsidP="009D6A69">
      <w:pPr>
        <w:spacing w:after="0" w:line="240" w:lineRule="auto"/>
        <w:ind w:firstLine="426"/>
        <w:jc w:val="both"/>
        <w:rPr>
          <w:rFonts w:eastAsia="Times New Roman" w:cs="Times New Roman"/>
          <w:lang w:val="ru-RU" w:eastAsia="ru-RU" w:bidi="ar-SA"/>
        </w:rPr>
      </w:pPr>
      <w:r w:rsidRPr="00F810EC">
        <w:rPr>
          <w:rFonts w:eastAsia="Times New Roman" w:cs="Times New Roman"/>
          <w:lang w:val="ru-RU" w:eastAsia="ru-RU" w:bidi="ar-SA"/>
        </w:rPr>
        <w:t xml:space="preserve">Правила работы с картами развития </w:t>
      </w:r>
    </w:p>
    <w:p w:rsidR="00F810EC" w:rsidRDefault="00BF3DE4" w:rsidP="009D6A69">
      <w:pPr>
        <w:tabs>
          <w:tab w:val="left" w:pos="567"/>
        </w:tabs>
        <w:spacing w:after="0" w:line="240" w:lineRule="auto"/>
        <w:ind w:firstLine="426"/>
        <w:jc w:val="both"/>
        <w:rPr>
          <w:rFonts w:eastAsia="Times New Roman" w:cs="Times New Roman"/>
          <w:lang w:val="ru-RU" w:eastAsia="ru-RU" w:bidi="ar-SA"/>
        </w:rPr>
      </w:pPr>
      <w:r w:rsidRPr="00F810EC">
        <w:rPr>
          <w:rFonts w:eastAsia="Times New Roman" w:cs="Times New Roman"/>
          <w:lang w:val="ru-RU" w:eastAsia="ru-RU" w:bidi="ar-SA"/>
        </w:rPr>
        <w:t xml:space="preserve">1. </w:t>
      </w:r>
      <w:r w:rsidR="00F810EC">
        <w:rPr>
          <w:rFonts w:eastAsia="Times New Roman" w:cs="Times New Roman"/>
          <w:lang w:val="ru-RU" w:eastAsia="ru-RU" w:bidi="ar-SA"/>
        </w:rPr>
        <w:t>К</w:t>
      </w:r>
      <w:r w:rsidRPr="00F810EC">
        <w:rPr>
          <w:rFonts w:eastAsia="Times New Roman" w:cs="Times New Roman"/>
          <w:lang w:val="ru-RU" w:eastAsia="ru-RU" w:bidi="ar-SA"/>
        </w:rPr>
        <w:t>арт</w:t>
      </w:r>
      <w:r w:rsidR="00F810EC">
        <w:rPr>
          <w:rFonts w:eastAsia="Times New Roman" w:cs="Times New Roman"/>
          <w:lang w:val="ru-RU" w:eastAsia="ru-RU" w:bidi="ar-SA"/>
        </w:rPr>
        <w:t>ы</w:t>
      </w:r>
      <w:r w:rsidRPr="00F810EC">
        <w:rPr>
          <w:rFonts w:eastAsia="Times New Roman" w:cs="Times New Roman"/>
          <w:lang w:val="ru-RU" w:eastAsia="ru-RU" w:bidi="ar-SA"/>
        </w:rPr>
        <w:t xml:space="preserve"> развития </w:t>
      </w:r>
      <w:r w:rsidR="00F810EC">
        <w:rPr>
          <w:rFonts w:eastAsia="Times New Roman" w:cs="Times New Roman"/>
          <w:lang w:val="ru-RU" w:eastAsia="ru-RU" w:bidi="ar-SA"/>
        </w:rPr>
        <w:t xml:space="preserve">используются </w:t>
      </w:r>
      <w:r w:rsidRPr="00F810EC">
        <w:rPr>
          <w:rFonts w:eastAsia="Times New Roman" w:cs="Times New Roman"/>
          <w:lang w:val="ru-RU" w:eastAsia="ru-RU" w:bidi="ar-SA"/>
        </w:rPr>
        <w:t>регулярно.</w:t>
      </w:r>
    </w:p>
    <w:p w:rsidR="00F810EC" w:rsidRDefault="00BF3DE4" w:rsidP="009D6A69">
      <w:pPr>
        <w:tabs>
          <w:tab w:val="left" w:pos="567"/>
        </w:tabs>
        <w:spacing w:after="0" w:line="240" w:lineRule="auto"/>
        <w:ind w:firstLine="426"/>
        <w:jc w:val="both"/>
        <w:rPr>
          <w:rFonts w:eastAsia="Times New Roman" w:cs="Times New Roman"/>
          <w:lang w:val="ru-RU" w:eastAsia="ru-RU" w:bidi="ar-SA"/>
        </w:rPr>
      </w:pPr>
      <w:r w:rsidRPr="00F810EC">
        <w:rPr>
          <w:rFonts w:eastAsia="Times New Roman" w:cs="Times New Roman"/>
          <w:lang w:val="ru-RU" w:eastAsia="ru-RU" w:bidi="ar-SA"/>
        </w:rPr>
        <w:t>2. Признак развития фиксируется отметкой в ячейке, соответствующей возрасту ребенка, только если он сформирован и часто проявляется (период устойчивого</w:t>
      </w:r>
      <w:r w:rsidR="00F810EC">
        <w:rPr>
          <w:rFonts w:eastAsia="Times New Roman" w:cs="Times New Roman"/>
          <w:lang w:val="ru-RU" w:eastAsia="ru-RU" w:bidi="ar-SA"/>
        </w:rPr>
        <w:t xml:space="preserve"> </w:t>
      </w:r>
      <w:r w:rsidRPr="00F810EC">
        <w:rPr>
          <w:rFonts w:eastAsia="Times New Roman" w:cs="Times New Roman"/>
          <w:lang w:val="ru-RU" w:eastAsia="ru-RU" w:bidi="ar-SA"/>
        </w:rPr>
        <w:t>начала).</w:t>
      </w:r>
    </w:p>
    <w:p w:rsidR="00F810EC" w:rsidRDefault="00BF3DE4" w:rsidP="009D6A69">
      <w:pPr>
        <w:tabs>
          <w:tab w:val="left" w:pos="567"/>
        </w:tabs>
        <w:spacing w:after="0" w:line="240" w:lineRule="auto"/>
        <w:ind w:firstLine="426"/>
        <w:jc w:val="both"/>
        <w:rPr>
          <w:rFonts w:ascii="Courier New" w:eastAsia="Times New Roman" w:hAnsi="Courier New" w:cs="Courier New"/>
          <w:sz w:val="35"/>
          <w:szCs w:val="35"/>
          <w:lang w:val="ru-RU" w:eastAsia="ru-RU" w:bidi="ar-SA"/>
        </w:rPr>
      </w:pPr>
      <w:r w:rsidRPr="00F810EC">
        <w:rPr>
          <w:rFonts w:eastAsia="Times New Roman" w:cs="Times New Roman"/>
          <w:lang w:val="ru-RU" w:eastAsia="ru-RU" w:bidi="ar-SA"/>
        </w:rPr>
        <w:t xml:space="preserve">3. </w:t>
      </w:r>
      <w:r w:rsidR="00F810EC">
        <w:rPr>
          <w:rFonts w:eastAsia="Times New Roman" w:cs="Times New Roman"/>
          <w:lang w:val="ru-RU" w:eastAsia="ru-RU" w:bidi="ar-SA"/>
        </w:rPr>
        <w:t xml:space="preserve">Кроме этого педагоги записывают краткие </w:t>
      </w:r>
      <w:r w:rsidRPr="00F810EC">
        <w:rPr>
          <w:rFonts w:eastAsia="Times New Roman" w:cs="Times New Roman"/>
          <w:lang w:val="ru-RU" w:eastAsia="ru-RU" w:bidi="ar-SA"/>
        </w:rPr>
        <w:t>выводы и рекомендации о том, на что нужно обратить особое внимание в развитии ребенка.</w:t>
      </w:r>
      <w:r w:rsidRPr="00223E5E">
        <w:rPr>
          <w:rFonts w:ascii="Courier New" w:eastAsia="Times New Roman" w:hAnsi="Courier New" w:cs="Courier New"/>
          <w:sz w:val="35"/>
          <w:szCs w:val="35"/>
          <w:lang w:val="ru-RU" w:eastAsia="ru-RU" w:bidi="ar-SA"/>
        </w:rPr>
        <w:t xml:space="preserve"> </w:t>
      </w:r>
    </w:p>
    <w:p w:rsidR="00F810EC" w:rsidRPr="00FD27A3" w:rsidRDefault="00F810EC" w:rsidP="009D6A69">
      <w:pPr>
        <w:tabs>
          <w:tab w:val="left" w:pos="567"/>
        </w:tabs>
        <w:spacing w:after="0" w:line="240" w:lineRule="auto"/>
        <w:ind w:firstLine="426"/>
        <w:jc w:val="both"/>
        <w:rPr>
          <w:rFonts w:eastAsia="Times New Roman" w:cs="Arial"/>
          <w:lang w:val="ru-RU" w:eastAsia="ru-RU" w:bidi="ar-SA"/>
        </w:rPr>
      </w:pPr>
      <w:r w:rsidRPr="00F810EC">
        <w:rPr>
          <w:rFonts w:eastAsia="Times New Roman" w:cs="Courier New"/>
          <w:lang w:val="ru-RU" w:eastAsia="ru-RU" w:bidi="ar-SA"/>
        </w:rPr>
        <w:t>4</w:t>
      </w:r>
      <w:r w:rsidRPr="00FD27A3">
        <w:rPr>
          <w:rFonts w:eastAsia="Times New Roman" w:cs="Courier New"/>
          <w:lang w:val="ru-RU" w:eastAsia="ru-RU" w:bidi="ar-SA"/>
        </w:rPr>
        <w:t>.Информация из карт развития используется для</w:t>
      </w:r>
      <w:r w:rsidR="00BF3DE4" w:rsidRPr="00FD27A3">
        <w:rPr>
          <w:rFonts w:eastAsia="Times New Roman" w:cs="Arial"/>
          <w:lang w:val="ru-RU" w:eastAsia="ru-RU" w:bidi="ar-SA"/>
        </w:rPr>
        <w:t xml:space="preserve"> обсуждения с коллегами при планировании образовательного процесса, а также в беседах с родителями.</w:t>
      </w:r>
    </w:p>
    <w:p w:rsidR="00FD27A3" w:rsidRPr="00FD27A3" w:rsidRDefault="00813BEF" w:rsidP="009D6A69">
      <w:pPr>
        <w:spacing w:after="0" w:line="240" w:lineRule="auto"/>
        <w:ind w:firstLine="426"/>
        <w:jc w:val="both"/>
        <w:rPr>
          <w:rFonts w:eastAsia="Times New Roman" w:cs="Arial"/>
          <w:lang w:val="ru-RU" w:eastAsia="ru-RU" w:bidi="ar-SA"/>
        </w:rPr>
      </w:pPr>
      <w:r w:rsidRPr="00FD27A3">
        <w:rPr>
          <w:rFonts w:eastAsia="Times New Roman" w:cs="Arial"/>
          <w:lang w:val="ru-RU" w:eastAsia="ru-RU" w:bidi="ar-SA"/>
        </w:rPr>
        <w:t xml:space="preserve">5. Педагогическая диагностика речевого развития детей строиться на совокупности диагностических материалов. Выбор методик обуславливается возрастными нормами и особенностями (физическими, психологическими) детей, направленностью группы (общеразвивающей, комбинированно, компенсирующей), посещающей </w:t>
      </w:r>
      <w:r w:rsidR="00FD27A3" w:rsidRPr="00FD27A3">
        <w:rPr>
          <w:rFonts w:eastAsia="Times New Roman" w:cs="Arial"/>
          <w:lang w:val="ru-RU" w:eastAsia="ru-RU" w:bidi="ar-SA"/>
        </w:rPr>
        <w:t>ребё</w:t>
      </w:r>
      <w:r w:rsidR="00FD27A3">
        <w:rPr>
          <w:rFonts w:eastAsia="Times New Roman" w:cs="Arial"/>
          <w:lang w:val="ru-RU" w:eastAsia="ru-RU" w:bidi="ar-SA"/>
        </w:rPr>
        <w:t>н</w:t>
      </w:r>
      <w:r w:rsidR="00FD27A3" w:rsidRPr="00FD27A3">
        <w:rPr>
          <w:rFonts w:eastAsia="Times New Roman" w:cs="Arial"/>
          <w:lang w:val="ru-RU" w:eastAsia="ru-RU" w:bidi="ar-SA"/>
        </w:rPr>
        <w:t>ком</w:t>
      </w:r>
      <w:r w:rsidRPr="00FD27A3">
        <w:rPr>
          <w:rFonts w:eastAsia="Times New Roman" w:cs="Arial"/>
          <w:lang w:val="ru-RU" w:eastAsia="ru-RU" w:bidi="ar-SA"/>
        </w:rPr>
        <w:t>. 6. Психологическая диагностика детей с нормативным развитием осуществляется на основе методических рекомендаций «Психолого-педагогическая диагностика развития детей</w:t>
      </w:r>
      <w:r w:rsidR="00F810EC" w:rsidRPr="00FD27A3">
        <w:rPr>
          <w:rFonts w:eastAsia="Times New Roman" w:cs="Arial"/>
          <w:lang w:val="ru-RU" w:eastAsia="ru-RU" w:bidi="ar-SA"/>
        </w:rPr>
        <w:t xml:space="preserve"> </w:t>
      </w:r>
      <w:r w:rsidRPr="00FD27A3">
        <w:rPr>
          <w:rFonts w:eastAsia="Times New Roman" w:cs="Arial"/>
          <w:lang w:val="ru-RU" w:eastAsia="ru-RU" w:bidi="ar-SA"/>
        </w:rPr>
        <w:t xml:space="preserve">дошкольного возраста», разработанных авторским коллективом специалистов г. Северск (Копаневой С.Н., Карташовой И.С, Кажевниковой Т.А., Макшаковой М.Л., Тяпкиной В.Н.) с включением методик, диагностик, пособий следующих авторов: Е. А. Стребелевой, Т.Д. Марцинковской, С.Д. Забрамной, Р.С. Немова, Г.А.Урунтаевой, Ю.А.Афонькиной. </w:t>
      </w:r>
    </w:p>
    <w:p w:rsidR="00813BEF" w:rsidRDefault="00FD27A3" w:rsidP="009D6A69">
      <w:pPr>
        <w:spacing w:after="0" w:line="240" w:lineRule="auto"/>
        <w:ind w:firstLine="426"/>
        <w:jc w:val="both"/>
        <w:rPr>
          <w:rFonts w:eastAsia="Times New Roman" w:cs="Arial"/>
          <w:lang w:val="ru-RU" w:eastAsia="ru-RU" w:bidi="ar-SA"/>
        </w:rPr>
      </w:pPr>
      <w:r>
        <w:rPr>
          <w:rFonts w:eastAsia="Times New Roman" w:cs="Arial"/>
          <w:lang w:val="ru-RU" w:eastAsia="ru-RU" w:bidi="ar-SA"/>
        </w:rPr>
        <w:t>6</w:t>
      </w:r>
      <w:r w:rsidR="00813BEF" w:rsidRPr="00FD27A3">
        <w:rPr>
          <w:rFonts w:eastAsia="Times New Roman" w:cs="Arial"/>
          <w:lang w:val="ru-RU" w:eastAsia="ru-RU" w:bidi="ar-SA"/>
        </w:rPr>
        <w:t xml:space="preserve">. Психологическая диагностика детей с ОВЗ и инвалидностью проводиться по технологии Е.А. Стребелевой. Данная технология в полной мере соответствует требованиям к ониторингу состояния психического здоровья детей, исследованию физических, интеллектуальных и индивидуальных качеств ребенка, позволяет получить количественную и качественную оценку развития ребенка и его соответствия возрастным нормам. </w:t>
      </w:r>
    </w:p>
    <w:p w:rsidR="00FD27A3" w:rsidRPr="00FD27A3" w:rsidRDefault="00FD27A3" w:rsidP="00FD27A3">
      <w:pPr>
        <w:spacing w:after="0" w:line="240" w:lineRule="auto"/>
        <w:ind w:firstLine="426"/>
        <w:jc w:val="both"/>
        <w:rPr>
          <w:rFonts w:eastAsia="Times New Roman" w:cs="Times New Roman"/>
          <w:lang w:val="ru-RU" w:eastAsia="ru-RU" w:bidi="ar-SA"/>
        </w:rPr>
      </w:pPr>
    </w:p>
    <w:p w:rsidR="00FD27A3" w:rsidRPr="00AB6C0E" w:rsidRDefault="00FD27A3" w:rsidP="00FD27A3">
      <w:pPr>
        <w:spacing w:before="240" w:after="0" w:line="276" w:lineRule="auto"/>
        <w:rPr>
          <w:rStyle w:val="a9"/>
          <w:caps/>
          <w:lang w:val="ru-RU"/>
        </w:rPr>
      </w:pPr>
      <w:r w:rsidRPr="00AB6C0E">
        <w:rPr>
          <w:rStyle w:val="a9"/>
          <w:caps/>
          <w:lang w:val="ru-RU"/>
        </w:rPr>
        <w:t>1.</w:t>
      </w:r>
      <w:r>
        <w:rPr>
          <w:rStyle w:val="a9"/>
          <w:caps/>
          <w:lang w:val="ru-RU"/>
        </w:rPr>
        <w:t>3</w:t>
      </w:r>
      <w:r w:rsidRPr="00AB6C0E">
        <w:rPr>
          <w:rStyle w:val="a9"/>
          <w:caps/>
          <w:lang w:val="ru-RU"/>
        </w:rPr>
        <w:t>.</w:t>
      </w:r>
      <w:r>
        <w:rPr>
          <w:rStyle w:val="a9"/>
          <w:caps/>
          <w:lang w:val="ru-RU"/>
        </w:rPr>
        <w:t>2.</w:t>
      </w:r>
      <w:r w:rsidRPr="00AB6C0E">
        <w:rPr>
          <w:rStyle w:val="a9"/>
          <w:caps/>
          <w:lang w:val="ru-RU"/>
        </w:rPr>
        <w:t xml:space="preserve"> </w:t>
      </w:r>
      <w:r>
        <w:rPr>
          <w:rStyle w:val="a9"/>
          <w:caps/>
          <w:lang w:val="ru-RU"/>
        </w:rPr>
        <w:t>оценка детским садом собственного образовательного проесса</w:t>
      </w:r>
    </w:p>
    <w:p w:rsidR="00FD27A3" w:rsidRDefault="00FD27A3" w:rsidP="00FD27A3">
      <w:pPr>
        <w:spacing w:after="0" w:line="240" w:lineRule="auto"/>
        <w:jc w:val="both"/>
        <w:rPr>
          <w:rFonts w:ascii="Arial" w:eastAsia="Times New Roman" w:hAnsi="Arial" w:cs="Arial"/>
          <w:lang w:val="ru-RU" w:eastAsia="ru-RU" w:bidi="ar-SA"/>
        </w:rPr>
      </w:pP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xml:space="preserve">Преимущество самооценки по сравнению с внешней оценкой состоит в том, что педагогический коллектив и его руководство лучше знают специфику детского сада, его историю, особенности педагогов, родителей и детей, лучше представляют себе реальную картину образовательной деятельности детского сада в целом.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Самооценивание укрепляет</w:t>
      </w:r>
      <w:r w:rsidR="00FD27A3">
        <w:rPr>
          <w:rFonts w:eastAsia="Times New Roman" w:cs="Arial"/>
          <w:lang w:val="ru-RU" w:eastAsia="ru-RU" w:bidi="ar-SA"/>
        </w:rPr>
        <w:t xml:space="preserve"> </w:t>
      </w:r>
      <w:r w:rsidRPr="00FD27A3">
        <w:rPr>
          <w:rFonts w:eastAsia="Times New Roman" w:cs="Arial"/>
          <w:lang w:val="ru-RU" w:eastAsia="ru-RU" w:bidi="ar-SA"/>
        </w:rPr>
        <w:t>навыки самоанализа, самоуправления и самоконтроля, повышает ответственность персонала</w:t>
      </w:r>
      <w:r w:rsidR="00FD27A3">
        <w:rPr>
          <w:rFonts w:eastAsia="Times New Roman" w:cs="Arial"/>
          <w:lang w:val="ru-RU" w:eastAsia="ru-RU" w:bidi="ar-SA"/>
        </w:rPr>
        <w:t xml:space="preserve"> </w:t>
      </w:r>
      <w:r w:rsidRPr="00FD27A3">
        <w:rPr>
          <w:rFonts w:eastAsia="Times New Roman" w:cs="Arial"/>
          <w:lang w:val="ru-RU" w:eastAsia="ru-RU" w:bidi="ar-SA"/>
        </w:rPr>
        <w:t>детского сада за свои действия, за счет чего существенно улучшается процесс совершенствования педагогической работы коллектива.</w:t>
      </w:r>
      <w:r w:rsidR="00FD27A3">
        <w:rPr>
          <w:rFonts w:eastAsia="Times New Roman" w:cs="Arial"/>
          <w:lang w:val="ru-RU" w:eastAsia="ru-RU" w:bidi="ar-SA"/>
        </w:rPr>
        <w:t xml:space="preserve">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Для самоооценки качества образования в МБДОУ «Детский сад No 47» используются шкалы ECERS-</w:t>
      </w:r>
      <w:r w:rsidR="00FD27A3">
        <w:rPr>
          <w:rFonts w:eastAsia="Times New Roman" w:cs="Arial"/>
          <w:lang w:val="ru-RU" w:eastAsia="ru-RU" w:bidi="ar-SA"/>
        </w:rPr>
        <w:t>3</w:t>
      </w:r>
      <w:r w:rsidRPr="00FD27A3">
        <w:rPr>
          <w:rFonts w:eastAsia="Times New Roman" w:cs="Arial"/>
          <w:lang w:val="ru-RU" w:eastAsia="ru-RU" w:bidi="ar-SA"/>
        </w:rPr>
        <w:t>. Шкалы дают комплексную дифференцированную картину того, что и в какой степени реализуется и какое направление детскому саду имеет смысл избрать для своего развития. ECERS-</w:t>
      </w:r>
      <w:r w:rsidR="00FD27A3">
        <w:rPr>
          <w:rFonts w:eastAsia="Times New Roman" w:cs="Arial"/>
          <w:lang w:val="ru-RU" w:eastAsia="ru-RU" w:bidi="ar-SA"/>
        </w:rPr>
        <w:t>3</w:t>
      </w:r>
      <w:r w:rsidRPr="00FD27A3">
        <w:rPr>
          <w:rFonts w:eastAsia="Times New Roman" w:cs="Arial"/>
          <w:lang w:val="ru-RU" w:eastAsia="ru-RU" w:bidi="ar-SA"/>
        </w:rPr>
        <w:t xml:space="preserve"> включает в себя 7 шкал, состоящих из показателей (всего 43 показателя). Балл по каждому показателю оценивается по индикаторам от 1 до 7 баллов, где индикатор – это описание наблюдаемых действий или объектов: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1.</w:t>
      </w:r>
      <w:r w:rsidRPr="00FD27A3">
        <w:rPr>
          <w:rFonts w:eastAsia="Times New Roman" w:cs="Courier New"/>
          <w:lang w:val="ru-RU" w:eastAsia="ru-RU" w:bidi="ar-SA"/>
        </w:rPr>
        <w:t xml:space="preserve"> </w:t>
      </w:r>
      <w:r w:rsidRPr="00FD27A3">
        <w:rPr>
          <w:rFonts w:eastAsia="Times New Roman" w:cs="Arial"/>
          <w:lang w:val="ru-RU" w:eastAsia="ru-RU" w:bidi="ar-SA"/>
        </w:rPr>
        <w:t xml:space="preserve">Предметно-пространственная среда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2.</w:t>
      </w:r>
      <w:r w:rsidRPr="00FD27A3">
        <w:rPr>
          <w:rFonts w:eastAsia="Times New Roman" w:cs="Courier New"/>
          <w:lang w:val="ru-RU" w:eastAsia="ru-RU" w:bidi="ar-SA"/>
        </w:rPr>
        <w:t xml:space="preserve"> </w:t>
      </w:r>
      <w:r w:rsidRPr="00FD27A3">
        <w:rPr>
          <w:rFonts w:eastAsia="Times New Roman" w:cs="Arial"/>
          <w:lang w:val="ru-RU" w:eastAsia="ru-RU" w:bidi="ar-SA"/>
        </w:rPr>
        <w:t xml:space="preserve">Присмотр и уход за детьми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3.</w:t>
      </w:r>
      <w:r w:rsidRPr="00FD27A3">
        <w:rPr>
          <w:rFonts w:eastAsia="Times New Roman" w:cs="Courier New"/>
          <w:lang w:val="ru-RU" w:eastAsia="ru-RU" w:bidi="ar-SA"/>
        </w:rPr>
        <w:t xml:space="preserve"> </w:t>
      </w:r>
      <w:r w:rsidRPr="00FD27A3">
        <w:rPr>
          <w:rFonts w:eastAsia="Times New Roman" w:cs="Arial"/>
          <w:lang w:val="ru-RU" w:eastAsia="ru-RU" w:bidi="ar-SA"/>
        </w:rPr>
        <w:t xml:space="preserve">Речь и мышление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4.</w:t>
      </w:r>
      <w:r w:rsidRPr="00FD27A3">
        <w:rPr>
          <w:rFonts w:eastAsia="Times New Roman" w:cs="Courier New"/>
          <w:lang w:val="ru-RU" w:eastAsia="ru-RU" w:bidi="ar-SA"/>
        </w:rPr>
        <w:t xml:space="preserve"> </w:t>
      </w:r>
      <w:r w:rsidRPr="00FD27A3">
        <w:rPr>
          <w:rFonts w:eastAsia="Times New Roman" w:cs="Arial"/>
          <w:lang w:val="ru-RU" w:eastAsia="ru-RU" w:bidi="ar-SA"/>
        </w:rPr>
        <w:t xml:space="preserve">Виды активности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5.</w:t>
      </w:r>
      <w:r w:rsidRPr="00FD27A3">
        <w:rPr>
          <w:rFonts w:eastAsia="Times New Roman" w:cs="Courier New"/>
          <w:lang w:val="ru-RU" w:eastAsia="ru-RU" w:bidi="ar-SA"/>
        </w:rPr>
        <w:t xml:space="preserve"> </w:t>
      </w:r>
      <w:r w:rsidRPr="00FD27A3">
        <w:rPr>
          <w:rFonts w:eastAsia="Times New Roman" w:cs="Arial"/>
          <w:lang w:val="ru-RU" w:eastAsia="ru-RU" w:bidi="ar-SA"/>
        </w:rPr>
        <w:t xml:space="preserve">Взаимодействие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6.</w:t>
      </w:r>
      <w:r w:rsidRPr="00FD27A3">
        <w:rPr>
          <w:rFonts w:eastAsia="Times New Roman" w:cs="Courier New"/>
          <w:lang w:val="ru-RU" w:eastAsia="ru-RU" w:bidi="ar-SA"/>
        </w:rPr>
        <w:t xml:space="preserve"> </w:t>
      </w:r>
      <w:r w:rsidRPr="00FD27A3">
        <w:rPr>
          <w:rFonts w:eastAsia="Times New Roman" w:cs="Arial"/>
          <w:lang w:val="ru-RU" w:eastAsia="ru-RU" w:bidi="ar-SA"/>
        </w:rPr>
        <w:t xml:space="preserve">Структурирование программы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7.</w:t>
      </w:r>
      <w:r w:rsidRPr="00FD27A3">
        <w:rPr>
          <w:rFonts w:eastAsia="Times New Roman" w:cs="Courier New"/>
          <w:lang w:val="ru-RU" w:eastAsia="ru-RU" w:bidi="ar-SA"/>
        </w:rPr>
        <w:t xml:space="preserve"> </w:t>
      </w:r>
      <w:r w:rsidR="00FD27A3">
        <w:rPr>
          <w:rFonts w:eastAsia="Times New Roman" w:cs="Arial"/>
          <w:lang w:val="ru-RU" w:eastAsia="ru-RU" w:bidi="ar-SA"/>
        </w:rPr>
        <w:t>Родители и персонал.</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xml:space="preserve">На каждую шкалу разработаны оценочные листы, в соответствии с которыми производится оценка качества образования в ДОУ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Использование Шкал ECERS-</w:t>
      </w:r>
      <w:r w:rsidR="00FD27A3">
        <w:rPr>
          <w:rFonts w:eastAsia="Times New Roman" w:cs="Arial"/>
          <w:lang w:val="ru-RU" w:eastAsia="ru-RU" w:bidi="ar-SA"/>
        </w:rPr>
        <w:t>3</w:t>
      </w:r>
      <w:r w:rsidRPr="00FD27A3">
        <w:rPr>
          <w:rFonts w:eastAsia="Times New Roman" w:cs="Arial"/>
          <w:lang w:val="ru-RU" w:eastAsia="ru-RU" w:bidi="ar-SA"/>
        </w:rPr>
        <w:t xml:space="preserve"> позволяет ответить на следующие вопросы:</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насколько среда создает условия для эмоционального благополучия ребенка?</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lastRenderedPageBreak/>
        <w:t>- насколько дети активны в процессе обучения?</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насколько созданы условия для стимулирования детской любознательности и учения?</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xml:space="preserve">- насколько соблюдается баланс между действиями, инициированными взрослыми и самими детьми?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xml:space="preserve">- насколько среда способствует развитию творческого и критического мышления детей? </w:t>
      </w:r>
    </w:p>
    <w:p w:rsidR="00FD27A3" w:rsidRDefault="00813BEF" w:rsidP="00FD27A3">
      <w:pPr>
        <w:spacing w:after="0" w:line="240" w:lineRule="auto"/>
        <w:ind w:firstLine="709"/>
        <w:jc w:val="both"/>
        <w:rPr>
          <w:rFonts w:eastAsia="Times New Roman" w:cs="Arial"/>
          <w:lang w:val="ru-RU" w:eastAsia="ru-RU" w:bidi="ar-SA"/>
        </w:rPr>
      </w:pPr>
      <w:r w:rsidRPr="00FD27A3">
        <w:rPr>
          <w:rFonts w:eastAsia="Times New Roman" w:cs="Arial"/>
          <w:lang w:val="ru-RU" w:eastAsia="ru-RU" w:bidi="ar-SA"/>
        </w:rPr>
        <w:t xml:space="preserve">Внешнее оценивание, проводимое через официальный сайт для размещения информации о государственных (муниципальных) учреждениях </w:t>
      </w:r>
      <w:hyperlink r:id="rId10" w:history="1">
        <w:r w:rsidR="00FD27A3" w:rsidRPr="00487C37">
          <w:rPr>
            <w:rStyle w:val="aff3"/>
            <w:rFonts w:eastAsia="Times New Roman" w:cs="Arial"/>
            <w:lang w:val="ru-RU" w:eastAsia="ru-RU" w:bidi="ar-SA"/>
          </w:rPr>
          <w:t>https://bus.gov.ru</w:t>
        </w:r>
      </w:hyperlink>
      <w:r w:rsidR="00FD27A3">
        <w:rPr>
          <w:rFonts w:eastAsia="Times New Roman" w:cs="Arial"/>
          <w:lang w:val="ru-RU" w:eastAsia="ru-RU" w:bidi="ar-SA"/>
        </w:rPr>
        <w:t xml:space="preserve"> </w:t>
      </w:r>
      <w:r w:rsidRPr="00FD27A3">
        <w:rPr>
          <w:rFonts w:eastAsia="Times New Roman" w:cs="Arial"/>
          <w:lang w:val="ru-RU" w:eastAsia="ru-RU" w:bidi="ar-SA"/>
        </w:rPr>
        <w:t xml:space="preserve"> существенно обогащает внутреннее оценивание свежим взглядом со стороны родителей, коллег, научных институтов. </w:t>
      </w:r>
    </w:p>
    <w:p w:rsidR="00813BEF" w:rsidRPr="00FD27A3" w:rsidRDefault="00813BEF" w:rsidP="00FD27A3">
      <w:pPr>
        <w:spacing w:after="0" w:line="240" w:lineRule="auto"/>
        <w:ind w:firstLine="709"/>
        <w:jc w:val="both"/>
        <w:rPr>
          <w:rFonts w:eastAsia="Times New Roman" w:cs="Times New Roman"/>
          <w:lang w:val="ru-RU" w:eastAsia="ru-RU" w:bidi="ar-SA"/>
        </w:rPr>
      </w:pPr>
      <w:r w:rsidRPr="00FD27A3">
        <w:rPr>
          <w:rFonts w:eastAsia="Times New Roman" w:cs="Arial"/>
          <w:lang w:val="ru-RU" w:eastAsia="ru-RU" w:bidi="ar-SA"/>
        </w:rPr>
        <w:t xml:space="preserve">К аспектам деятельности, подлежащим оценке, относятся все ключевые характеристики ФГОС ДО: пространственные и временные условия, распорядок дня и планирование образовательного процесса, образовательный потенциал повседневной жизни (прием пищи, здоровье и гигиена, отдых и сон, безопасность); работа в содержательных областях (социально-коммуникативное, познавательное, речевое, художественно-эстетическое и физическое развитие); условия и реализация различных видов детской деятельности, прежде всего игры и исследований; сетевое взаимодействие, прежде всего сотрудничество с семьей, использование ресурсов местного сообщества. </w:t>
      </w:r>
    </w:p>
    <w:p w:rsidR="00BB7C71" w:rsidRPr="00FD27A3" w:rsidRDefault="00FD27A3" w:rsidP="00FD27A3">
      <w:pPr>
        <w:tabs>
          <w:tab w:val="left" w:pos="180"/>
          <w:tab w:val="left" w:pos="567"/>
        </w:tabs>
        <w:spacing w:after="0" w:line="276" w:lineRule="auto"/>
        <w:ind w:firstLine="567"/>
        <w:jc w:val="both"/>
        <w:rPr>
          <w:caps/>
          <w:lang w:val="ru-RU"/>
        </w:rPr>
      </w:pPr>
      <w:r>
        <w:rPr>
          <w:rFonts w:ascii="Arial" w:eastAsia="Times New Roman" w:hAnsi="Arial" w:cs="Arial"/>
          <w:lang w:val="ru-RU" w:eastAsia="ru-RU" w:bidi="ar-SA"/>
        </w:rPr>
        <w:tab/>
      </w:r>
      <w:r w:rsidR="00813BEF" w:rsidRPr="00FD27A3">
        <w:rPr>
          <w:rFonts w:eastAsia="Times New Roman" w:cs="Arial"/>
          <w:lang w:val="ru-RU" w:eastAsia="ru-RU" w:bidi="ar-SA"/>
        </w:rPr>
        <w:t xml:space="preserve">В результате всесторонней оценки качества образовательной деятельности каждый </w:t>
      </w:r>
      <w:r w:rsidR="00813BEF" w:rsidRPr="00FD27A3">
        <w:rPr>
          <w:rFonts w:eastAsia="Times New Roman" w:cs="Times New Roman"/>
          <w:lang w:val="ru-RU" w:eastAsia="ru-RU" w:bidi="ar-SA"/>
        </w:rPr>
        <w:br/>
      </w:r>
      <w:r w:rsidR="00813BEF" w:rsidRPr="00FD27A3">
        <w:rPr>
          <w:rFonts w:eastAsia="Times New Roman" w:cs="Arial"/>
          <w:lang w:val="ru-RU" w:eastAsia="ru-RU" w:bidi="ar-SA"/>
        </w:rPr>
        <w:t xml:space="preserve">педагог и детский сад в целом получают дифференцированную картину своих сильных и </w:t>
      </w:r>
      <w:r w:rsidR="00813BEF" w:rsidRPr="00FD27A3">
        <w:rPr>
          <w:rFonts w:eastAsia="Times New Roman" w:cs="Times New Roman"/>
          <w:lang w:val="ru-RU" w:eastAsia="ru-RU" w:bidi="ar-SA"/>
        </w:rPr>
        <w:br/>
      </w:r>
      <w:r w:rsidR="00813BEF" w:rsidRPr="00FD27A3">
        <w:rPr>
          <w:rFonts w:eastAsia="Times New Roman" w:cs="Arial"/>
          <w:lang w:val="ru-RU" w:eastAsia="ru-RU" w:bidi="ar-SA"/>
        </w:rPr>
        <w:t>слабых сторон, которая служит основой для плана развития детского сада</w:t>
      </w:r>
      <w:r w:rsidR="00813BEF" w:rsidRPr="00FD27A3">
        <w:rPr>
          <w:rFonts w:ascii="Arial" w:eastAsia="Times New Roman" w:hAnsi="Arial" w:cs="Arial"/>
          <w:lang w:val="ru-RU" w:eastAsia="ru-RU" w:bidi="ar-SA"/>
        </w:rPr>
        <w:t>.</w:t>
      </w:r>
    </w:p>
    <w:p w:rsidR="008C51B1" w:rsidRPr="00AB6C0E" w:rsidRDefault="008C51B1" w:rsidP="008C51B1">
      <w:pPr>
        <w:pStyle w:val="10"/>
        <w:spacing w:line="276" w:lineRule="auto"/>
        <w:rPr>
          <w:lang w:val="ru-RU"/>
        </w:rPr>
      </w:pPr>
      <w:bookmarkStart w:id="14" w:name="_1.5._ОБРАЗОВАТЕЛЬНАЯ_ДЕЯТЕЛЬНОСТЬ"/>
      <w:bookmarkStart w:id="15" w:name="_2._СОДЕРЖАТЕЛЬНЫЙ_РАЗДЕЛ"/>
      <w:bookmarkEnd w:id="14"/>
      <w:bookmarkEnd w:id="15"/>
      <w:r w:rsidRPr="00AB6C0E">
        <w:rPr>
          <w:lang w:val="ru-RU"/>
        </w:rPr>
        <w:t>2. СОДЕРЖАТЕЛЬНЫЙ РАЗДЕЛ</w:t>
      </w:r>
    </w:p>
    <w:p w:rsidR="000A1BED" w:rsidRDefault="000A1BED" w:rsidP="000A1BED">
      <w:pPr>
        <w:spacing w:before="240" w:line="276" w:lineRule="auto"/>
        <w:rPr>
          <w:rStyle w:val="a9"/>
          <w:caps/>
          <w:lang w:val="ru-RU"/>
        </w:rPr>
      </w:pPr>
      <w:bookmarkStart w:id="16" w:name="_2.1._ОПИСАНИЕ_ОБРАЗОВАТЕЛЬНОЙ"/>
      <w:bookmarkEnd w:id="16"/>
      <w:r>
        <w:rPr>
          <w:rStyle w:val="a9"/>
          <w:caps/>
          <w:lang w:val="ru-RU"/>
        </w:rPr>
        <w:t xml:space="preserve">2.1 Общие положения </w:t>
      </w:r>
    </w:p>
    <w:p w:rsidR="00215C28" w:rsidRDefault="00215C28" w:rsidP="009D6A69">
      <w:pPr>
        <w:autoSpaceDE w:val="0"/>
        <w:autoSpaceDN w:val="0"/>
        <w:adjustRightInd w:val="0"/>
        <w:spacing w:after="0" w:line="240" w:lineRule="auto"/>
        <w:ind w:firstLine="709"/>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 xml:space="preserve">В соответствии с положениями Стандарта и принципами Программы Организации предоставлено право выбора способов реализации образовательной деятельности в зависимости от конкретных условий, предпочтений педагогического коллектива Организации и других участников образовательных отношений, а также с учетом индивидуальных особенностей воспитанников, специфики их индивидуальных потребностей и интересов. При организации образовательной деятельности по направлениям, обозначенным образовательными областями, </w:t>
      </w:r>
      <w:r w:rsidR="00AD609D">
        <w:rPr>
          <w:rFonts w:ascii="Times New Roman" w:hAnsi="Times New Roman" w:cs="Times New Roman"/>
          <w:sz w:val="24"/>
          <w:szCs w:val="24"/>
          <w:lang w:val="ru-RU" w:bidi="ar-SA"/>
        </w:rPr>
        <w:t>педагогический коллектив</w:t>
      </w:r>
      <w:r>
        <w:rPr>
          <w:rFonts w:ascii="Times New Roman" w:hAnsi="Times New Roman" w:cs="Times New Roman"/>
          <w:sz w:val="24"/>
          <w:szCs w:val="24"/>
          <w:lang w:val="ru-RU" w:bidi="ar-SA"/>
        </w:rPr>
        <w:t xml:space="preserve"> след</w:t>
      </w:r>
      <w:r w:rsidR="00AD609D">
        <w:rPr>
          <w:rFonts w:ascii="Times New Roman" w:hAnsi="Times New Roman" w:cs="Times New Roman"/>
          <w:sz w:val="24"/>
          <w:szCs w:val="24"/>
          <w:lang w:val="ru-RU" w:bidi="ar-SA"/>
        </w:rPr>
        <w:t>ует</w:t>
      </w:r>
      <w:r>
        <w:rPr>
          <w:rFonts w:ascii="Times New Roman" w:hAnsi="Times New Roman" w:cs="Times New Roman"/>
          <w:sz w:val="24"/>
          <w:szCs w:val="24"/>
          <w:lang w:val="ru-RU" w:bidi="ar-SA"/>
        </w:rPr>
        <w:t xml:space="preserve"> принципам Программы, в частности принципам поддержки разнообразия детства, индивидуализации дошкольного образования, возрастной адекватности образования и другим. Определяя содержание образовательной деятельности в соответствии с этими принципами, </w:t>
      </w:r>
      <w:r w:rsidR="00AD609D">
        <w:rPr>
          <w:rFonts w:ascii="Times New Roman" w:hAnsi="Times New Roman" w:cs="Times New Roman"/>
          <w:sz w:val="24"/>
          <w:szCs w:val="24"/>
          <w:lang w:val="ru-RU" w:bidi="ar-SA"/>
        </w:rPr>
        <w:t xml:space="preserve">принимается во </w:t>
      </w:r>
      <w:r>
        <w:rPr>
          <w:rFonts w:ascii="Times New Roman" w:hAnsi="Times New Roman" w:cs="Times New Roman"/>
          <w:sz w:val="24"/>
          <w:szCs w:val="24"/>
          <w:lang w:val="ru-RU" w:bidi="ar-SA"/>
        </w:rPr>
        <w:t xml:space="preserve">внимание разнообразие интересов и мотивов детей, значительные индивидуальные различия между детьми, неравномерность формирования разных способностей у </w:t>
      </w:r>
      <w:r w:rsidR="00AD609D">
        <w:rPr>
          <w:rFonts w:ascii="Times New Roman" w:hAnsi="Times New Roman" w:cs="Times New Roman"/>
          <w:sz w:val="24"/>
          <w:szCs w:val="24"/>
          <w:lang w:val="ru-RU" w:bidi="ar-SA"/>
        </w:rPr>
        <w:t>детей</w:t>
      </w:r>
      <w:r>
        <w:rPr>
          <w:rFonts w:ascii="Times New Roman" w:hAnsi="Times New Roman" w:cs="Times New Roman"/>
          <w:sz w:val="24"/>
          <w:szCs w:val="24"/>
          <w:lang w:val="ru-RU" w:bidi="ar-SA"/>
        </w:rPr>
        <w:t>, а также особенности социокультурной среды, в которой проживают семьи воспитанников, и особенности места расположения Организации.</w:t>
      </w:r>
    </w:p>
    <w:p w:rsidR="00215C28" w:rsidRPr="00215C28" w:rsidRDefault="00215C28" w:rsidP="009D6A69">
      <w:pPr>
        <w:autoSpaceDE w:val="0"/>
        <w:autoSpaceDN w:val="0"/>
        <w:adjustRightInd w:val="0"/>
        <w:spacing w:after="0" w:line="240" w:lineRule="auto"/>
        <w:rPr>
          <w:rStyle w:val="a9"/>
          <w:b w:val="0"/>
          <w:caps/>
          <w:lang w:val="ru-RU"/>
        </w:rPr>
      </w:pPr>
    </w:p>
    <w:p w:rsidR="000A1BED" w:rsidRPr="00AB6C0E" w:rsidRDefault="000A1BED" w:rsidP="009D6A69">
      <w:pPr>
        <w:pStyle w:val="a3"/>
        <w:spacing w:after="0" w:line="240" w:lineRule="auto"/>
        <w:ind w:left="0"/>
        <w:rPr>
          <w:rStyle w:val="a9"/>
          <w:caps/>
          <w:lang w:val="ru-RU"/>
        </w:rPr>
      </w:pPr>
      <w:bookmarkStart w:id="17" w:name="_1.3.1._Национально-культурные_1"/>
      <w:bookmarkStart w:id="18" w:name="_1.3.1._Национально-культурные"/>
      <w:bookmarkStart w:id="19" w:name="_2.3.1._Национально-культурные"/>
      <w:bookmarkEnd w:id="17"/>
      <w:bookmarkEnd w:id="18"/>
      <w:bookmarkEnd w:id="19"/>
      <w:r>
        <w:rPr>
          <w:rStyle w:val="a9"/>
          <w:caps/>
          <w:lang w:val="ru-RU"/>
        </w:rPr>
        <w:t>2</w:t>
      </w:r>
      <w:r w:rsidRPr="00AB6C0E">
        <w:rPr>
          <w:rStyle w:val="a9"/>
          <w:caps/>
          <w:lang w:val="ru-RU"/>
        </w:rPr>
        <w:t>.</w:t>
      </w:r>
      <w:r w:rsidR="00AD609D">
        <w:rPr>
          <w:rStyle w:val="a9"/>
          <w:caps/>
          <w:lang w:val="ru-RU"/>
        </w:rPr>
        <w:t>1.</w:t>
      </w:r>
      <w:r w:rsidRPr="00AB6C0E">
        <w:rPr>
          <w:rStyle w:val="a9"/>
          <w:caps/>
          <w:lang w:val="ru-RU"/>
        </w:rPr>
        <w:t xml:space="preserve">1. </w:t>
      </w:r>
      <w:r w:rsidR="00AF2028">
        <w:rPr>
          <w:rStyle w:val="a9"/>
          <w:caps/>
          <w:lang w:val="ru-RU"/>
        </w:rPr>
        <w:t>Региональные</w:t>
      </w:r>
      <w:r w:rsidR="00AD609D">
        <w:rPr>
          <w:rStyle w:val="a9"/>
          <w:caps/>
          <w:lang w:val="ru-RU"/>
        </w:rPr>
        <w:t xml:space="preserve"> особенности</w:t>
      </w:r>
    </w:p>
    <w:p w:rsidR="000A1BED" w:rsidRPr="00F319F7" w:rsidRDefault="000A1BED" w:rsidP="009D6A69">
      <w:pPr>
        <w:spacing w:after="0" w:line="240" w:lineRule="auto"/>
        <w:ind w:firstLine="567"/>
        <w:jc w:val="both"/>
        <w:rPr>
          <w:lang w:val="ru-RU"/>
        </w:rPr>
      </w:pPr>
      <w:r w:rsidRPr="00F319F7">
        <w:rPr>
          <w:lang w:val="ru-RU"/>
        </w:rPr>
        <w:t>Особенность Сибирского региона заключается в исторически сложившемся национальном разнообразии коренных народов и переселенцев. Томские татары - представители коренного населения области. Томские татары составляют одну из этнических групп сибирских татар. В южных районах Сибири и на Оби аборигенным населением считаются ханты.</w:t>
      </w:r>
    </w:p>
    <w:p w:rsidR="000A1BED" w:rsidRPr="005F18CC" w:rsidRDefault="000A1BED" w:rsidP="009D6A69">
      <w:pPr>
        <w:spacing w:after="0" w:line="240" w:lineRule="auto"/>
        <w:ind w:firstLine="567"/>
        <w:jc w:val="both"/>
        <w:rPr>
          <w:lang w:val="ru-RU"/>
        </w:rPr>
      </w:pPr>
      <w:r w:rsidRPr="00F319F7">
        <w:rPr>
          <w:lang w:val="ru-RU"/>
        </w:rPr>
        <w:t xml:space="preserve">Этнокультурное взаимодействие различных групп русского населения между собой, а также с переселенцами других национальностей и коренными обитателями Томского края составляет основное направление в формировании культурно-бытовых особенностей сибиряков. Мы считаем, что работа с дошкольниками по ознакомлению с родным краем, его природными и социокультурными особенностями должна строиться на основе постепенного формирования в его сознании картины мира, составным компонентом которой является культура и быт русского населения, являющего подавляющей частью населения Сибири. Средством, открывающим ребенку ценность ближайшей окружающей действительности, представлений о человеке </w:t>
      </w:r>
      <w:r w:rsidR="00E550DB" w:rsidRPr="00F319F7">
        <w:rPr>
          <w:lang w:val="ru-RU"/>
        </w:rPr>
        <w:t>в</w:t>
      </w:r>
      <w:r w:rsidR="00E550DB">
        <w:rPr>
          <w:lang w:val="ru-RU"/>
        </w:rPr>
        <w:t xml:space="preserve"> </w:t>
      </w:r>
      <w:r w:rsidR="00E550DB" w:rsidRPr="00F319F7">
        <w:rPr>
          <w:lang w:val="ru-RU"/>
        </w:rPr>
        <w:t>пласте</w:t>
      </w:r>
      <w:r w:rsidRPr="00F319F7">
        <w:rPr>
          <w:lang w:val="ru-RU"/>
        </w:rPr>
        <w:t xml:space="preserve"> исторической культуры, могут служить традиционные вечные ценности народной культуры. Поэтому под содержанием регионального компонента образования Коллектив Учреждения понимает элементы славянской культуры, мифологию, фольклор, символизм, особенность быта и семейного </w:t>
      </w:r>
      <w:r w:rsidRPr="00F319F7">
        <w:rPr>
          <w:lang w:val="ru-RU"/>
        </w:rPr>
        <w:lastRenderedPageBreak/>
        <w:t>уклада. В связи с этим Учреждение рабо</w:t>
      </w:r>
      <w:r>
        <w:rPr>
          <w:lang w:val="ru-RU"/>
        </w:rPr>
        <w:t>тает в тесном сотрудниче</w:t>
      </w:r>
      <w:r w:rsidRPr="005F18CC">
        <w:rPr>
          <w:lang w:val="ru-RU"/>
        </w:rPr>
        <w:t>стве с Музеем города Северска</w:t>
      </w:r>
      <w:r>
        <w:rPr>
          <w:lang w:val="ru-RU"/>
        </w:rPr>
        <w:t xml:space="preserve"> </w:t>
      </w:r>
      <w:r w:rsidRPr="005F18CC">
        <w:rPr>
          <w:lang w:val="ru-RU"/>
        </w:rPr>
        <w:t>по образовательной программе «Туесок».</w:t>
      </w:r>
      <w:r>
        <w:rPr>
          <w:lang w:val="ru-RU"/>
        </w:rPr>
        <w:t xml:space="preserve">  </w:t>
      </w:r>
      <w:r w:rsidRPr="005F18CC">
        <w:rPr>
          <w:lang w:val="ru-RU"/>
        </w:rPr>
        <w:t>Дети старшего дошкольного</w:t>
      </w:r>
      <w:r>
        <w:rPr>
          <w:lang w:val="ru-RU"/>
        </w:rPr>
        <w:t xml:space="preserve"> </w:t>
      </w:r>
      <w:r w:rsidRPr="005F18CC">
        <w:rPr>
          <w:lang w:val="ru-RU"/>
        </w:rPr>
        <w:t xml:space="preserve">возраста 1 раз в месяц посещают историко-краеведческие </w:t>
      </w:r>
      <w:r w:rsidR="00E550DB" w:rsidRPr="005F18CC">
        <w:rPr>
          <w:lang w:val="ru-RU"/>
        </w:rPr>
        <w:t>занятия под</w:t>
      </w:r>
      <w:r w:rsidRPr="005F18CC">
        <w:rPr>
          <w:lang w:val="ru-RU"/>
        </w:rPr>
        <w:t xml:space="preserve"> руководством сотрудников музея.</w:t>
      </w:r>
    </w:p>
    <w:p w:rsidR="000A1BED" w:rsidRPr="00B464D2" w:rsidRDefault="000A1BED" w:rsidP="009D6A69">
      <w:pPr>
        <w:pStyle w:val="af9"/>
        <w:rPr>
          <w:rFonts w:ascii="Cambria" w:hAnsi="Cambria"/>
          <w:szCs w:val="22"/>
        </w:rPr>
      </w:pPr>
      <w:bookmarkStart w:id="20" w:name="_1.3.2._Демографические"/>
      <w:bookmarkStart w:id="21" w:name="_2.3.2._Демографические"/>
      <w:bookmarkStart w:id="22" w:name="_1.3.3._Кадровые"/>
      <w:bookmarkStart w:id="23" w:name="_1.3.4._Социально-экономические"/>
      <w:bookmarkStart w:id="24" w:name="_2.3.3.Социально-экономические"/>
      <w:bookmarkEnd w:id="20"/>
      <w:bookmarkEnd w:id="21"/>
      <w:bookmarkEnd w:id="22"/>
      <w:bookmarkEnd w:id="23"/>
      <w:bookmarkEnd w:id="24"/>
      <w:r w:rsidRPr="00B464D2">
        <w:rPr>
          <w:rFonts w:ascii="Cambria" w:hAnsi="Cambria"/>
          <w:szCs w:val="22"/>
        </w:rPr>
        <w:t>Воспитанники ДОУ – дети из семей различног</w:t>
      </w:r>
      <w:r w:rsidR="00E550DB">
        <w:rPr>
          <w:rFonts w:ascii="Cambria" w:hAnsi="Cambria"/>
          <w:szCs w:val="22"/>
        </w:rPr>
        <w:t>о социального статуса – рабочих</w:t>
      </w:r>
      <w:r w:rsidRPr="00B464D2">
        <w:rPr>
          <w:rFonts w:ascii="Cambria" w:hAnsi="Cambria"/>
          <w:szCs w:val="22"/>
        </w:rPr>
        <w:t>, госслужащих, предпринимателей</w:t>
      </w:r>
      <w:r w:rsidR="00AF2028">
        <w:rPr>
          <w:rFonts w:ascii="Cambria" w:hAnsi="Cambria"/>
          <w:szCs w:val="22"/>
        </w:rPr>
        <w:t>,</w:t>
      </w:r>
      <w:r w:rsidRPr="00B464D2">
        <w:rPr>
          <w:rFonts w:ascii="Cambria" w:hAnsi="Cambria"/>
          <w:szCs w:val="22"/>
        </w:rPr>
        <w:t xml:space="preserve"> не работающих. </w:t>
      </w:r>
      <w:r w:rsidR="00E550DB" w:rsidRPr="00B464D2">
        <w:rPr>
          <w:rFonts w:ascii="Cambria" w:hAnsi="Cambria"/>
          <w:szCs w:val="22"/>
        </w:rPr>
        <w:t>Социальный анализ</w:t>
      </w:r>
      <w:r w:rsidRPr="00B464D2">
        <w:rPr>
          <w:rFonts w:ascii="Cambria" w:hAnsi="Cambria"/>
          <w:szCs w:val="22"/>
        </w:rPr>
        <w:t xml:space="preserve"> семей позволяет осуществить ежегодное планирование работы ДОУ с семьями таким образом, чтобы были учтены не только потребности образовательного заказа, но и обеспечена консультативно-обучающая работа с семьями из группы риск, с этой целью в учреждении работает «</w:t>
      </w:r>
      <w:r w:rsidR="00E550DB">
        <w:rPr>
          <w:rFonts w:ascii="Cambria" w:hAnsi="Cambria"/>
          <w:szCs w:val="22"/>
        </w:rPr>
        <w:t>Ш</w:t>
      </w:r>
      <w:r w:rsidRPr="00B464D2">
        <w:rPr>
          <w:rFonts w:ascii="Cambria" w:hAnsi="Cambria"/>
          <w:szCs w:val="22"/>
        </w:rPr>
        <w:t>кола ответственного родительства»</w:t>
      </w:r>
      <w:r w:rsidR="00E550DB">
        <w:rPr>
          <w:rFonts w:ascii="Cambria" w:hAnsi="Cambria"/>
          <w:szCs w:val="22"/>
        </w:rPr>
        <w:t>, встречи в которой проводит педагоги-психологи ДОУ.</w:t>
      </w:r>
      <w:r w:rsidRPr="00B464D2">
        <w:rPr>
          <w:rFonts w:ascii="Cambria" w:hAnsi="Cambria"/>
          <w:szCs w:val="22"/>
        </w:rPr>
        <w:t xml:space="preserve"> </w:t>
      </w:r>
    </w:p>
    <w:p w:rsidR="000A1BED" w:rsidRDefault="000A1BED" w:rsidP="009D6A69">
      <w:pPr>
        <w:spacing w:after="0" w:line="240" w:lineRule="auto"/>
        <w:ind w:firstLine="567"/>
        <w:jc w:val="both"/>
        <w:rPr>
          <w:lang w:val="ru-RU"/>
        </w:rPr>
      </w:pPr>
      <w:bookmarkStart w:id="25" w:name="_1.3.5._Климатические"/>
      <w:bookmarkStart w:id="26" w:name="_2.3.4._Климатические"/>
      <w:bookmarkEnd w:id="25"/>
      <w:bookmarkEnd w:id="26"/>
      <w:r w:rsidRPr="00B464D2">
        <w:rPr>
          <w:lang w:val="ru-RU"/>
        </w:rPr>
        <w:t>Суровый континентальный климат обязывает Учреждение особенно внимательно работать над сохранением и укреплением здоровья воспитанников. Это заключается не только в специфических и неспецифических профилактических и оздоравливающих мероприятиях, но и в ежегодной плановой подготовке здания, территории, поливочной, отопительной систем, инструктирование сотрудников, коррекцией режима воспитанников в теплый и холодный периоды года.</w:t>
      </w:r>
      <w:bookmarkStart w:id="27" w:name="_3.3.__КАДРОВЫ"/>
      <w:bookmarkEnd w:id="27"/>
    </w:p>
    <w:p w:rsidR="000A1BED" w:rsidRDefault="000A1BED" w:rsidP="000A1BED">
      <w:pPr>
        <w:spacing w:after="0" w:line="276" w:lineRule="auto"/>
        <w:ind w:firstLine="567"/>
        <w:jc w:val="both"/>
        <w:rPr>
          <w:lang w:val="ru-RU"/>
        </w:rPr>
      </w:pPr>
    </w:p>
    <w:p w:rsidR="000A1BED" w:rsidRPr="00B464D2" w:rsidRDefault="00AF2028" w:rsidP="000A1BED">
      <w:pPr>
        <w:pStyle w:val="a3"/>
        <w:spacing w:after="0"/>
        <w:ind w:left="0"/>
        <w:rPr>
          <w:rStyle w:val="a9"/>
          <w:caps/>
          <w:lang w:val="ru-RU"/>
        </w:rPr>
      </w:pPr>
      <w:r>
        <w:rPr>
          <w:rStyle w:val="a9"/>
          <w:caps/>
          <w:lang w:val="ru-RU"/>
        </w:rPr>
        <w:t>2.1</w:t>
      </w:r>
      <w:r w:rsidR="000A1BED" w:rsidRPr="00B464D2">
        <w:rPr>
          <w:rStyle w:val="a9"/>
          <w:caps/>
          <w:lang w:val="ru-RU"/>
        </w:rPr>
        <w:t>.</w:t>
      </w:r>
      <w:r>
        <w:rPr>
          <w:rStyle w:val="a9"/>
          <w:caps/>
          <w:lang w:val="ru-RU"/>
        </w:rPr>
        <w:t>2</w:t>
      </w:r>
      <w:r w:rsidR="000A1BED">
        <w:rPr>
          <w:rStyle w:val="a9"/>
          <w:caps/>
          <w:lang w:val="ru-RU"/>
        </w:rPr>
        <w:t>. Образование с приминением электронного обучения, дистанционных образовательных технологий.</w:t>
      </w:r>
    </w:p>
    <w:p w:rsidR="000A1BED" w:rsidRPr="00097A5C" w:rsidRDefault="000A1BED" w:rsidP="000A1BED">
      <w:pPr>
        <w:spacing w:after="0" w:line="276" w:lineRule="auto"/>
        <w:ind w:firstLine="567"/>
        <w:jc w:val="both"/>
        <w:rPr>
          <w:rStyle w:val="a9"/>
          <w:b w:val="0"/>
          <w:bCs w:val="0"/>
          <w:color w:val="auto"/>
          <w:spacing w:val="0"/>
          <w:lang w:val="ru-RU"/>
        </w:rPr>
      </w:pPr>
    </w:p>
    <w:p w:rsidR="000A1BED" w:rsidRPr="00097A5C" w:rsidRDefault="000A1BED" w:rsidP="000A1BED">
      <w:pPr>
        <w:spacing w:after="0" w:line="240" w:lineRule="auto"/>
        <w:ind w:right="-1" w:firstLine="567"/>
        <w:jc w:val="both"/>
        <w:rPr>
          <w:lang w:val="ru-RU"/>
        </w:rPr>
      </w:pPr>
      <w:r w:rsidRPr="00097A5C">
        <w:rPr>
          <w:rStyle w:val="a9"/>
          <w:b w:val="0"/>
          <w:bCs w:val="0"/>
          <w:color w:val="auto"/>
          <w:spacing w:val="0"/>
          <w:lang w:val="ru-RU"/>
        </w:rPr>
        <w:t xml:space="preserve">В соответствие с </w:t>
      </w:r>
      <w:r w:rsidR="00AF2028" w:rsidRPr="00097A5C">
        <w:rPr>
          <w:lang w:val="ru-RU"/>
        </w:rPr>
        <w:t>Федеральным</w:t>
      </w:r>
      <w:r w:rsidRPr="00097A5C">
        <w:rPr>
          <w:spacing w:val="-3"/>
          <w:lang w:val="ru-RU"/>
        </w:rPr>
        <w:t xml:space="preserve"> </w:t>
      </w:r>
      <w:hyperlink r:id="rId11">
        <w:r w:rsidRPr="00097A5C">
          <w:rPr>
            <w:color w:val="0000FF"/>
            <w:lang w:val="ru-RU"/>
          </w:rPr>
          <w:t>законом</w:t>
        </w:r>
        <w:r w:rsidRPr="00097A5C">
          <w:rPr>
            <w:color w:val="0000FF"/>
            <w:spacing w:val="-1"/>
            <w:lang w:val="ru-RU"/>
          </w:rPr>
          <w:t xml:space="preserve"> </w:t>
        </w:r>
      </w:hyperlink>
      <w:r w:rsidRPr="00097A5C">
        <w:rPr>
          <w:lang w:val="ru-RU"/>
        </w:rPr>
        <w:t>от</w:t>
      </w:r>
      <w:r w:rsidRPr="00097A5C">
        <w:rPr>
          <w:spacing w:val="-3"/>
          <w:lang w:val="ru-RU"/>
        </w:rPr>
        <w:t xml:space="preserve"> </w:t>
      </w:r>
      <w:r w:rsidRPr="00097A5C">
        <w:rPr>
          <w:lang w:val="ru-RU"/>
        </w:rPr>
        <w:t>29</w:t>
      </w:r>
      <w:r w:rsidRPr="00097A5C">
        <w:rPr>
          <w:spacing w:val="-2"/>
          <w:lang w:val="ru-RU"/>
        </w:rPr>
        <w:t xml:space="preserve"> </w:t>
      </w:r>
      <w:r w:rsidRPr="00097A5C">
        <w:rPr>
          <w:lang w:val="ru-RU"/>
        </w:rPr>
        <w:t>декабря</w:t>
      </w:r>
      <w:r w:rsidRPr="00097A5C">
        <w:rPr>
          <w:spacing w:val="-2"/>
          <w:lang w:val="ru-RU"/>
        </w:rPr>
        <w:t xml:space="preserve"> </w:t>
      </w:r>
      <w:r w:rsidRPr="00097A5C">
        <w:rPr>
          <w:lang w:val="ru-RU"/>
        </w:rPr>
        <w:t>2012</w:t>
      </w:r>
      <w:r w:rsidRPr="00097A5C">
        <w:rPr>
          <w:spacing w:val="-2"/>
          <w:lang w:val="ru-RU"/>
        </w:rPr>
        <w:t xml:space="preserve"> </w:t>
      </w:r>
      <w:r w:rsidRPr="00097A5C">
        <w:rPr>
          <w:lang w:val="ru-RU"/>
        </w:rPr>
        <w:t>г.</w:t>
      </w:r>
      <w:r w:rsidRPr="00097A5C">
        <w:rPr>
          <w:spacing w:val="-5"/>
          <w:lang w:val="ru-RU"/>
        </w:rPr>
        <w:t xml:space="preserve"> </w:t>
      </w:r>
      <w:r w:rsidRPr="00097A5C">
        <w:t>N</w:t>
      </w:r>
      <w:r w:rsidRPr="00097A5C">
        <w:rPr>
          <w:spacing w:val="-2"/>
          <w:lang w:val="ru-RU"/>
        </w:rPr>
        <w:t xml:space="preserve"> </w:t>
      </w:r>
      <w:r w:rsidRPr="00097A5C">
        <w:rPr>
          <w:lang w:val="ru-RU"/>
        </w:rPr>
        <w:t>273-ФЗ</w:t>
      </w:r>
      <w:r w:rsidRPr="00097A5C">
        <w:rPr>
          <w:spacing w:val="-3"/>
          <w:lang w:val="ru-RU"/>
        </w:rPr>
        <w:t xml:space="preserve"> </w:t>
      </w:r>
      <w:r w:rsidRPr="00097A5C">
        <w:rPr>
          <w:lang w:val="ru-RU"/>
        </w:rPr>
        <w:t>"Об</w:t>
      </w:r>
      <w:r w:rsidRPr="00097A5C">
        <w:rPr>
          <w:spacing w:val="-1"/>
          <w:lang w:val="ru-RU"/>
        </w:rPr>
        <w:t xml:space="preserve"> </w:t>
      </w:r>
      <w:r w:rsidRPr="00097A5C">
        <w:rPr>
          <w:lang w:val="ru-RU"/>
        </w:rPr>
        <w:t>образовании</w:t>
      </w:r>
      <w:r w:rsidRPr="00097A5C">
        <w:rPr>
          <w:spacing w:val="-3"/>
          <w:lang w:val="ru-RU"/>
        </w:rPr>
        <w:t xml:space="preserve"> </w:t>
      </w:r>
      <w:r w:rsidRPr="00097A5C">
        <w:rPr>
          <w:lang w:val="ru-RU"/>
        </w:rPr>
        <w:t>в</w:t>
      </w:r>
      <w:r w:rsidRPr="00097A5C">
        <w:rPr>
          <w:spacing w:val="-2"/>
          <w:lang w:val="ru-RU"/>
        </w:rPr>
        <w:t xml:space="preserve"> </w:t>
      </w:r>
      <w:r w:rsidRPr="00097A5C">
        <w:rPr>
          <w:lang w:val="ru-RU"/>
        </w:rPr>
        <w:t>Российской</w:t>
      </w:r>
      <w:r w:rsidRPr="00097A5C">
        <w:rPr>
          <w:spacing w:val="-4"/>
          <w:lang w:val="ru-RU"/>
        </w:rPr>
        <w:t xml:space="preserve"> </w:t>
      </w:r>
      <w:r w:rsidRPr="00097A5C">
        <w:rPr>
          <w:lang w:val="ru-RU"/>
        </w:rPr>
        <w:t>Федерации", а так же Письмо</w:t>
      </w:r>
      <w:r>
        <w:rPr>
          <w:lang w:val="ru-RU"/>
        </w:rPr>
        <w:t>м</w:t>
      </w:r>
      <w:r w:rsidRPr="00097A5C">
        <w:rPr>
          <w:lang w:val="ru-RU"/>
        </w:rPr>
        <w:t>&gt; Минпросвещ</w:t>
      </w:r>
      <w:r w:rsidR="00AF2028">
        <w:rPr>
          <w:lang w:val="ru-RU"/>
        </w:rPr>
        <w:t>ен</w:t>
      </w:r>
      <w:r w:rsidRPr="00097A5C">
        <w:rPr>
          <w:lang w:val="ru-RU"/>
        </w:rPr>
        <w:t>ия России от</w:t>
      </w:r>
      <w:r w:rsidRPr="00097A5C">
        <w:rPr>
          <w:spacing w:val="-147"/>
          <w:lang w:val="ru-RU"/>
        </w:rPr>
        <w:t xml:space="preserve"> </w:t>
      </w:r>
      <w:r w:rsidRPr="00097A5C">
        <w:rPr>
          <w:lang w:val="ru-RU"/>
        </w:rPr>
        <w:t xml:space="preserve">21.06.2021 </w:t>
      </w:r>
      <w:r w:rsidRPr="00097A5C">
        <w:t>N</w:t>
      </w:r>
      <w:r w:rsidRPr="00097A5C">
        <w:rPr>
          <w:spacing w:val="-1"/>
          <w:lang w:val="ru-RU"/>
        </w:rPr>
        <w:t xml:space="preserve"> </w:t>
      </w:r>
      <w:r w:rsidRPr="00097A5C">
        <w:rPr>
          <w:lang w:val="ru-RU"/>
        </w:rPr>
        <w:t>03-925 "О направлении методических рекомендаций"</w:t>
      </w:r>
      <w:r w:rsidRPr="00097A5C">
        <w:rPr>
          <w:spacing w:val="-147"/>
          <w:lang w:val="ru-RU"/>
        </w:rPr>
        <w:t xml:space="preserve"> </w:t>
      </w:r>
      <w:r w:rsidRPr="00097A5C">
        <w:rPr>
          <w:lang w:val="ru-RU"/>
        </w:rPr>
        <w:t>(вместе с "Методическими рекомендациями по</w:t>
      </w:r>
      <w:r w:rsidRPr="00097A5C">
        <w:rPr>
          <w:spacing w:val="-147"/>
          <w:lang w:val="ru-RU"/>
        </w:rPr>
        <w:t xml:space="preserve"> </w:t>
      </w:r>
      <w:r w:rsidRPr="00097A5C">
        <w:rPr>
          <w:lang w:val="ru-RU"/>
        </w:rPr>
        <w:t>реализации образовательных программ</w:t>
      </w:r>
      <w:r w:rsidRPr="00097A5C">
        <w:rPr>
          <w:spacing w:val="1"/>
          <w:lang w:val="ru-RU"/>
        </w:rPr>
        <w:t xml:space="preserve"> </w:t>
      </w:r>
      <w:r w:rsidRPr="00097A5C">
        <w:rPr>
          <w:lang w:val="ru-RU"/>
        </w:rPr>
        <w:t>дошкольного образования с применением</w:t>
      </w:r>
      <w:r w:rsidRPr="00097A5C">
        <w:rPr>
          <w:spacing w:val="1"/>
          <w:lang w:val="ru-RU"/>
        </w:rPr>
        <w:t xml:space="preserve"> </w:t>
      </w:r>
      <w:r w:rsidRPr="00097A5C">
        <w:rPr>
          <w:lang w:val="ru-RU"/>
        </w:rPr>
        <w:t>электронного</w:t>
      </w:r>
      <w:r w:rsidRPr="00097A5C">
        <w:rPr>
          <w:spacing w:val="-1"/>
          <w:lang w:val="ru-RU"/>
        </w:rPr>
        <w:t xml:space="preserve"> </w:t>
      </w:r>
      <w:r w:rsidRPr="00097A5C">
        <w:rPr>
          <w:lang w:val="ru-RU"/>
        </w:rPr>
        <w:t>обучения,</w:t>
      </w:r>
      <w:r w:rsidRPr="00097A5C">
        <w:rPr>
          <w:spacing w:val="-2"/>
          <w:lang w:val="ru-RU"/>
        </w:rPr>
        <w:t xml:space="preserve"> </w:t>
      </w:r>
      <w:r w:rsidRPr="00097A5C">
        <w:rPr>
          <w:lang w:val="ru-RU"/>
        </w:rPr>
        <w:t>дистанционных образовательных</w:t>
      </w:r>
      <w:r w:rsidRPr="00097A5C">
        <w:rPr>
          <w:spacing w:val="-8"/>
          <w:lang w:val="ru-RU"/>
        </w:rPr>
        <w:t xml:space="preserve"> </w:t>
      </w:r>
      <w:r w:rsidRPr="00097A5C">
        <w:rPr>
          <w:lang w:val="ru-RU"/>
        </w:rPr>
        <w:t>технологий") дошкольная</w:t>
      </w:r>
      <w:r w:rsidRPr="00097A5C">
        <w:rPr>
          <w:spacing w:val="47"/>
          <w:lang w:val="ru-RU"/>
        </w:rPr>
        <w:t xml:space="preserve"> </w:t>
      </w:r>
      <w:r w:rsidRPr="00097A5C">
        <w:rPr>
          <w:lang w:val="ru-RU"/>
        </w:rPr>
        <w:t>образовательная</w:t>
      </w:r>
      <w:r w:rsidRPr="00097A5C">
        <w:rPr>
          <w:spacing w:val="47"/>
          <w:lang w:val="ru-RU"/>
        </w:rPr>
        <w:t xml:space="preserve"> </w:t>
      </w:r>
      <w:r w:rsidRPr="00097A5C">
        <w:rPr>
          <w:lang w:val="ru-RU"/>
        </w:rPr>
        <w:t>организация</w:t>
      </w:r>
      <w:r w:rsidRPr="00097A5C">
        <w:rPr>
          <w:spacing w:val="47"/>
          <w:lang w:val="ru-RU"/>
        </w:rPr>
        <w:t xml:space="preserve"> </w:t>
      </w:r>
      <w:r w:rsidRPr="00097A5C">
        <w:rPr>
          <w:lang w:val="ru-RU"/>
        </w:rPr>
        <w:t>вправе</w:t>
      </w:r>
      <w:r w:rsidRPr="00097A5C">
        <w:rPr>
          <w:spacing w:val="46"/>
          <w:lang w:val="ru-RU"/>
        </w:rPr>
        <w:t xml:space="preserve"> </w:t>
      </w:r>
      <w:r w:rsidRPr="00097A5C">
        <w:rPr>
          <w:lang w:val="ru-RU"/>
        </w:rPr>
        <w:t>осуществлять</w:t>
      </w:r>
      <w:r w:rsidRPr="00097A5C">
        <w:rPr>
          <w:spacing w:val="49"/>
          <w:lang w:val="ru-RU"/>
        </w:rPr>
        <w:t xml:space="preserve"> </w:t>
      </w:r>
      <w:r w:rsidRPr="00097A5C">
        <w:rPr>
          <w:lang w:val="ru-RU"/>
        </w:rPr>
        <w:t>реализацию</w:t>
      </w:r>
      <w:r w:rsidRPr="00097A5C">
        <w:rPr>
          <w:spacing w:val="47"/>
          <w:lang w:val="ru-RU"/>
        </w:rPr>
        <w:t xml:space="preserve"> </w:t>
      </w:r>
      <w:r w:rsidRPr="00097A5C">
        <w:rPr>
          <w:lang w:val="ru-RU"/>
        </w:rPr>
        <w:t>образовательной</w:t>
      </w:r>
      <w:r w:rsidRPr="00097A5C">
        <w:rPr>
          <w:spacing w:val="-53"/>
          <w:lang w:val="ru-RU"/>
        </w:rPr>
        <w:t xml:space="preserve"> </w:t>
      </w:r>
      <w:r w:rsidRPr="00097A5C">
        <w:rPr>
          <w:lang w:val="ru-RU"/>
        </w:rPr>
        <w:t>программы</w:t>
      </w:r>
      <w:r w:rsidRPr="00097A5C">
        <w:rPr>
          <w:spacing w:val="7"/>
          <w:lang w:val="ru-RU"/>
        </w:rPr>
        <w:t xml:space="preserve"> </w:t>
      </w:r>
      <w:r w:rsidRPr="00097A5C">
        <w:rPr>
          <w:lang w:val="ru-RU"/>
        </w:rPr>
        <w:t>дошкольного</w:t>
      </w:r>
      <w:r w:rsidRPr="00097A5C">
        <w:rPr>
          <w:spacing w:val="10"/>
          <w:lang w:val="ru-RU"/>
        </w:rPr>
        <w:t xml:space="preserve"> </w:t>
      </w:r>
      <w:r w:rsidRPr="00097A5C">
        <w:rPr>
          <w:lang w:val="ru-RU"/>
        </w:rPr>
        <w:t>образования</w:t>
      </w:r>
      <w:r w:rsidRPr="00097A5C">
        <w:rPr>
          <w:spacing w:val="6"/>
          <w:lang w:val="ru-RU"/>
        </w:rPr>
        <w:t xml:space="preserve"> </w:t>
      </w:r>
      <w:r w:rsidRPr="00097A5C">
        <w:rPr>
          <w:lang w:val="ru-RU"/>
        </w:rPr>
        <w:t>или</w:t>
      </w:r>
      <w:r w:rsidRPr="00097A5C">
        <w:rPr>
          <w:spacing w:val="6"/>
          <w:lang w:val="ru-RU"/>
        </w:rPr>
        <w:t xml:space="preserve"> </w:t>
      </w:r>
      <w:r w:rsidRPr="00097A5C">
        <w:rPr>
          <w:lang w:val="ru-RU"/>
        </w:rPr>
        <w:t>ее</w:t>
      </w:r>
      <w:r w:rsidRPr="00097A5C">
        <w:rPr>
          <w:spacing w:val="7"/>
          <w:lang w:val="ru-RU"/>
        </w:rPr>
        <w:t xml:space="preserve"> </w:t>
      </w:r>
      <w:r w:rsidRPr="00097A5C">
        <w:rPr>
          <w:lang w:val="ru-RU"/>
        </w:rPr>
        <w:t>части</w:t>
      </w:r>
      <w:r w:rsidRPr="00097A5C">
        <w:rPr>
          <w:spacing w:val="5"/>
          <w:lang w:val="ru-RU"/>
        </w:rPr>
        <w:t xml:space="preserve"> </w:t>
      </w:r>
      <w:r w:rsidRPr="00097A5C">
        <w:rPr>
          <w:lang w:val="ru-RU"/>
        </w:rPr>
        <w:t>с</w:t>
      </w:r>
      <w:r w:rsidRPr="00097A5C">
        <w:rPr>
          <w:spacing w:val="7"/>
          <w:lang w:val="ru-RU"/>
        </w:rPr>
        <w:t xml:space="preserve"> </w:t>
      </w:r>
      <w:r w:rsidRPr="00097A5C">
        <w:rPr>
          <w:lang w:val="ru-RU"/>
        </w:rPr>
        <w:t>применением</w:t>
      </w:r>
      <w:r w:rsidRPr="00097A5C">
        <w:rPr>
          <w:spacing w:val="9"/>
          <w:lang w:val="ru-RU"/>
        </w:rPr>
        <w:t xml:space="preserve"> </w:t>
      </w:r>
      <w:r w:rsidRPr="00097A5C">
        <w:rPr>
          <w:lang w:val="ru-RU"/>
        </w:rPr>
        <w:t>электронного</w:t>
      </w:r>
      <w:r w:rsidRPr="00097A5C">
        <w:rPr>
          <w:spacing w:val="8"/>
          <w:lang w:val="ru-RU"/>
        </w:rPr>
        <w:t xml:space="preserve"> </w:t>
      </w:r>
      <w:r w:rsidRPr="00097A5C">
        <w:rPr>
          <w:lang w:val="ru-RU"/>
        </w:rPr>
        <w:t>обучения,</w:t>
      </w:r>
      <w:r w:rsidRPr="00097A5C">
        <w:rPr>
          <w:spacing w:val="8"/>
          <w:lang w:val="ru-RU"/>
        </w:rPr>
        <w:t xml:space="preserve"> </w:t>
      </w:r>
      <w:r w:rsidRPr="00097A5C">
        <w:rPr>
          <w:lang w:val="ru-RU"/>
        </w:rPr>
        <w:t>дистанционных образовательных</w:t>
      </w:r>
      <w:r w:rsidRPr="00097A5C">
        <w:rPr>
          <w:spacing w:val="-5"/>
          <w:lang w:val="ru-RU"/>
        </w:rPr>
        <w:t xml:space="preserve"> </w:t>
      </w:r>
      <w:r w:rsidRPr="00097A5C">
        <w:rPr>
          <w:lang w:val="ru-RU"/>
        </w:rPr>
        <w:t>технологий</w:t>
      </w:r>
      <w:r w:rsidRPr="00097A5C">
        <w:rPr>
          <w:spacing w:val="-7"/>
          <w:lang w:val="ru-RU"/>
        </w:rPr>
        <w:t xml:space="preserve"> </w:t>
      </w:r>
      <w:r w:rsidRPr="00097A5C">
        <w:rPr>
          <w:lang w:val="ru-RU"/>
        </w:rPr>
        <w:t>при</w:t>
      </w:r>
      <w:r w:rsidRPr="00097A5C">
        <w:rPr>
          <w:spacing w:val="-6"/>
          <w:lang w:val="ru-RU"/>
        </w:rPr>
        <w:t xml:space="preserve"> </w:t>
      </w:r>
      <w:r w:rsidRPr="00097A5C">
        <w:rPr>
          <w:lang w:val="ru-RU"/>
        </w:rPr>
        <w:t>наличии:</w:t>
      </w:r>
    </w:p>
    <w:p w:rsidR="000A1BED" w:rsidRPr="00097A5C" w:rsidRDefault="000A1BED" w:rsidP="000A1BED">
      <w:pPr>
        <w:pStyle w:val="afb"/>
        <w:spacing w:after="0"/>
        <w:ind w:right="105" w:firstLine="567"/>
        <w:jc w:val="both"/>
        <w:rPr>
          <w:rFonts w:asciiTheme="majorHAnsi" w:hAnsiTheme="majorHAnsi"/>
          <w:sz w:val="22"/>
          <w:szCs w:val="22"/>
        </w:rPr>
      </w:pPr>
      <w:r w:rsidRPr="00097A5C">
        <w:rPr>
          <w:rFonts w:asciiTheme="majorHAnsi" w:hAnsiTheme="majorHAnsi"/>
          <w:sz w:val="22"/>
          <w:szCs w:val="22"/>
        </w:rPr>
        <w:t>- необходимых</w:t>
      </w:r>
      <w:r w:rsidRPr="00097A5C">
        <w:rPr>
          <w:rFonts w:asciiTheme="majorHAnsi" w:hAnsiTheme="majorHAnsi"/>
          <w:spacing w:val="1"/>
          <w:sz w:val="22"/>
          <w:szCs w:val="22"/>
        </w:rPr>
        <w:t xml:space="preserve"> </w:t>
      </w:r>
      <w:r w:rsidRPr="00097A5C">
        <w:rPr>
          <w:rFonts w:asciiTheme="majorHAnsi" w:hAnsiTheme="majorHAnsi"/>
          <w:sz w:val="22"/>
          <w:szCs w:val="22"/>
        </w:rPr>
        <w:t>условий</w:t>
      </w:r>
      <w:r w:rsidRPr="00097A5C">
        <w:rPr>
          <w:rFonts w:asciiTheme="majorHAnsi" w:hAnsiTheme="majorHAnsi"/>
          <w:spacing w:val="1"/>
          <w:sz w:val="22"/>
          <w:szCs w:val="22"/>
        </w:rPr>
        <w:t xml:space="preserve"> </w:t>
      </w:r>
      <w:r w:rsidRPr="00097A5C">
        <w:rPr>
          <w:rFonts w:asciiTheme="majorHAnsi" w:hAnsiTheme="majorHAnsi"/>
          <w:sz w:val="22"/>
          <w:szCs w:val="22"/>
        </w:rPr>
        <w:t>(кадровых,</w:t>
      </w:r>
      <w:r w:rsidRPr="00097A5C">
        <w:rPr>
          <w:rFonts w:asciiTheme="majorHAnsi" w:hAnsiTheme="majorHAnsi"/>
          <w:spacing w:val="1"/>
          <w:sz w:val="22"/>
          <w:szCs w:val="22"/>
        </w:rPr>
        <w:t xml:space="preserve"> </w:t>
      </w:r>
      <w:r w:rsidRPr="00097A5C">
        <w:rPr>
          <w:rFonts w:asciiTheme="majorHAnsi" w:hAnsiTheme="majorHAnsi"/>
          <w:sz w:val="22"/>
          <w:szCs w:val="22"/>
        </w:rPr>
        <w:t>материально-технических,</w:t>
      </w:r>
      <w:r w:rsidRPr="00097A5C">
        <w:rPr>
          <w:rFonts w:asciiTheme="majorHAnsi" w:hAnsiTheme="majorHAnsi"/>
          <w:spacing w:val="1"/>
          <w:sz w:val="22"/>
          <w:szCs w:val="22"/>
        </w:rPr>
        <w:t xml:space="preserve"> </w:t>
      </w:r>
      <w:r w:rsidRPr="00097A5C">
        <w:rPr>
          <w:rFonts w:asciiTheme="majorHAnsi" w:hAnsiTheme="majorHAnsi"/>
          <w:sz w:val="22"/>
          <w:szCs w:val="22"/>
        </w:rPr>
        <w:t>учебно-методических),</w:t>
      </w:r>
      <w:r w:rsidRPr="00097A5C">
        <w:rPr>
          <w:rFonts w:asciiTheme="majorHAnsi" w:hAnsiTheme="majorHAnsi"/>
          <w:spacing w:val="1"/>
          <w:sz w:val="22"/>
          <w:szCs w:val="22"/>
        </w:rPr>
        <w:t xml:space="preserve"> </w:t>
      </w:r>
      <w:r w:rsidRPr="00097A5C">
        <w:rPr>
          <w:rFonts w:asciiTheme="majorHAnsi" w:hAnsiTheme="majorHAnsi"/>
          <w:sz w:val="22"/>
          <w:szCs w:val="22"/>
        </w:rPr>
        <w:t>созданных</w:t>
      </w:r>
      <w:r w:rsidRPr="00097A5C">
        <w:rPr>
          <w:rFonts w:asciiTheme="majorHAnsi" w:hAnsiTheme="majorHAnsi"/>
          <w:spacing w:val="1"/>
          <w:sz w:val="22"/>
          <w:szCs w:val="22"/>
        </w:rPr>
        <w:t xml:space="preserve"> </w:t>
      </w:r>
      <w:r w:rsidRPr="00097A5C">
        <w:rPr>
          <w:rFonts w:asciiTheme="majorHAnsi" w:hAnsiTheme="majorHAnsi"/>
          <w:sz w:val="22"/>
          <w:szCs w:val="22"/>
        </w:rPr>
        <w:t>непосредственно</w:t>
      </w:r>
      <w:r w:rsidRPr="00097A5C">
        <w:rPr>
          <w:rFonts w:asciiTheme="majorHAnsi" w:hAnsiTheme="majorHAnsi"/>
          <w:spacing w:val="-2"/>
          <w:sz w:val="22"/>
          <w:szCs w:val="22"/>
        </w:rPr>
        <w:t xml:space="preserve"> </w:t>
      </w:r>
      <w:r w:rsidRPr="00097A5C">
        <w:rPr>
          <w:rFonts w:asciiTheme="majorHAnsi" w:hAnsiTheme="majorHAnsi"/>
          <w:sz w:val="22"/>
          <w:szCs w:val="22"/>
        </w:rPr>
        <w:t>в ДОО;</w:t>
      </w:r>
    </w:p>
    <w:p w:rsidR="000A1BED" w:rsidRPr="00097A5C" w:rsidRDefault="000A1BED" w:rsidP="000A1BED">
      <w:pPr>
        <w:pStyle w:val="afb"/>
        <w:spacing w:after="0"/>
        <w:ind w:firstLine="567"/>
        <w:jc w:val="both"/>
        <w:rPr>
          <w:rFonts w:asciiTheme="majorHAnsi" w:hAnsiTheme="majorHAnsi"/>
          <w:sz w:val="22"/>
          <w:szCs w:val="22"/>
        </w:rPr>
      </w:pPr>
      <w:r w:rsidRPr="00097A5C">
        <w:rPr>
          <w:rFonts w:asciiTheme="majorHAnsi" w:hAnsiTheme="majorHAnsi"/>
          <w:sz w:val="22"/>
          <w:szCs w:val="22"/>
        </w:rPr>
        <w:t>- возможностей</w:t>
      </w:r>
      <w:r w:rsidRPr="00097A5C">
        <w:rPr>
          <w:rFonts w:asciiTheme="majorHAnsi" w:hAnsiTheme="majorHAnsi"/>
          <w:spacing w:val="-6"/>
          <w:sz w:val="22"/>
          <w:szCs w:val="22"/>
        </w:rPr>
        <w:t xml:space="preserve"> </w:t>
      </w:r>
      <w:r w:rsidRPr="00097A5C">
        <w:rPr>
          <w:rFonts w:asciiTheme="majorHAnsi" w:hAnsiTheme="majorHAnsi"/>
          <w:sz w:val="22"/>
          <w:szCs w:val="22"/>
        </w:rPr>
        <w:t>и</w:t>
      </w:r>
      <w:r w:rsidRPr="00097A5C">
        <w:rPr>
          <w:rFonts w:asciiTheme="majorHAnsi" w:hAnsiTheme="majorHAnsi"/>
          <w:spacing w:val="-7"/>
          <w:sz w:val="22"/>
          <w:szCs w:val="22"/>
        </w:rPr>
        <w:t xml:space="preserve"> </w:t>
      </w:r>
      <w:r w:rsidRPr="00097A5C">
        <w:rPr>
          <w:rFonts w:asciiTheme="majorHAnsi" w:hAnsiTheme="majorHAnsi"/>
          <w:sz w:val="22"/>
          <w:szCs w:val="22"/>
        </w:rPr>
        <w:t>согласия</w:t>
      </w:r>
      <w:r w:rsidRPr="00097A5C">
        <w:rPr>
          <w:rFonts w:asciiTheme="majorHAnsi" w:hAnsiTheme="majorHAnsi"/>
          <w:spacing w:val="-4"/>
          <w:sz w:val="22"/>
          <w:szCs w:val="22"/>
        </w:rPr>
        <w:t xml:space="preserve"> </w:t>
      </w:r>
      <w:r w:rsidRPr="00097A5C">
        <w:rPr>
          <w:rFonts w:asciiTheme="majorHAnsi" w:hAnsiTheme="majorHAnsi"/>
          <w:sz w:val="22"/>
          <w:szCs w:val="22"/>
        </w:rPr>
        <w:t>родителей</w:t>
      </w:r>
      <w:r w:rsidRPr="00097A5C">
        <w:rPr>
          <w:rFonts w:asciiTheme="majorHAnsi" w:hAnsiTheme="majorHAnsi"/>
          <w:spacing w:val="-8"/>
          <w:sz w:val="22"/>
          <w:szCs w:val="22"/>
        </w:rPr>
        <w:t xml:space="preserve"> </w:t>
      </w:r>
      <w:r w:rsidRPr="00097A5C">
        <w:rPr>
          <w:rFonts w:asciiTheme="majorHAnsi" w:hAnsiTheme="majorHAnsi"/>
          <w:sz w:val="22"/>
          <w:szCs w:val="22"/>
        </w:rPr>
        <w:t>(законных</w:t>
      </w:r>
      <w:r w:rsidRPr="00097A5C">
        <w:rPr>
          <w:rFonts w:asciiTheme="majorHAnsi" w:hAnsiTheme="majorHAnsi"/>
          <w:spacing w:val="-5"/>
          <w:sz w:val="22"/>
          <w:szCs w:val="22"/>
        </w:rPr>
        <w:t xml:space="preserve"> </w:t>
      </w:r>
      <w:r w:rsidRPr="00097A5C">
        <w:rPr>
          <w:rFonts w:asciiTheme="majorHAnsi" w:hAnsiTheme="majorHAnsi"/>
          <w:sz w:val="22"/>
          <w:szCs w:val="22"/>
        </w:rPr>
        <w:t>представителей)</w:t>
      </w:r>
      <w:r w:rsidRPr="00097A5C">
        <w:rPr>
          <w:rFonts w:asciiTheme="majorHAnsi" w:hAnsiTheme="majorHAnsi"/>
          <w:spacing w:val="-6"/>
          <w:sz w:val="22"/>
          <w:szCs w:val="22"/>
        </w:rPr>
        <w:t xml:space="preserve"> </w:t>
      </w:r>
      <w:r w:rsidRPr="00097A5C">
        <w:rPr>
          <w:rFonts w:asciiTheme="majorHAnsi" w:hAnsiTheme="majorHAnsi"/>
          <w:sz w:val="22"/>
          <w:szCs w:val="22"/>
        </w:rPr>
        <w:t>воспитанников.</w:t>
      </w:r>
    </w:p>
    <w:p w:rsidR="000A1BED" w:rsidRDefault="000A1BED" w:rsidP="000A1BED">
      <w:pPr>
        <w:pStyle w:val="afb"/>
        <w:spacing w:after="0"/>
        <w:ind w:right="110" w:firstLine="567"/>
        <w:jc w:val="both"/>
        <w:rPr>
          <w:rFonts w:asciiTheme="majorHAnsi" w:hAnsiTheme="majorHAnsi"/>
          <w:spacing w:val="-53"/>
          <w:sz w:val="22"/>
          <w:szCs w:val="22"/>
        </w:rPr>
      </w:pPr>
      <w:r w:rsidRPr="00097A5C">
        <w:rPr>
          <w:rFonts w:asciiTheme="majorHAnsi" w:hAnsiTheme="majorHAnsi"/>
          <w:sz w:val="22"/>
          <w:szCs w:val="22"/>
        </w:rPr>
        <w:t>Дистанционное обучение распространяются на возрастную группу детей старше 5 лет,</w:t>
      </w:r>
      <w:r>
        <w:rPr>
          <w:rFonts w:asciiTheme="majorHAnsi" w:hAnsiTheme="majorHAnsi"/>
          <w:spacing w:val="-53"/>
          <w:sz w:val="22"/>
          <w:szCs w:val="22"/>
        </w:rPr>
        <w:t>.</w:t>
      </w:r>
    </w:p>
    <w:p w:rsidR="000A1BED" w:rsidRPr="00097A5C" w:rsidRDefault="000A1BED" w:rsidP="000A1BED">
      <w:pPr>
        <w:pStyle w:val="afb"/>
        <w:spacing w:after="0"/>
        <w:ind w:right="103" w:firstLine="567"/>
        <w:jc w:val="both"/>
        <w:rPr>
          <w:rFonts w:asciiTheme="majorHAnsi" w:hAnsiTheme="majorHAnsi"/>
          <w:sz w:val="22"/>
          <w:szCs w:val="22"/>
        </w:rPr>
      </w:pPr>
      <w:r w:rsidRPr="00097A5C">
        <w:rPr>
          <w:rFonts w:asciiTheme="majorHAnsi" w:hAnsiTheme="majorHAnsi"/>
          <w:sz w:val="22"/>
          <w:szCs w:val="22"/>
        </w:rPr>
        <w:t xml:space="preserve">Электронное обучение </w:t>
      </w:r>
      <w:r>
        <w:rPr>
          <w:rFonts w:asciiTheme="majorHAnsi" w:hAnsiTheme="majorHAnsi"/>
          <w:sz w:val="22"/>
          <w:szCs w:val="22"/>
        </w:rPr>
        <w:t>–</w:t>
      </w:r>
      <w:r w:rsidRPr="00097A5C">
        <w:rPr>
          <w:rFonts w:asciiTheme="majorHAnsi" w:hAnsiTheme="majorHAnsi"/>
          <w:sz w:val="22"/>
          <w:szCs w:val="22"/>
        </w:rPr>
        <w:t xml:space="preserve"> </w:t>
      </w:r>
      <w:r>
        <w:rPr>
          <w:rFonts w:asciiTheme="majorHAnsi" w:hAnsiTheme="majorHAnsi"/>
          <w:sz w:val="22"/>
          <w:szCs w:val="22"/>
        </w:rPr>
        <w:t xml:space="preserve">это </w:t>
      </w:r>
      <w:r w:rsidRPr="00097A5C">
        <w:rPr>
          <w:rFonts w:asciiTheme="majorHAnsi" w:hAnsiTheme="majorHAnsi"/>
          <w:sz w:val="22"/>
          <w:szCs w:val="22"/>
        </w:rPr>
        <w:t>организация образовательной деятельности с применением содержащейся в</w:t>
      </w:r>
      <w:r w:rsidRPr="00097A5C">
        <w:rPr>
          <w:rFonts w:asciiTheme="majorHAnsi" w:hAnsiTheme="majorHAnsi"/>
          <w:spacing w:val="1"/>
          <w:sz w:val="22"/>
          <w:szCs w:val="22"/>
        </w:rPr>
        <w:t xml:space="preserve"> </w:t>
      </w:r>
      <w:r w:rsidRPr="00097A5C">
        <w:rPr>
          <w:rFonts w:asciiTheme="majorHAnsi" w:hAnsiTheme="majorHAnsi"/>
          <w:sz w:val="22"/>
          <w:szCs w:val="22"/>
        </w:rPr>
        <w:t>базах данных и используемой при реализации образовательных программ информации и обеспечивающих</w:t>
      </w:r>
      <w:r w:rsidRPr="00097A5C">
        <w:rPr>
          <w:rFonts w:asciiTheme="majorHAnsi" w:hAnsiTheme="majorHAnsi"/>
          <w:spacing w:val="1"/>
          <w:sz w:val="22"/>
          <w:szCs w:val="22"/>
        </w:rPr>
        <w:t xml:space="preserve"> </w:t>
      </w:r>
      <w:r w:rsidRPr="00097A5C">
        <w:rPr>
          <w:rFonts w:asciiTheme="majorHAnsi" w:hAnsiTheme="majorHAnsi"/>
          <w:sz w:val="22"/>
          <w:szCs w:val="22"/>
        </w:rPr>
        <w:t>ее</w:t>
      </w:r>
      <w:r w:rsidRPr="00097A5C">
        <w:rPr>
          <w:rFonts w:asciiTheme="majorHAnsi" w:hAnsiTheme="majorHAnsi"/>
          <w:spacing w:val="1"/>
          <w:sz w:val="22"/>
          <w:szCs w:val="22"/>
        </w:rPr>
        <w:t xml:space="preserve"> </w:t>
      </w:r>
      <w:r w:rsidRPr="00097A5C">
        <w:rPr>
          <w:rFonts w:asciiTheme="majorHAnsi" w:hAnsiTheme="majorHAnsi"/>
          <w:sz w:val="22"/>
          <w:szCs w:val="22"/>
        </w:rPr>
        <w:t>обработку</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информационных</w:t>
      </w:r>
      <w:r w:rsidRPr="00097A5C">
        <w:rPr>
          <w:rFonts w:asciiTheme="majorHAnsi" w:hAnsiTheme="majorHAnsi"/>
          <w:spacing w:val="1"/>
          <w:sz w:val="22"/>
          <w:szCs w:val="22"/>
        </w:rPr>
        <w:t xml:space="preserve"> </w:t>
      </w:r>
      <w:r w:rsidRPr="00097A5C">
        <w:rPr>
          <w:rFonts w:asciiTheme="majorHAnsi" w:hAnsiTheme="majorHAnsi"/>
          <w:sz w:val="22"/>
          <w:szCs w:val="22"/>
        </w:rPr>
        <w:t>технологий,</w:t>
      </w:r>
      <w:r w:rsidRPr="00097A5C">
        <w:rPr>
          <w:rFonts w:asciiTheme="majorHAnsi" w:hAnsiTheme="majorHAnsi"/>
          <w:spacing w:val="1"/>
          <w:sz w:val="22"/>
          <w:szCs w:val="22"/>
        </w:rPr>
        <w:t xml:space="preserve"> </w:t>
      </w:r>
      <w:r w:rsidRPr="00097A5C">
        <w:rPr>
          <w:rFonts w:asciiTheme="majorHAnsi" w:hAnsiTheme="majorHAnsi"/>
          <w:sz w:val="22"/>
          <w:szCs w:val="22"/>
        </w:rPr>
        <w:t>технических</w:t>
      </w:r>
      <w:r w:rsidRPr="00097A5C">
        <w:rPr>
          <w:rFonts w:asciiTheme="majorHAnsi" w:hAnsiTheme="majorHAnsi"/>
          <w:spacing w:val="1"/>
          <w:sz w:val="22"/>
          <w:szCs w:val="22"/>
        </w:rPr>
        <w:t xml:space="preserve"> </w:t>
      </w:r>
      <w:r w:rsidRPr="00097A5C">
        <w:rPr>
          <w:rFonts w:asciiTheme="majorHAnsi" w:hAnsiTheme="majorHAnsi"/>
          <w:sz w:val="22"/>
          <w:szCs w:val="22"/>
        </w:rPr>
        <w:t>средств,</w:t>
      </w:r>
      <w:r w:rsidRPr="00097A5C">
        <w:rPr>
          <w:rFonts w:asciiTheme="majorHAnsi" w:hAnsiTheme="majorHAnsi"/>
          <w:spacing w:val="1"/>
          <w:sz w:val="22"/>
          <w:szCs w:val="22"/>
        </w:rPr>
        <w:t xml:space="preserve"> </w:t>
      </w:r>
      <w:r w:rsidRPr="00097A5C">
        <w:rPr>
          <w:rFonts w:asciiTheme="majorHAnsi" w:hAnsiTheme="majorHAnsi"/>
          <w:sz w:val="22"/>
          <w:szCs w:val="22"/>
        </w:rPr>
        <w:t>а</w:t>
      </w:r>
      <w:r w:rsidRPr="00097A5C">
        <w:rPr>
          <w:rFonts w:asciiTheme="majorHAnsi" w:hAnsiTheme="majorHAnsi"/>
          <w:spacing w:val="1"/>
          <w:sz w:val="22"/>
          <w:szCs w:val="22"/>
        </w:rPr>
        <w:t xml:space="preserve"> </w:t>
      </w:r>
      <w:r w:rsidRPr="00097A5C">
        <w:rPr>
          <w:rFonts w:asciiTheme="majorHAnsi" w:hAnsiTheme="majorHAnsi"/>
          <w:sz w:val="22"/>
          <w:szCs w:val="22"/>
        </w:rPr>
        <w:t>также</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информационно-телекоммуникационных</w:t>
      </w:r>
      <w:r w:rsidRPr="00097A5C">
        <w:rPr>
          <w:rFonts w:asciiTheme="majorHAnsi" w:hAnsiTheme="majorHAnsi"/>
          <w:spacing w:val="1"/>
          <w:sz w:val="22"/>
          <w:szCs w:val="22"/>
        </w:rPr>
        <w:t xml:space="preserve"> </w:t>
      </w:r>
      <w:r w:rsidRPr="00097A5C">
        <w:rPr>
          <w:rFonts w:asciiTheme="majorHAnsi" w:hAnsiTheme="majorHAnsi"/>
          <w:sz w:val="22"/>
          <w:szCs w:val="22"/>
        </w:rPr>
        <w:t>сетей,</w:t>
      </w:r>
      <w:r w:rsidRPr="00097A5C">
        <w:rPr>
          <w:rFonts w:asciiTheme="majorHAnsi" w:hAnsiTheme="majorHAnsi"/>
          <w:spacing w:val="1"/>
          <w:sz w:val="22"/>
          <w:szCs w:val="22"/>
        </w:rPr>
        <w:t xml:space="preserve"> </w:t>
      </w:r>
      <w:r w:rsidRPr="00097A5C">
        <w:rPr>
          <w:rFonts w:asciiTheme="majorHAnsi" w:hAnsiTheme="majorHAnsi"/>
          <w:sz w:val="22"/>
          <w:szCs w:val="22"/>
        </w:rPr>
        <w:t>обеспечивающих</w:t>
      </w:r>
      <w:r w:rsidRPr="00097A5C">
        <w:rPr>
          <w:rFonts w:asciiTheme="majorHAnsi" w:hAnsiTheme="majorHAnsi"/>
          <w:spacing w:val="1"/>
          <w:sz w:val="22"/>
          <w:szCs w:val="22"/>
        </w:rPr>
        <w:t xml:space="preserve"> </w:t>
      </w:r>
      <w:r w:rsidRPr="00097A5C">
        <w:rPr>
          <w:rFonts w:asciiTheme="majorHAnsi" w:hAnsiTheme="majorHAnsi"/>
          <w:sz w:val="22"/>
          <w:szCs w:val="22"/>
        </w:rPr>
        <w:t>передачу</w:t>
      </w:r>
      <w:r w:rsidRPr="00097A5C">
        <w:rPr>
          <w:rFonts w:asciiTheme="majorHAnsi" w:hAnsiTheme="majorHAnsi"/>
          <w:spacing w:val="1"/>
          <w:sz w:val="22"/>
          <w:szCs w:val="22"/>
        </w:rPr>
        <w:t xml:space="preserve"> </w:t>
      </w:r>
      <w:r w:rsidRPr="00097A5C">
        <w:rPr>
          <w:rFonts w:asciiTheme="majorHAnsi" w:hAnsiTheme="majorHAnsi"/>
          <w:sz w:val="22"/>
          <w:szCs w:val="22"/>
        </w:rPr>
        <w:t>по</w:t>
      </w:r>
      <w:r w:rsidRPr="00097A5C">
        <w:rPr>
          <w:rFonts w:asciiTheme="majorHAnsi" w:hAnsiTheme="majorHAnsi"/>
          <w:spacing w:val="1"/>
          <w:sz w:val="22"/>
          <w:szCs w:val="22"/>
        </w:rPr>
        <w:t xml:space="preserve"> </w:t>
      </w:r>
      <w:r w:rsidRPr="00097A5C">
        <w:rPr>
          <w:rFonts w:asciiTheme="majorHAnsi" w:hAnsiTheme="majorHAnsi"/>
          <w:sz w:val="22"/>
          <w:szCs w:val="22"/>
        </w:rPr>
        <w:t>линиям</w:t>
      </w:r>
      <w:r w:rsidRPr="00097A5C">
        <w:rPr>
          <w:rFonts w:asciiTheme="majorHAnsi" w:hAnsiTheme="majorHAnsi"/>
          <w:spacing w:val="1"/>
          <w:sz w:val="22"/>
          <w:szCs w:val="22"/>
        </w:rPr>
        <w:t xml:space="preserve"> </w:t>
      </w:r>
      <w:r w:rsidRPr="00097A5C">
        <w:rPr>
          <w:rFonts w:asciiTheme="majorHAnsi" w:hAnsiTheme="majorHAnsi"/>
          <w:sz w:val="22"/>
          <w:szCs w:val="22"/>
        </w:rPr>
        <w:t>связи</w:t>
      </w:r>
      <w:r w:rsidRPr="00097A5C">
        <w:rPr>
          <w:rFonts w:asciiTheme="majorHAnsi" w:hAnsiTheme="majorHAnsi"/>
          <w:spacing w:val="1"/>
          <w:sz w:val="22"/>
          <w:szCs w:val="22"/>
        </w:rPr>
        <w:t xml:space="preserve"> </w:t>
      </w:r>
      <w:r w:rsidRPr="00097A5C">
        <w:rPr>
          <w:rFonts w:asciiTheme="majorHAnsi" w:hAnsiTheme="majorHAnsi"/>
          <w:sz w:val="22"/>
          <w:szCs w:val="22"/>
        </w:rPr>
        <w:t>указанной</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информации, взаимодействие обучающихся и</w:t>
      </w:r>
      <w:r w:rsidRPr="00097A5C">
        <w:rPr>
          <w:rFonts w:asciiTheme="majorHAnsi" w:hAnsiTheme="majorHAnsi"/>
          <w:spacing w:val="-3"/>
          <w:sz w:val="22"/>
          <w:szCs w:val="22"/>
        </w:rPr>
        <w:t xml:space="preserve"> </w:t>
      </w:r>
      <w:r w:rsidRPr="00097A5C">
        <w:rPr>
          <w:rFonts w:asciiTheme="majorHAnsi" w:hAnsiTheme="majorHAnsi"/>
          <w:sz w:val="22"/>
          <w:szCs w:val="22"/>
        </w:rPr>
        <w:t>педагогических</w:t>
      </w:r>
      <w:r w:rsidRPr="00097A5C">
        <w:rPr>
          <w:rFonts w:asciiTheme="majorHAnsi" w:hAnsiTheme="majorHAnsi"/>
          <w:spacing w:val="-1"/>
          <w:sz w:val="22"/>
          <w:szCs w:val="22"/>
        </w:rPr>
        <w:t xml:space="preserve"> </w:t>
      </w:r>
      <w:r w:rsidRPr="00097A5C">
        <w:rPr>
          <w:rFonts w:asciiTheme="majorHAnsi" w:hAnsiTheme="majorHAnsi"/>
          <w:sz w:val="22"/>
          <w:szCs w:val="22"/>
        </w:rPr>
        <w:t>работников.</w:t>
      </w:r>
    </w:p>
    <w:p w:rsidR="000A1BED" w:rsidRPr="00097A5C" w:rsidRDefault="000A1BED" w:rsidP="000A1BED">
      <w:pPr>
        <w:pStyle w:val="afb"/>
        <w:spacing w:after="0"/>
        <w:ind w:right="108" w:firstLine="567"/>
        <w:jc w:val="both"/>
        <w:rPr>
          <w:rFonts w:asciiTheme="majorHAnsi" w:hAnsiTheme="majorHAnsi"/>
          <w:sz w:val="22"/>
          <w:szCs w:val="22"/>
        </w:rPr>
      </w:pPr>
      <w:r w:rsidRPr="00097A5C">
        <w:rPr>
          <w:rFonts w:asciiTheme="majorHAnsi" w:hAnsiTheme="majorHAnsi"/>
          <w:sz w:val="22"/>
          <w:szCs w:val="22"/>
        </w:rPr>
        <w:t>Дистанционные</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образовательные</w:t>
      </w:r>
      <w:r w:rsidRPr="00097A5C">
        <w:rPr>
          <w:rFonts w:asciiTheme="majorHAnsi" w:hAnsiTheme="majorHAnsi"/>
          <w:spacing w:val="1"/>
          <w:sz w:val="22"/>
          <w:szCs w:val="22"/>
        </w:rPr>
        <w:t xml:space="preserve"> </w:t>
      </w:r>
      <w:r w:rsidRPr="00097A5C">
        <w:rPr>
          <w:rFonts w:asciiTheme="majorHAnsi" w:hAnsiTheme="majorHAnsi"/>
          <w:sz w:val="22"/>
          <w:szCs w:val="22"/>
        </w:rPr>
        <w:t>технологии</w:t>
      </w:r>
      <w:r w:rsidRPr="00097A5C">
        <w:rPr>
          <w:rFonts w:asciiTheme="majorHAnsi" w:hAnsiTheme="majorHAnsi"/>
          <w:spacing w:val="1"/>
          <w:sz w:val="22"/>
          <w:szCs w:val="22"/>
        </w:rPr>
        <w:t xml:space="preserve"> </w:t>
      </w:r>
      <w:r w:rsidRPr="00097A5C">
        <w:rPr>
          <w:rFonts w:asciiTheme="majorHAnsi" w:hAnsiTheme="majorHAnsi"/>
          <w:sz w:val="22"/>
          <w:szCs w:val="22"/>
        </w:rPr>
        <w:t>-</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образовательные</w:t>
      </w:r>
      <w:r w:rsidRPr="00097A5C">
        <w:rPr>
          <w:rFonts w:asciiTheme="majorHAnsi" w:hAnsiTheme="majorHAnsi"/>
          <w:spacing w:val="1"/>
          <w:sz w:val="22"/>
          <w:szCs w:val="22"/>
        </w:rPr>
        <w:t xml:space="preserve"> </w:t>
      </w:r>
      <w:r w:rsidRPr="00097A5C">
        <w:rPr>
          <w:rFonts w:asciiTheme="majorHAnsi" w:hAnsiTheme="majorHAnsi"/>
          <w:sz w:val="22"/>
          <w:szCs w:val="22"/>
        </w:rPr>
        <w:t>технологии,</w:t>
      </w:r>
      <w:r w:rsidRPr="00097A5C">
        <w:rPr>
          <w:rFonts w:asciiTheme="majorHAnsi" w:hAnsiTheme="majorHAnsi"/>
          <w:spacing w:val="1"/>
          <w:sz w:val="22"/>
          <w:szCs w:val="22"/>
        </w:rPr>
        <w:t xml:space="preserve"> </w:t>
      </w:r>
      <w:r w:rsidRPr="00097A5C">
        <w:rPr>
          <w:rFonts w:asciiTheme="majorHAnsi" w:hAnsiTheme="majorHAnsi"/>
          <w:sz w:val="22"/>
          <w:szCs w:val="22"/>
        </w:rPr>
        <w:t>реализуемые</w:t>
      </w:r>
      <w:r w:rsidRPr="00097A5C">
        <w:rPr>
          <w:rFonts w:asciiTheme="majorHAnsi" w:hAnsiTheme="majorHAnsi"/>
          <w:spacing w:val="56"/>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основном</w:t>
      </w:r>
      <w:r w:rsidRPr="00097A5C">
        <w:rPr>
          <w:rFonts w:asciiTheme="majorHAnsi" w:hAnsiTheme="majorHAnsi"/>
          <w:spacing w:val="1"/>
          <w:sz w:val="22"/>
          <w:szCs w:val="22"/>
        </w:rPr>
        <w:t xml:space="preserve"> </w:t>
      </w:r>
      <w:r w:rsidRPr="00097A5C">
        <w:rPr>
          <w:rFonts w:asciiTheme="majorHAnsi" w:hAnsiTheme="majorHAnsi"/>
          <w:sz w:val="22"/>
          <w:szCs w:val="22"/>
        </w:rPr>
        <w:t>с</w:t>
      </w:r>
      <w:r w:rsidRPr="00097A5C">
        <w:rPr>
          <w:rFonts w:asciiTheme="majorHAnsi" w:hAnsiTheme="majorHAnsi"/>
          <w:spacing w:val="1"/>
          <w:sz w:val="22"/>
          <w:szCs w:val="22"/>
        </w:rPr>
        <w:t xml:space="preserve"> </w:t>
      </w:r>
      <w:r w:rsidRPr="00097A5C">
        <w:rPr>
          <w:rFonts w:asciiTheme="majorHAnsi" w:hAnsiTheme="majorHAnsi"/>
          <w:sz w:val="22"/>
          <w:szCs w:val="22"/>
        </w:rPr>
        <w:t>применением</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информационно-телекоммуникационных</w:t>
      </w:r>
      <w:r w:rsidRPr="00097A5C">
        <w:rPr>
          <w:rFonts w:asciiTheme="majorHAnsi" w:hAnsiTheme="majorHAnsi"/>
          <w:spacing w:val="1"/>
          <w:sz w:val="22"/>
          <w:szCs w:val="22"/>
        </w:rPr>
        <w:t xml:space="preserve"> </w:t>
      </w:r>
      <w:r w:rsidRPr="00097A5C">
        <w:rPr>
          <w:rFonts w:asciiTheme="majorHAnsi" w:hAnsiTheme="majorHAnsi"/>
          <w:sz w:val="22"/>
          <w:szCs w:val="22"/>
        </w:rPr>
        <w:t>сетей</w:t>
      </w:r>
      <w:r w:rsidRPr="00097A5C">
        <w:rPr>
          <w:rFonts w:asciiTheme="majorHAnsi" w:hAnsiTheme="majorHAnsi"/>
          <w:spacing w:val="1"/>
          <w:sz w:val="22"/>
          <w:szCs w:val="22"/>
        </w:rPr>
        <w:t xml:space="preserve"> </w:t>
      </w:r>
      <w:r w:rsidRPr="00097A5C">
        <w:rPr>
          <w:rFonts w:asciiTheme="majorHAnsi" w:hAnsiTheme="majorHAnsi"/>
          <w:sz w:val="22"/>
          <w:szCs w:val="22"/>
        </w:rPr>
        <w:t>при</w:t>
      </w:r>
      <w:r w:rsidRPr="00097A5C">
        <w:rPr>
          <w:rFonts w:asciiTheme="majorHAnsi" w:hAnsiTheme="majorHAnsi"/>
          <w:spacing w:val="1"/>
          <w:sz w:val="22"/>
          <w:szCs w:val="22"/>
        </w:rPr>
        <w:t xml:space="preserve"> </w:t>
      </w:r>
      <w:r w:rsidRPr="00097A5C">
        <w:rPr>
          <w:rFonts w:asciiTheme="majorHAnsi" w:hAnsiTheme="majorHAnsi"/>
          <w:sz w:val="22"/>
          <w:szCs w:val="22"/>
        </w:rPr>
        <w:t>опосредованном</w:t>
      </w:r>
      <w:r w:rsidRPr="00097A5C">
        <w:rPr>
          <w:rFonts w:asciiTheme="majorHAnsi" w:hAnsiTheme="majorHAnsi"/>
          <w:spacing w:val="1"/>
          <w:sz w:val="22"/>
          <w:szCs w:val="22"/>
        </w:rPr>
        <w:t xml:space="preserve"> </w:t>
      </w:r>
      <w:r w:rsidRPr="00097A5C">
        <w:rPr>
          <w:rFonts w:asciiTheme="majorHAnsi" w:hAnsiTheme="majorHAnsi"/>
          <w:sz w:val="22"/>
          <w:szCs w:val="22"/>
        </w:rPr>
        <w:t>(на</w:t>
      </w:r>
      <w:r w:rsidRPr="00097A5C">
        <w:rPr>
          <w:rFonts w:asciiTheme="majorHAnsi" w:hAnsiTheme="majorHAnsi"/>
          <w:spacing w:val="1"/>
          <w:sz w:val="22"/>
          <w:szCs w:val="22"/>
        </w:rPr>
        <w:t xml:space="preserve"> </w:t>
      </w:r>
      <w:r w:rsidRPr="00097A5C">
        <w:rPr>
          <w:rFonts w:asciiTheme="majorHAnsi" w:hAnsiTheme="majorHAnsi"/>
          <w:sz w:val="22"/>
          <w:szCs w:val="22"/>
        </w:rPr>
        <w:t>расстоянии)</w:t>
      </w:r>
      <w:r w:rsidRPr="00097A5C">
        <w:rPr>
          <w:rFonts w:asciiTheme="majorHAnsi" w:hAnsiTheme="majorHAnsi"/>
          <w:spacing w:val="-1"/>
          <w:sz w:val="22"/>
          <w:szCs w:val="22"/>
        </w:rPr>
        <w:t xml:space="preserve"> </w:t>
      </w:r>
      <w:r w:rsidRPr="00097A5C">
        <w:rPr>
          <w:rFonts w:asciiTheme="majorHAnsi" w:hAnsiTheme="majorHAnsi"/>
          <w:sz w:val="22"/>
          <w:szCs w:val="22"/>
        </w:rPr>
        <w:t>взаимодействии обучающихся и</w:t>
      </w:r>
      <w:r w:rsidRPr="00097A5C">
        <w:rPr>
          <w:rFonts w:asciiTheme="majorHAnsi" w:hAnsiTheme="majorHAnsi"/>
          <w:spacing w:val="-3"/>
          <w:sz w:val="22"/>
          <w:szCs w:val="22"/>
        </w:rPr>
        <w:t xml:space="preserve"> </w:t>
      </w:r>
      <w:r w:rsidRPr="00097A5C">
        <w:rPr>
          <w:rFonts w:asciiTheme="majorHAnsi" w:hAnsiTheme="majorHAnsi"/>
          <w:sz w:val="22"/>
          <w:szCs w:val="22"/>
        </w:rPr>
        <w:t>педагогических работников.</w:t>
      </w:r>
    </w:p>
    <w:p w:rsidR="000A1BED" w:rsidRPr="00097A5C" w:rsidRDefault="000A1BED" w:rsidP="000A1BED">
      <w:pPr>
        <w:pStyle w:val="afb"/>
        <w:spacing w:after="0"/>
        <w:ind w:firstLine="567"/>
        <w:jc w:val="both"/>
        <w:rPr>
          <w:rFonts w:asciiTheme="majorHAnsi" w:hAnsiTheme="majorHAnsi"/>
          <w:sz w:val="22"/>
          <w:szCs w:val="22"/>
        </w:rPr>
      </w:pPr>
      <w:r>
        <w:rPr>
          <w:rFonts w:asciiTheme="majorHAnsi" w:hAnsiTheme="majorHAnsi"/>
          <w:sz w:val="22"/>
          <w:szCs w:val="22"/>
        </w:rPr>
        <w:t>Сокращения при организации дистанционного обучения:</w:t>
      </w:r>
    </w:p>
    <w:p w:rsidR="000A1BED" w:rsidRPr="00097A5C" w:rsidRDefault="000A1BED" w:rsidP="000A1BED">
      <w:pPr>
        <w:pStyle w:val="afb"/>
        <w:numPr>
          <w:ilvl w:val="0"/>
          <w:numId w:val="16"/>
        </w:numPr>
        <w:spacing w:after="0"/>
        <w:ind w:right="-1" w:hanging="720"/>
        <w:jc w:val="both"/>
        <w:rPr>
          <w:rFonts w:asciiTheme="majorHAnsi" w:hAnsiTheme="majorHAnsi"/>
          <w:sz w:val="22"/>
          <w:szCs w:val="22"/>
        </w:rPr>
      </w:pPr>
      <w:r w:rsidRPr="00097A5C">
        <w:rPr>
          <w:rFonts w:asciiTheme="majorHAnsi" w:hAnsiTheme="majorHAnsi"/>
          <w:sz w:val="22"/>
          <w:szCs w:val="22"/>
        </w:rPr>
        <w:t xml:space="preserve">ДОТ - дистанционные образовательные </w:t>
      </w:r>
      <w:r>
        <w:rPr>
          <w:rFonts w:asciiTheme="majorHAnsi" w:hAnsiTheme="majorHAnsi"/>
          <w:sz w:val="22"/>
          <w:szCs w:val="22"/>
        </w:rPr>
        <w:t>т</w:t>
      </w:r>
      <w:r w:rsidRPr="00097A5C">
        <w:rPr>
          <w:rFonts w:asciiTheme="majorHAnsi" w:hAnsiTheme="majorHAnsi"/>
          <w:sz w:val="22"/>
          <w:szCs w:val="22"/>
        </w:rPr>
        <w:t>ехнологии.</w:t>
      </w:r>
      <w:r w:rsidRPr="00097A5C">
        <w:rPr>
          <w:rFonts w:asciiTheme="majorHAnsi" w:hAnsiTheme="majorHAnsi"/>
          <w:spacing w:val="1"/>
          <w:sz w:val="22"/>
          <w:szCs w:val="22"/>
        </w:rPr>
        <w:t xml:space="preserve"> </w:t>
      </w:r>
    </w:p>
    <w:p w:rsidR="000A1BED" w:rsidRDefault="000A1BED" w:rsidP="000A1BED">
      <w:pPr>
        <w:pStyle w:val="afb"/>
        <w:numPr>
          <w:ilvl w:val="0"/>
          <w:numId w:val="16"/>
        </w:numPr>
        <w:spacing w:after="0"/>
        <w:ind w:right="-1" w:hanging="720"/>
        <w:jc w:val="both"/>
        <w:rPr>
          <w:rFonts w:asciiTheme="majorHAnsi" w:hAnsiTheme="majorHAnsi"/>
          <w:sz w:val="22"/>
          <w:szCs w:val="22"/>
        </w:rPr>
      </w:pPr>
      <w:r w:rsidRPr="00097A5C">
        <w:rPr>
          <w:rFonts w:asciiTheme="majorHAnsi" w:hAnsiTheme="majorHAnsi"/>
          <w:sz w:val="22"/>
          <w:szCs w:val="22"/>
        </w:rPr>
        <w:t>ИКТ</w:t>
      </w:r>
      <w:r w:rsidRPr="00097A5C">
        <w:rPr>
          <w:rFonts w:asciiTheme="majorHAnsi" w:hAnsiTheme="majorHAnsi"/>
          <w:spacing w:val="-7"/>
          <w:sz w:val="22"/>
          <w:szCs w:val="22"/>
        </w:rPr>
        <w:t xml:space="preserve"> </w:t>
      </w:r>
      <w:r w:rsidRPr="00097A5C">
        <w:rPr>
          <w:rFonts w:asciiTheme="majorHAnsi" w:hAnsiTheme="majorHAnsi"/>
          <w:sz w:val="22"/>
          <w:szCs w:val="22"/>
        </w:rPr>
        <w:t>-</w:t>
      </w:r>
      <w:r w:rsidRPr="00097A5C">
        <w:rPr>
          <w:rFonts w:asciiTheme="majorHAnsi" w:hAnsiTheme="majorHAnsi"/>
          <w:spacing w:val="-7"/>
          <w:sz w:val="22"/>
          <w:szCs w:val="22"/>
        </w:rPr>
        <w:t xml:space="preserve"> </w:t>
      </w:r>
      <w:r w:rsidRPr="00097A5C">
        <w:rPr>
          <w:rFonts w:asciiTheme="majorHAnsi" w:hAnsiTheme="majorHAnsi"/>
          <w:sz w:val="22"/>
          <w:szCs w:val="22"/>
        </w:rPr>
        <w:t>информационно-коммуникационные</w:t>
      </w:r>
      <w:r w:rsidRPr="00097A5C">
        <w:rPr>
          <w:rFonts w:asciiTheme="majorHAnsi" w:hAnsiTheme="majorHAnsi"/>
          <w:spacing w:val="-9"/>
          <w:sz w:val="22"/>
          <w:szCs w:val="22"/>
        </w:rPr>
        <w:t xml:space="preserve"> </w:t>
      </w:r>
      <w:r w:rsidRPr="00097A5C">
        <w:rPr>
          <w:rFonts w:asciiTheme="majorHAnsi" w:hAnsiTheme="majorHAnsi"/>
          <w:sz w:val="22"/>
          <w:szCs w:val="22"/>
        </w:rPr>
        <w:t>технологии.</w:t>
      </w:r>
    </w:p>
    <w:p w:rsidR="000A1BED" w:rsidRDefault="000A1BED" w:rsidP="000A1BED">
      <w:pPr>
        <w:pStyle w:val="afb"/>
        <w:numPr>
          <w:ilvl w:val="0"/>
          <w:numId w:val="16"/>
        </w:numPr>
        <w:spacing w:after="0"/>
        <w:ind w:right="-1" w:hanging="720"/>
        <w:jc w:val="both"/>
        <w:rPr>
          <w:rFonts w:asciiTheme="majorHAnsi" w:hAnsiTheme="majorHAnsi"/>
          <w:sz w:val="22"/>
          <w:szCs w:val="22"/>
        </w:rPr>
      </w:pPr>
      <w:r w:rsidRPr="000D17E2">
        <w:rPr>
          <w:rFonts w:asciiTheme="majorHAnsi" w:hAnsiTheme="majorHAnsi"/>
          <w:spacing w:val="-53"/>
          <w:sz w:val="22"/>
          <w:szCs w:val="22"/>
        </w:rPr>
        <w:t xml:space="preserve"> </w:t>
      </w:r>
      <w:r w:rsidRPr="000D17E2">
        <w:rPr>
          <w:rFonts w:asciiTheme="majorHAnsi" w:hAnsiTheme="majorHAnsi"/>
          <w:sz w:val="22"/>
          <w:szCs w:val="22"/>
        </w:rPr>
        <w:t>ПК</w:t>
      </w:r>
      <w:r w:rsidRPr="000D17E2">
        <w:rPr>
          <w:rFonts w:asciiTheme="majorHAnsi" w:hAnsiTheme="majorHAnsi"/>
          <w:spacing w:val="-3"/>
          <w:sz w:val="22"/>
          <w:szCs w:val="22"/>
        </w:rPr>
        <w:t xml:space="preserve"> </w:t>
      </w:r>
      <w:r w:rsidRPr="000D17E2">
        <w:rPr>
          <w:rFonts w:asciiTheme="majorHAnsi" w:hAnsiTheme="majorHAnsi"/>
          <w:sz w:val="22"/>
          <w:szCs w:val="22"/>
        </w:rPr>
        <w:t>- персональный компьютер.</w:t>
      </w:r>
    </w:p>
    <w:p w:rsidR="000A1BED" w:rsidRDefault="000A1BED" w:rsidP="000A1BED">
      <w:pPr>
        <w:pStyle w:val="afb"/>
        <w:numPr>
          <w:ilvl w:val="0"/>
          <w:numId w:val="16"/>
        </w:numPr>
        <w:spacing w:after="0"/>
        <w:ind w:right="-1" w:hanging="720"/>
        <w:jc w:val="both"/>
        <w:rPr>
          <w:rFonts w:asciiTheme="majorHAnsi" w:hAnsiTheme="majorHAnsi"/>
          <w:sz w:val="22"/>
          <w:szCs w:val="22"/>
        </w:rPr>
      </w:pPr>
      <w:r w:rsidRPr="000D17E2">
        <w:rPr>
          <w:rFonts w:asciiTheme="majorHAnsi" w:hAnsiTheme="majorHAnsi"/>
          <w:sz w:val="22"/>
          <w:szCs w:val="22"/>
        </w:rPr>
        <w:t>ПО</w:t>
      </w:r>
      <w:r w:rsidRPr="000D17E2">
        <w:rPr>
          <w:rFonts w:asciiTheme="majorHAnsi" w:hAnsiTheme="majorHAnsi"/>
          <w:spacing w:val="-5"/>
          <w:sz w:val="22"/>
          <w:szCs w:val="22"/>
        </w:rPr>
        <w:t xml:space="preserve"> </w:t>
      </w:r>
      <w:r w:rsidRPr="000D17E2">
        <w:rPr>
          <w:rFonts w:asciiTheme="majorHAnsi" w:hAnsiTheme="majorHAnsi"/>
          <w:sz w:val="22"/>
          <w:szCs w:val="22"/>
        </w:rPr>
        <w:t>-</w:t>
      </w:r>
      <w:r w:rsidRPr="000D17E2">
        <w:rPr>
          <w:rFonts w:asciiTheme="majorHAnsi" w:hAnsiTheme="majorHAnsi"/>
          <w:spacing w:val="-4"/>
          <w:sz w:val="22"/>
          <w:szCs w:val="22"/>
        </w:rPr>
        <w:t xml:space="preserve"> </w:t>
      </w:r>
      <w:r w:rsidRPr="000D17E2">
        <w:rPr>
          <w:rFonts w:asciiTheme="majorHAnsi" w:hAnsiTheme="majorHAnsi"/>
          <w:sz w:val="22"/>
          <w:szCs w:val="22"/>
        </w:rPr>
        <w:t>программное</w:t>
      </w:r>
      <w:r w:rsidRPr="000D17E2">
        <w:rPr>
          <w:rFonts w:asciiTheme="majorHAnsi" w:hAnsiTheme="majorHAnsi"/>
          <w:spacing w:val="-4"/>
          <w:sz w:val="22"/>
          <w:szCs w:val="22"/>
        </w:rPr>
        <w:t xml:space="preserve"> </w:t>
      </w:r>
      <w:r w:rsidRPr="000D17E2">
        <w:rPr>
          <w:rFonts w:asciiTheme="majorHAnsi" w:hAnsiTheme="majorHAnsi"/>
          <w:sz w:val="22"/>
          <w:szCs w:val="22"/>
        </w:rPr>
        <w:t>обеспечение.</w:t>
      </w:r>
    </w:p>
    <w:p w:rsidR="000A1BED" w:rsidRDefault="000A1BED" w:rsidP="000A1BED">
      <w:pPr>
        <w:pStyle w:val="afb"/>
        <w:numPr>
          <w:ilvl w:val="0"/>
          <w:numId w:val="16"/>
        </w:numPr>
        <w:spacing w:after="0"/>
        <w:ind w:right="-1" w:hanging="720"/>
        <w:jc w:val="both"/>
        <w:rPr>
          <w:rFonts w:asciiTheme="majorHAnsi" w:hAnsiTheme="majorHAnsi"/>
          <w:sz w:val="22"/>
          <w:szCs w:val="22"/>
        </w:rPr>
      </w:pPr>
      <w:r w:rsidRPr="000D17E2">
        <w:rPr>
          <w:rFonts w:asciiTheme="majorHAnsi" w:hAnsiTheme="majorHAnsi"/>
          <w:sz w:val="22"/>
          <w:szCs w:val="22"/>
        </w:rPr>
        <w:t>.ЭО</w:t>
      </w:r>
      <w:r w:rsidRPr="000D17E2">
        <w:rPr>
          <w:rFonts w:asciiTheme="majorHAnsi" w:hAnsiTheme="majorHAnsi"/>
          <w:spacing w:val="-1"/>
          <w:sz w:val="22"/>
          <w:szCs w:val="22"/>
        </w:rPr>
        <w:t xml:space="preserve"> </w:t>
      </w:r>
      <w:r w:rsidRPr="000D17E2">
        <w:rPr>
          <w:rFonts w:asciiTheme="majorHAnsi" w:hAnsiTheme="majorHAnsi"/>
          <w:sz w:val="22"/>
          <w:szCs w:val="22"/>
        </w:rPr>
        <w:t>- электронное</w:t>
      </w:r>
      <w:r w:rsidRPr="000D17E2">
        <w:rPr>
          <w:rFonts w:asciiTheme="majorHAnsi" w:hAnsiTheme="majorHAnsi"/>
          <w:spacing w:val="1"/>
          <w:sz w:val="22"/>
          <w:szCs w:val="22"/>
        </w:rPr>
        <w:t xml:space="preserve"> </w:t>
      </w:r>
      <w:r w:rsidRPr="000D17E2">
        <w:rPr>
          <w:rFonts w:asciiTheme="majorHAnsi" w:hAnsiTheme="majorHAnsi"/>
          <w:sz w:val="22"/>
          <w:szCs w:val="22"/>
        </w:rPr>
        <w:t>обучение.</w:t>
      </w:r>
    </w:p>
    <w:p w:rsidR="000A1BED" w:rsidRDefault="000A1BED" w:rsidP="000A1BED">
      <w:pPr>
        <w:pStyle w:val="afb"/>
        <w:numPr>
          <w:ilvl w:val="0"/>
          <w:numId w:val="16"/>
        </w:numPr>
        <w:spacing w:after="0"/>
        <w:ind w:right="-1" w:hanging="720"/>
        <w:jc w:val="both"/>
        <w:rPr>
          <w:rFonts w:asciiTheme="majorHAnsi" w:hAnsiTheme="majorHAnsi"/>
          <w:sz w:val="22"/>
          <w:szCs w:val="22"/>
        </w:rPr>
      </w:pPr>
      <w:r w:rsidRPr="000D17E2">
        <w:rPr>
          <w:rFonts w:asciiTheme="majorHAnsi" w:hAnsiTheme="majorHAnsi"/>
          <w:sz w:val="22"/>
          <w:szCs w:val="22"/>
        </w:rPr>
        <w:t>ЭСО</w:t>
      </w:r>
      <w:r w:rsidRPr="000D17E2">
        <w:rPr>
          <w:rFonts w:asciiTheme="majorHAnsi" w:hAnsiTheme="majorHAnsi"/>
          <w:spacing w:val="-4"/>
          <w:sz w:val="22"/>
          <w:szCs w:val="22"/>
        </w:rPr>
        <w:t xml:space="preserve"> </w:t>
      </w:r>
      <w:r w:rsidRPr="000D17E2">
        <w:rPr>
          <w:rFonts w:asciiTheme="majorHAnsi" w:hAnsiTheme="majorHAnsi"/>
          <w:sz w:val="22"/>
          <w:szCs w:val="22"/>
        </w:rPr>
        <w:t>-</w:t>
      </w:r>
      <w:r w:rsidRPr="000D17E2">
        <w:rPr>
          <w:rFonts w:asciiTheme="majorHAnsi" w:hAnsiTheme="majorHAnsi"/>
          <w:spacing w:val="-3"/>
          <w:sz w:val="22"/>
          <w:szCs w:val="22"/>
        </w:rPr>
        <w:t xml:space="preserve"> </w:t>
      </w:r>
      <w:r w:rsidRPr="000D17E2">
        <w:rPr>
          <w:rFonts w:asciiTheme="majorHAnsi" w:hAnsiTheme="majorHAnsi"/>
          <w:sz w:val="22"/>
          <w:szCs w:val="22"/>
        </w:rPr>
        <w:t>электронные</w:t>
      </w:r>
      <w:r w:rsidRPr="000D17E2">
        <w:rPr>
          <w:rFonts w:asciiTheme="majorHAnsi" w:hAnsiTheme="majorHAnsi"/>
          <w:spacing w:val="-5"/>
          <w:sz w:val="22"/>
          <w:szCs w:val="22"/>
        </w:rPr>
        <w:t xml:space="preserve"> </w:t>
      </w:r>
      <w:r w:rsidRPr="000D17E2">
        <w:rPr>
          <w:rFonts w:asciiTheme="majorHAnsi" w:hAnsiTheme="majorHAnsi"/>
          <w:sz w:val="22"/>
          <w:szCs w:val="22"/>
        </w:rPr>
        <w:t>средства</w:t>
      </w:r>
      <w:r w:rsidRPr="000D17E2">
        <w:rPr>
          <w:rFonts w:asciiTheme="majorHAnsi" w:hAnsiTheme="majorHAnsi"/>
          <w:spacing w:val="-4"/>
          <w:sz w:val="22"/>
          <w:szCs w:val="22"/>
        </w:rPr>
        <w:t xml:space="preserve"> </w:t>
      </w:r>
      <w:r w:rsidRPr="000D17E2">
        <w:rPr>
          <w:rFonts w:asciiTheme="majorHAnsi" w:hAnsiTheme="majorHAnsi"/>
          <w:sz w:val="22"/>
          <w:szCs w:val="22"/>
        </w:rPr>
        <w:t>обучения.</w:t>
      </w:r>
    </w:p>
    <w:p w:rsidR="000A1BED" w:rsidRDefault="000A1BED" w:rsidP="000A1BED">
      <w:pPr>
        <w:pStyle w:val="afb"/>
        <w:spacing w:after="0"/>
        <w:ind w:left="720" w:right="-1"/>
        <w:jc w:val="both"/>
        <w:rPr>
          <w:rFonts w:asciiTheme="majorHAnsi" w:hAnsiTheme="majorHAnsi"/>
          <w:sz w:val="22"/>
          <w:szCs w:val="22"/>
        </w:rPr>
      </w:pPr>
    </w:p>
    <w:p w:rsidR="000A1BED" w:rsidRPr="000D17E2" w:rsidRDefault="000A1BED" w:rsidP="000A1BED">
      <w:pPr>
        <w:pStyle w:val="afb"/>
        <w:spacing w:after="0"/>
        <w:ind w:left="720" w:right="-1"/>
        <w:jc w:val="both"/>
        <w:rPr>
          <w:rFonts w:asciiTheme="majorHAnsi" w:hAnsiTheme="majorHAnsi"/>
          <w:b/>
          <w:sz w:val="22"/>
          <w:szCs w:val="22"/>
        </w:rPr>
      </w:pPr>
      <w:r w:rsidRPr="000D17E2">
        <w:rPr>
          <w:rFonts w:asciiTheme="majorHAnsi" w:hAnsiTheme="majorHAnsi"/>
          <w:b/>
          <w:sz w:val="22"/>
          <w:szCs w:val="22"/>
        </w:rPr>
        <w:t>Нормативные правовые основы реализации ООП ДО с применением ЭО, ДОТ</w:t>
      </w:r>
    </w:p>
    <w:p w:rsidR="000A1BED" w:rsidRPr="00097A5C" w:rsidRDefault="000A1BED" w:rsidP="000A1BED">
      <w:pPr>
        <w:pStyle w:val="afb"/>
        <w:spacing w:after="0"/>
        <w:ind w:right="-1" w:firstLine="567"/>
        <w:rPr>
          <w:rFonts w:asciiTheme="majorHAnsi" w:hAnsiTheme="majorHAnsi"/>
          <w:sz w:val="22"/>
          <w:szCs w:val="22"/>
        </w:rPr>
      </w:pPr>
      <w:r w:rsidRPr="00097A5C">
        <w:rPr>
          <w:rFonts w:asciiTheme="majorHAnsi" w:hAnsiTheme="majorHAnsi"/>
          <w:sz w:val="22"/>
          <w:szCs w:val="22"/>
        </w:rPr>
        <w:t>При</w:t>
      </w:r>
      <w:r w:rsidRPr="00097A5C">
        <w:rPr>
          <w:rFonts w:asciiTheme="majorHAnsi" w:hAnsiTheme="majorHAnsi"/>
          <w:spacing w:val="1"/>
          <w:sz w:val="22"/>
          <w:szCs w:val="22"/>
        </w:rPr>
        <w:t xml:space="preserve"> </w:t>
      </w:r>
      <w:r w:rsidRPr="00097A5C">
        <w:rPr>
          <w:rFonts w:asciiTheme="majorHAnsi" w:hAnsiTheme="majorHAnsi"/>
          <w:sz w:val="22"/>
          <w:szCs w:val="22"/>
        </w:rPr>
        <w:t>реализации</w:t>
      </w:r>
      <w:r w:rsidRPr="00097A5C">
        <w:rPr>
          <w:rFonts w:asciiTheme="majorHAnsi" w:hAnsiTheme="majorHAnsi"/>
          <w:spacing w:val="1"/>
          <w:sz w:val="22"/>
          <w:szCs w:val="22"/>
        </w:rPr>
        <w:t xml:space="preserve"> </w:t>
      </w:r>
      <w:r w:rsidRPr="00097A5C">
        <w:rPr>
          <w:rFonts w:asciiTheme="majorHAnsi" w:hAnsiTheme="majorHAnsi"/>
          <w:sz w:val="22"/>
          <w:szCs w:val="22"/>
        </w:rPr>
        <w:t>ООП</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1"/>
          <w:sz w:val="22"/>
          <w:szCs w:val="22"/>
        </w:rPr>
        <w:t xml:space="preserve"> </w:t>
      </w:r>
      <w:r w:rsidRPr="00097A5C">
        <w:rPr>
          <w:rFonts w:asciiTheme="majorHAnsi" w:hAnsiTheme="majorHAnsi"/>
          <w:sz w:val="22"/>
          <w:szCs w:val="22"/>
        </w:rPr>
        <w:t>с</w:t>
      </w:r>
      <w:r w:rsidRPr="00097A5C">
        <w:rPr>
          <w:rFonts w:asciiTheme="majorHAnsi" w:hAnsiTheme="majorHAnsi"/>
          <w:spacing w:val="1"/>
          <w:sz w:val="22"/>
          <w:szCs w:val="22"/>
        </w:rPr>
        <w:t xml:space="preserve"> </w:t>
      </w:r>
      <w:r w:rsidRPr="00097A5C">
        <w:rPr>
          <w:rFonts w:asciiTheme="majorHAnsi" w:hAnsiTheme="majorHAnsi"/>
          <w:sz w:val="22"/>
          <w:szCs w:val="22"/>
        </w:rPr>
        <w:t>применением</w:t>
      </w:r>
      <w:r w:rsidRPr="00097A5C">
        <w:rPr>
          <w:rFonts w:asciiTheme="majorHAnsi" w:hAnsiTheme="majorHAnsi"/>
          <w:spacing w:val="1"/>
          <w:sz w:val="22"/>
          <w:szCs w:val="22"/>
        </w:rPr>
        <w:t xml:space="preserve"> </w:t>
      </w:r>
      <w:r w:rsidRPr="00097A5C">
        <w:rPr>
          <w:rFonts w:asciiTheme="majorHAnsi" w:hAnsiTheme="majorHAnsi"/>
          <w:sz w:val="22"/>
          <w:szCs w:val="22"/>
        </w:rPr>
        <w:t>ЭО,</w:t>
      </w:r>
      <w:r w:rsidRPr="00097A5C">
        <w:rPr>
          <w:rFonts w:asciiTheme="majorHAnsi" w:hAnsiTheme="majorHAnsi"/>
          <w:spacing w:val="1"/>
          <w:sz w:val="22"/>
          <w:szCs w:val="22"/>
        </w:rPr>
        <w:t xml:space="preserve"> </w:t>
      </w:r>
      <w:r w:rsidRPr="00097A5C">
        <w:rPr>
          <w:rFonts w:asciiTheme="majorHAnsi" w:hAnsiTheme="majorHAnsi"/>
          <w:sz w:val="22"/>
          <w:szCs w:val="22"/>
        </w:rPr>
        <w:t>ДОТ</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дошкольной</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образовательной</w:t>
      </w:r>
      <w:r w:rsidRPr="00097A5C">
        <w:rPr>
          <w:rFonts w:asciiTheme="majorHAnsi" w:hAnsiTheme="majorHAnsi"/>
          <w:spacing w:val="1"/>
          <w:sz w:val="22"/>
          <w:szCs w:val="22"/>
        </w:rPr>
        <w:t xml:space="preserve"> </w:t>
      </w:r>
      <w:r w:rsidRPr="00097A5C">
        <w:rPr>
          <w:rFonts w:asciiTheme="majorHAnsi" w:hAnsiTheme="majorHAnsi"/>
          <w:sz w:val="22"/>
          <w:szCs w:val="22"/>
        </w:rPr>
        <w:t>организации</w:t>
      </w:r>
      <w:r w:rsidRPr="00097A5C">
        <w:rPr>
          <w:rFonts w:asciiTheme="majorHAnsi" w:hAnsiTheme="majorHAnsi"/>
          <w:spacing w:val="-53"/>
          <w:sz w:val="22"/>
          <w:szCs w:val="22"/>
        </w:rPr>
        <w:t xml:space="preserve"> </w:t>
      </w:r>
      <w:r w:rsidRPr="00097A5C">
        <w:rPr>
          <w:rFonts w:asciiTheme="majorHAnsi" w:hAnsiTheme="majorHAnsi"/>
          <w:sz w:val="22"/>
          <w:szCs w:val="22"/>
        </w:rPr>
        <w:t>следует руководствоваться</w:t>
      </w:r>
      <w:r w:rsidRPr="00097A5C">
        <w:rPr>
          <w:rFonts w:asciiTheme="majorHAnsi" w:hAnsiTheme="majorHAnsi"/>
          <w:spacing w:val="-1"/>
          <w:sz w:val="22"/>
          <w:szCs w:val="22"/>
        </w:rPr>
        <w:t xml:space="preserve"> </w:t>
      </w:r>
      <w:r w:rsidRPr="00097A5C">
        <w:rPr>
          <w:rFonts w:asciiTheme="majorHAnsi" w:hAnsiTheme="majorHAnsi"/>
          <w:sz w:val="22"/>
          <w:szCs w:val="22"/>
        </w:rPr>
        <w:t>следующими нормативными</w:t>
      </w:r>
      <w:r w:rsidRPr="00097A5C">
        <w:rPr>
          <w:rFonts w:asciiTheme="majorHAnsi" w:hAnsiTheme="majorHAnsi"/>
          <w:spacing w:val="-3"/>
          <w:sz w:val="22"/>
          <w:szCs w:val="22"/>
        </w:rPr>
        <w:t xml:space="preserve"> </w:t>
      </w:r>
      <w:r w:rsidRPr="00097A5C">
        <w:rPr>
          <w:rFonts w:asciiTheme="majorHAnsi" w:hAnsiTheme="majorHAnsi"/>
          <w:sz w:val="22"/>
          <w:szCs w:val="22"/>
        </w:rPr>
        <w:t>правовыми</w:t>
      </w:r>
      <w:r w:rsidRPr="00097A5C">
        <w:rPr>
          <w:rFonts w:asciiTheme="majorHAnsi" w:hAnsiTheme="majorHAnsi"/>
          <w:spacing w:val="-1"/>
          <w:sz w:val="22"/>
          <w:szCs w:val="22"/>
        </w:rPr>
        <w:t xml:space="preserve"> </w:t>
      </w:r>
      <w:r w:rsidRPr="00097A5C">
        <w:rPr>
          <w:rFonts w:asciiTheme="majorHAnsi" w:hAnsiTheme="majorHAnsi"/>
          <w:sz w:val="22"/>
          <w:szCs w:val="22"/>
        </w:rPr>
        <w:t>актами:</w:t>
      </w:r>
    </w:p>
    <w:p w:rsidR="000A1BED" w:rsidRPr="00097A5C" w:rsidRDefault="000A1BED" w:rsidP="000A1BED">
      <w:pPr>
        <w:pStyle w:val="afb"/>
        <w:numPr>
          <w:ilvl w:val="0"/>
          <w:numId w:val="103"/>
        </w:numPr>
        <w:spacing w:after="0"/>
        <w:ind w:left="567" w:right="463" w:hanging="567"/>
        <w:rPr>
          <w:rFonts w:asciiTheme="majorHAnsi" w:hAnsiTheme="majorHAnsi"/>
          <w:sz w:val="22"/>
          <w:szCs w:val="22"/>
        </w:rPr>
      </w:pPr>
      <w:r w:rsidRPr="00097A5C">
        <w:rPr>
          <w:rFonts w:asciiTheme="majorHAnsi" w:hAnsiTheme="majorHAnsi"/>
          <w:sz w:val="22"/>
          <w:szCs w:val="22"/>
        </w:rPr>
        <w:t xml:space="preserve">Федеральным </w:t>
      </w:r>
      <w:hyperlink r:id="rId12">
        <w:r w:rsidRPr="00097A5C">
          <w:rPr>
            <w:rFonts w:asciiTheme="majorHAnsi" w:hAnsiTheme="majorHAnsi"/>
            <w:color w:val="0000FF"/>
            <w:sz w:val="22"/>
            <w:szCs w:val="22"/>
          </w:rPr>
          <w:t xml:space="preserve">законом </w:t>
        </w:r>
      </w:hyperlink>
      <w:r w:rsidRPr="00097A5C">
        <w:rPr>
          <w:rFonts w:asciiTheme="majorHAnsi" w:hAnsiTheme="majorHAnsi"/>
          <w:sz w:val="22"/>
          <w:szCs w:val="22"/>
        </w:rPr>
        <w:t>от 29 декабря 2012 г. N 273-ФЗ "Об образовании в Российской Федерации";</w:t>
      </w:r>
      <w:r w:rsidRPr="00097A5C">
        <w:rPr>
          <w:rFonts w:asciiTheme="majorHAnsi" w:hAnsiTheme="majorHAnsi"/>
          <w:spacing w:val="-53"/>
          <w:sz w:val="22"/>
          <w:szCs w:val="22"/>
        </w:rPr>
        <w:t xml:space="preserve"> </w:t>
      </w:r>
      <w:r w:rsidRPr="00097A5C">
        <w:rPr>
          <w:rFonts w:asciiTheme="majorHAnsi" w:hAnsiTheme="majorHAnsi"/>
          <w:sz w:val="22"/>
          <w:szCs w:val="22"/>
        </w:rPr>
        <w:t>Федеральным</w:t>
      </w:r>
      <w:r w:rsidRPr="00097A5C">
        <w:rPr>
          <w:rFonts w:asciiTheme="majorHAnsi" w:hAnsiTheme="majorHAnsi"/>
          <w:spacing w:val="-1"/>
          <w:sz w:val="22"/>
          <w:szCs w:val="22"/>
        </w:rPr>
        <w:t xml:space="preserve"> </w:t>
      </w:r>
      <w:hyperlink r:id="rId13">
        <w:r w:rsidRPr="00097A5C">
          <w:rPr>
            <w:rFonts w:asciiTheme="majorHAnsi" w:hAnsiTheme="majorHAnsi"/>
            <w:color w:val="0000FF"/>
            <w:sz w:val="22"/>
            <w:szCs w:val="22"/>
          </w:rPr>
          <w:t>законом</w:t>
        </w:r>
        <w:r w:rsidRPr="00097A5C">
          <w:rPr>
            <w:rFonts w:asciiTheme="majorHAnsi" w:hAnsiTheme="majorHAnsi"/>
            <w:color w:val="0000FF"/>
            <w:spacing w:val="-1"/>
            <w:sz w:val="22"/>
            <w:szCs w:val="22"/>
          </w:rPr>
          <w:t xml:space="preserve"> </w:t>
        </w:r>
      </w:hyperlink>
      <w:r w:rsidRPr="00097A5C">
        <w:rPr>
          <w:rFonts w:asciiTheme="majorHAnsi" w:hAnsiTheme="majorHAnsi"/>
          <w:sz w:val="22"/>
          <w:szCs w:val="22"/>
        </w:rPr>
        <w:t>от</w:t>
      </w:r>
      <w:r w:rsidRPr="00097A5C">
        <w:rPr>
          <w:rFonts w:asciiTheme="majorHAnsi" w:hAnsiTheme="majorHAnsi"/>
          <w:spacing w:val="1"/>
          <w:sz w:val="22"/>
          <w:szCs w:val="22"/>
        </w:rPr>
        <w:t xml:space="preserve"> </w:t>
      </w:r>
      <w:r w:rsidRPr="00097A5C">
        <w:rPr>
          <w:rFonts w:asciiTheme="majorHAnsi" w:hAnsiTheme="majorHAnsi"/>
          <w:sz w:val="22"/>
          <w:szCs w:val="22"/>
        </w:rPr>
        <w:t>27</w:t>
      </w:r>
      <w:r w:rsidRPr="00097A5C">
        <w:rPr>
          <w:rFonts w:asciiTheme="majorHAnsi" w:hAnsiTheme="majorHAnsi"/>
          <w:spacing w:val="-1"/>
          <w:sz w:val="22"/>
          <w:szCs w:val="22"/>
        </w:rPr>
        <w:t xml:space="preserve"> </w:t>
      </w:r>
      <w:r w:rsidRPr="00097A5C">
        <w:rPr>
          <w:rFonts w:asciiTheme="majorHAnsi" w:hAnsiTheme="majorHAnsi"/>
          <w:sz w:val="22"/>
          <w:szCs w:val="22"/>
        </w:rPr>
        <w:t>июля</w:t>
      </w:r>
      <w:r w:rsidRPr="00097A5C">
        <w:rPr>
          <w:rFonts w:asciiTheme="majorHAnsi" w:hAnsiTheme="majorHAnsi"/>
          <w:spacing w:val="-1"/>
          <w:sz w:val="22"/>
          <w:szCs w:val="22"/>
        </w:rPr>
        <w:t xml:space="preserve"> </w:t>
      </w:r>
      <w:r w:rsidRPr="00097A5C">
        <w:rPr>
          <w:rFonts w:asciiTheme="majorHAnsi" w:hAnsiTheme="majorHAnsi"/>
          <w:sz w:val="22"/>
          <w:szCs w:val="22"/>
        </w:rPr>
        <w:t>2006 г.</w:t>
      </w:r>
      <w:r w:rsidRPr="00097A5C">
        <w:rPr>
          <w:rFonts w:asciiTheme="majorHAnsi" w:hAnsiTheme="majorHAnsi"/>
          <w:spacing w:val="-2"/>
          <w:sz w:val="22"/>
          <w:szCs w:val="22"/>
        </w:rPr>
        <w:t xml:space="preserve"> </w:t>
      </w:r>
      <w:r w:rsidRPr="00097A5C">
        <w:rPr>
          <w:rFonts w:asciiTheme="majorHAnsi" w:hAnsiTheme="majorHAnsi"/>
          <w:sz w:val="22"/>
          <w:szCs w:val="22"/>
        </w:rPr>
        <w:t>N 152-ФЗ "О</w:t>
      </w:r>
      <w:r w:rsidRPr="00097A5C">
        <w:rPr>
          <w:rFonts w:asciiTheme="majorHAnsi" w:hAnsiTheme="majorHAnsi"/>
          <w:spacing w:val="-1"/>
          <w:sz w:val="22"/>
          <w:szCs w:val="22"/>
        </w:rPr>
        <w:t xml:space="preserve"> </w:t>
      </w:r>
      <w:r w:rsidRPr="00097A5C">
        <w:rPr>
          <w:rFonts w:asciiTheme="majorHAnsi" w:hAnsiTheme="majorHAnsi"/>
          <w:sz w:val="22"/>
          <w:szCs w:val="22"/>
        </w:rPr>
        <w:t>персональных</w:t>
      </w:r>
      <w:r w:rsidRPr="00097A5C">
        <w:rPr>
          <w:rFonts w:asciiTheme="majorHAnsi" w:hAnsiTheme="majorHAnsi"/>
          <w:spacing w:val="-1"/>
          <w:sz w:val="22"/>
          <w:szCs w:val="22"/>
        </w:rPr>
        <w:t xml:space="preserve"> </w:t>
      </w:r>
      <w:r w:rsidRPr="00097A5C">
        <w:rPr>
          <w:rFonts w:asciiTheme="majorHAnsi" w:hAnsiTheme="majorHAnsi"/>
          <w:sz w:val="22"/>
          <w:szCs w:val="22"/>
        </w:rPr>
        <w:t>данных";</w:t>
      </w:r>
    </w:p>
    <w:p w:rsidR="000A1BED" w:rsidRPr="000D17E2" w:rsidRDefault="000A1BED" w:rsidP="000A1BED">
      <w:pPr>
        <w:pStyle w:val="a3"/>
        <w:numPr>
          <w:ilvl w:val="0"/>
          <w:numId w:val="103"/>
        </w:numPr>
        <w:spacing w:after="0" w:line="240" w:lineRule="auto"/>
        <w:ind w:left="567" w:hanging="567"/>
        <w:jc w:val="both"/>
        <w:rPr>
          <w:lang w:val="ru-RU"/>
        </w:rPr>
      </w:pPr>
      <w:r w:rsidRPr="000D17E2">
        <w:rPr>
          <w:lang w:val="ru-RU"/>
        </w:rPr>
        <w:t xml:space="preserve">Федеральным </w:t>
      </w:r>
      <w:hyperlink r:id="rId14">
        <w:r w:rsidRPr="000D17E2">
          <w:rPr>
            <w:color w:val="0000FF"/>
            <w:lang w:val="ru-RU"/>
          </w:rPr>
          <w:t xml:space="preserve">законом </w:t>
        </w:r>
      </w:hyperlink>
      <w:r w:rsidRPr="000D17E2">
        <w:rPr>
          <w:lang w:val="ru-RU"/>
        </w:rPr>
        <w:t xml:space="preserve">от 27 июля 2006 г. </w:t>
      </w:r>
      <w:r w:rsidRPr="00097A5C">
        <w:t>N</w:t>
      </w:r>
      <w:r w:rsidRPr="000D17E2">
        <w:rPr>
          <w:lang w:val="ru-RU"/>
        </w:rPr>
        <w:t xml:space="preserve"> 149-ФЗ "Об информации, информационных технологиях и</w:t>
      </w:r>
      <w:r w:rsidRPr="000D17E2">
        <w:rPr>
          <w:spacing w:val="-53"/>
          <w:lang w:val="ru-RU"/>
        </w:rPr>
        <w:t xml:space="preserve"> </w:t>
      </w:r>
      <w:r w:rsidRPr="000D17E2">
        <w:rPr>
          <w:lang w:val="ru-RU"/>
        </w:rPr>
        <w:t>о</w:t>
      </w:r>
      <w:r w:rsidRPr="000D17E2">
        <w:rPr>
          <w:spacing w:val="-2"/>
          <w:lang w:val="ru-RU"/>
        </w:rPr>
        <w:t xml:space="preserve"> </w:t>
      </w:r>
      <w:r w:rsidRPr="000D17E2">
        <w:rPr>
          <w:lang w:val="ru-RU"/>
        </w:rPr>
        <w:t>защите</w:t>
      </w:r>
      <w:r w:rsidRPr="000D17E2">
        <w:rPr>
          <w:spacing w:val="-1"/>
          <w:lang w:val="ru-RU"/>
        </w:rPr>
        <w:t xml:space="preserve"> </w:t>
      </w:r>
      <w:r w:rsidRPr="000D17E2">
        <w:rPr>
          <w:lang w:val="ru-RU"/>
        </w:rPr>
        <w:t>информации</w:t>
      </w:r>
    </w:p>
    <w:p w:rsidR="000A1BED" w:rsidRPr="00097A5C" w:rsidRDefault="000A1BED" w:rsidP="000A1BED">
      <w:pPr>
        <w:pStyle w:val="afb"/>
        <w:numPr>
          <w:ilvl w:val="0"/>
          <w:numId w:val="103"/>
        </w:numPr>
        <w:spacing w:after="0"/>
        <w:ind w:left="567" w:right="109" w:hanging="567"/>
        <w:jc w:val="both"/>
        <w:rPr>
          <w:rFonts w:asciiTheme="majorHAnsi" w:hAnsiTheme="majorHAnsi"/>
          <w:sz w:val="22"/>
          <w:szCs w:val="22"/>
        </w:rPr>
      </w:pPr>
      <w:r w:rsidRPr="00097A5C">
        <w:rPr>
          <w:rFonts w:asciiTheme="majorHAnsi" w:hAnsiTheme="majorHAnsi"/>
          <w:sz w:val="22"/>
          <w:szCs w:val="22"/>
        </w:rPr>
        <w:lastRenderedPageBreak/>
        <w:t xml:space="preserve">Федеральный </w:t>
      </w:r>
      <w:hyperlink r:id="rId15">
        <w:r w:rsidRPr="00097A5C">
          <w:rPr>
            <w:rFonts w:asciiTheme="majorHAnsi" w:hAnsiTheme="majorHAnsi"/>
            <w:color w:val="0000FF"/>
            <w:sz w:val="22"/>
            <w:szCs w:val="22"/>
          </w:rPr>
          <w:t xml:space="preserve">закон </w:t>
        </w:r>
      </w:hyperlink>
      <w:r w:rsidRPr="00097A5C">
        <w:rPr>
          <w:rFonts w:asciiTheme="majorHAnsi" w:hAnsiTheme="majorHAnsi"/>
          <w:sz w:val="22"/>
          <w:szCs w:val="22"/>
        </w:rPr>
        <w:t>от 29 декабря 2010 г. N 436-ФЗ "О защите детей от информации, причиняющей</w:t>
      </w:r>
      <w:r w:rsidRPr="00097A5C">
        <w:rPr>
          <w:rFonts w:asciiTheme="majorHAnsi" w:hAnsiTheme="majorHAnsi"/>
          <w:spacing w:val="1"/>
          <w:sz w:val="22"/>
          <w:szCs w:val="22"/>
        </w:rPr>
        <w:t xml:space="preserve"> </w:t>
      </w:r>
      <w:r w:rsidRPr="00097A5C">
        <w:rPr>
          <w:rFonts w:asciiTheme="majorHAnsi" w:hAnsiTheme="majorHAnsi"/>
          <w:sz w:val="22"/>
          <w:szCs w:val="22"/>
        </w:rPr>
        <w:t>вред</w:t>
      </w:r>
      <w:r w:rsidRPr="00097A5C">
        <w:rPr>
          <w:rFonts w:asciiTheme="majorHAnsi" w:hAnsiTheme="majorHAnsi"/>
          <w:spacing w:val="-3"/>
          <w:sz w:val="22"/>
          <w:szCs w:val="22"/>
        </w:rPr>
        <w:t xml:space="preserve"> </w:t>
      </w:r>
      <w:r w:rsidRPr="00097A5C">
        <w:rPr>
          <w:rFonts w:asciiTheme="majorHAnsi" w:hAnsiTheme="majorHAnsi"/>
          <w:sz w:val="22"/>
          <w:szCs w:val="22"/>
        </w:rPr>
        <w:t>их здоровью и</w:t>
      </w:r>
      <w:r w:rsidRPr="00097A5C">
        <w:rPr>
          <w:rFonts w:asciiTheme="majorHAnsi" w:hAnsiTheme="majorHAnsi"/>
          <w:spacing w:val="-2"/>
          <w:sz w:val="22"/>
          <w:szCs w:val="22"/>
        </w:rPr>
        <w:t xml:space="preserve"> </w:t>
      </w:r>
      <w:r w:rsidRPr="00097A5C">
        <w:rPr>
          <w:rFonts w:asciiTheme="majorHAnsi" w:hAnsiTheme="majorHAnsi"/>
          <w:sz w:val="22"/>
          <w:szCs w:val="22"/>
        </w:rPr>
        <w:t>развитию";</w:t>
      </w:r>
    </w:p>
    <w:p w:rsidR="000A1BED" w:rsidRPr="00097A5C" w:rsidRDefault="000A1BED" w:rsidP="000A1BED">
      <w:pPr>
        <w:pStyle w:val="afb"/>
        <w:numPr>
          <w:ilvl w:val="0"/>
          <w:numId w:val="103"/>
        </w:numPr>
        <w:spacing w:after="0"/>
        <w:ind w:left="567" w:right="108" w:hanging="567"/>
        <w:jc w:val="both"/>
        <w:rPr>
          <w:rFonts w:asciiTheme="majorHAnsi" w:hAnsiTheme="majorHAnsi"/>
          <w:sz w:val="22"/>
          <w:szCs w:val="22"/>
        </w:rPr>
      </w:pPr>
      <w:r w:rsidRPr="00097A5C">
        <w:rPr>
          <w:rFonts w:asciiTheme="majorHAnsi" w:hAnsiTheme="majorHAnsi"/>
          <w:sz w:val="22"/>
          <w:szCs w:val="22"/>
        </w:rPr>
        <w:t xml:space="preserve">Санитарно-эпидемиологическими </w:t>
      </w:r>
      <w:hyperlink r:id="rId16">
        <w:r w:rsidRPr="00097A5C">
          <w:rPr>
            <w:rFonts w:asciiTheme="majorHAnsi" w:hAnsiTheme="majorHAnsi"/>
            <w:color w:val="0000FF"/>
            <w:sz w:val="22"/>
            <w:szCs w:val="22"/>
          </w:rPr>
          <w:t>требованиями</w:t>
        </w:r>
      </w:hyperlink>
      <w:r w:rsidRPr="00097A5C">
        <w:rPr>
          <w:rFonts w:asciiTheme="majorHAnsi" w:hAnsiTheme="majorHAnsi"/>
          <w:color w:val="0000FF"/>
          <w:sz w:val="22"/>
          <w:szCs w:val="22"/>
        </w:rPr>
        <w:t xml:space="preserve"> </w:t>
      </w:r>
      <w:r w:rsidRPr="00097A5C">
        <w:rPr>
          <w:rFonts w:asciiTheme="majorHAnsi" w:hAnsiTheme="majorHAnsi"/>
          <w:sz w:val="22"/>
          <w:szCs w:val="22"/>
        </w:rPr>
        <w:t>к организациям воспитания и обучения, отдыха и</w:t>
      </w:r>
      <w:r w:rsidRPr="00097A5C">
        <w:rPr>
          <w:rFonts w:asciiTheme="majorHAnsi" w:hAnsiTheme="majorHAnsi"/>
          <w:spacing w:val="1"/>
          <w:sz w:val="22"/>
          <w:szCs w:val="22"/>
        </w:rPr>
        <w:t xml:space="preserve"> </w:t>
      </w:r>
      <w:r w:rsidRPr="00097A5C">
        <w:rPr>
          <w:rFonts w:asciiTheme="majorHAnsi" w:hAnsiTheme="majorHAnsi"/>
          <w:sz w:val="22"/>
          <w:szCs w:val="22"/>
        </w:rPr>
        <w:t>оздоровления</w:t>
      </w:r>
      <w:r w:rsidRPr="00097A5C">
        <w:rPr>
          <w:rFonts w:asciiTheme="majorHAnsi" w:hAnsiTheme="majorHAnsi"/>
          <w:spacing w:val="1"/>
          <w:sz w:val="22"/>
          <w:szCs w:val="22"/>
        </w:rPr>
        <w:t xml:space="preserve"> </w:t>
      </w:r>
      <w:r w:rsidRPr="00097A5C">
        <w:rPr>
          <w:rFonts w:asciiTheme="majorHAnsi" w:hAnsiTheme="majorHAnsi"/>
          <w:sz w:val="22"/>
          <w:szCs w:val="22"/>
        </w:rPr>
        <w:t>детей</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молодежи</w:t>
      </w:r>
      <w:r w:rsidRPr="00097A5C">
        <w:rPr>
          <w:rFonts w:asciiTheme="majorHAnsi" w:hAnsiTheme="majorHAnsi"/>
          <w:spacing w:val="1"/>
          <w:sz w:val="22"/>
          <w:szCs w:val="22"/>
        </w:rPr>
        <w:t xml:space="preserve"> </w:t>
      </w:r>
      <w:r w:rsidRPr="00097A5C">
        <w:rPr>
          <w:rFonts w:asciiTheme="majorHAnsi" w:hAnsiTheme="majorHAnsi"/>
          <w:sz w:val="22"/>
          <w:szCs w:val="22"/>
        </w:rPr>
        <w:t>(далее</w:t>
      </w:r>
      <w:r w:rsidRPr="00097A5C">
        <w:rPr>
          <w:rFonts w:asciiTheme="majorHAnsi" w:hAnsiTheme="majorHAnsi"/>
          <w:spacing w:val="1"/>
          <w:sz w:val="22"/>
          <w:szCs w:val="22"/>
        </w:rPr>
        <w:t xml:space="preserve"> </w:t>
      </w:r>
      <w:r w:rsidRPr="00097A5C">
        <w:rPr>
          <w:rFonts w:asciiTheme="majorHAnsi" w:hAnsiTheme="majorHAnsi"/>
          <w:sz w:val="22"/>
          <w:szCs w:val="22"/>
        </w:rPr>
        <w:t>-</w:t>
      </w:r>
      <w:r w:rsidRPr="00097A5C">
        <w:rPr>
          <w:rFonts w:asciiTheme="majorHAnsi" w:hAnsiTheme="majorHAnsi"/>
          <w:spacing w:val="1"/>
          <w:sz w:val="22"/>
          <w:szCs w:val="22"/>
        </w:rPr>
        <w:t xml:space="preserve"> </w:t>
      </w:r>
      <w:r w:rsidRPr="00097A5C">
        <w:rPr>
          <w:rFonts w:asciiTheme="majorHAnsi" w:hAnsiTheme="majorHAnsi"/>
          <w:sz w:val="22"/>
          <w:szCs w:val="22"/>
        </w:rPr>
        <w:t>СП</w:t>
      </w:r>
      <w:r w:rsidRPr="00097A5C">
        <w:rPr>
          <w:rFonts w:asciiTheme="majorHAnsi" w:hAnsiTheme="majorHAnsi"/>
          <w:spacing w:val="1"/>
          <w:sz w:val="22"/>
          <w:szCs w:val="22"/>
        </w:rPr>
        <w:t xml:space="preserve"> </w:t>
      </w:r>
      <w:r w:rsidRPr="00097A5C">
        <w:rPr>
          <w:rFonts w:asciiTheme="majorHAnsi" w:hAnsiTheme="majorHAnsi"/>
          <w:sz w:val="22"/>
          <w:szCs w:val="22"/>
        </w:rPr>
        <w:t>2.4.3648-20),</w:t>
      </w:r>
      <w:r w:rsidRPr="00097A5C">
        <w:rPr>
          <w:rFonts w:asciiTheme="majorHAnsi" w:hAnsiTheme="majorHAnsi"/>
          <w:spacing w:val="1"/>
          <w:sz w:val="22"/>
          <w:szCs w:val="22"/>
        </w:rPr>
        <w:t xml:space="preserve"> </w:t>
      </w:r>
      <w:r w:rsidRPr="00097A5C">
        <w:rPr>
          <w:rFonts w:asciiTheme="majorHAnsi" w:hAnsiTheme="majorHAnsi"/>
          <w:sz w:val="22"/>
          <w:szCs w:val="22"/>
        </w:rPr>
        <w:t>утвержденными</w:t>
      </w:r>
      <w:r w:rsidRPr="00097A5C">
        <w:rPr>
          <w:rFonts w:asciiTheme="majorHAnsi" w:hAnsiTheme="majorHAnsi"/>
          <w:spacing w:val="1"/>
          <w:sz w:val="22"/>
          <w:szCs w:val="22"/>
        </w:rPr>
        <w:t xml:space="preserve"> </w:t>
      </w:r>
      <w:r w:rsidRPr="00097A5C">
        <w:rPr>
          <w:rFonts w:asciiTheme="majorHAnsi" w:hAnsiTheme="majorHAnsi"/>
          <w:sz w:val="22"/>
          <w:szCs w:val="22"/>
        </w:rPr>
        <w:t>постановлением</w:t>
      </w:r>
      <w:r w:rsidRPr="00097A5C">
        <w:rPr>
          <w:rFonts w:asciiTheme="majorHAnsi" w:hAnsiTheme="majorHAnsi"/>
          <w:spacing w:val="1"/>
          <w:sz w:val="22"/>
          <w:szCs w:val="22"/>
        </w:rPr>
        <w:t xml:space="preserve"> </w:t>
      </w:r>
      <w:r w:rsidRPr="00097A5C">
        <w:rPr>
          <w:rFonts w:asciiTheme="majorHAnsi" w:hAnsiTheme="majorHAnsi"/>
          <w:sz w:val="22"/>
          <w:szCs w:val="22"/>
        </w:rPr>
        <w:t>Главного</w:t>
      </w:r>
      <w:r w:rsidRPr="00097A5C">
        <w:rPr>
          <w:rFonts w:asciiTheme="majorHAnsi" w:hAnsiTheme="majorHAnsi"/>
          <w:spacing w:val="1"/>
          <w:sz w:val="22"/>
          <w:szCs w:val="22"/>
        </w:rPr>
        <w:t xml:space="preserve"> </w:t>
      </w:r>
      <w:r w:rsidRPr="00097A5C">
        <w:rPr>
          <w:rFonts w:asciiTheme="majorHAnsi" w:hAnsiTheme="majorHAnsi"/>
          <w:sz w:val="22"/>
          <w:szCs w:val="22"/>
        </w:rPr>
        <w:t>государственного санитарного врача Российской Федерации от 28 сентября 2020 г. N 28 (Зарегистрировано</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2"/>
          <w:sz w:val="22"/>
          <w:szCs w:val="22"/>
        </w:rPr>
        <w:t xml:space="preserve"> </w:t>
      </w:r>
      <w:r w:rsidRPr="00097A5C">
        <w:rPr>
          <w:rFonts w:asciiTheme="majorHAnsi" w:hAnsiTheme="majorHAnsi"/>
          <w:sz w:val="22"/>
          <w:szCs w:val="22"/>
        </w:rPr>
        <w:t>Минюсте</w:t>
      </w:r>
      <w:r w:rsidRPr="00097A5C">
        <w:rPr>
          <w:rFonts w:asciiTheme="majorHAnsi" w:hAnsiTheme="majorHAnsi"/>
          <w:spacing w:val="1"/>
          <w:sz w:val="22"/>
          <w:szCs w:val="22"/>
        </w:rPr>
        <w:t xml:space="preserve"> </w:t>
      </w:r>
      <w:r w:rsidRPr="00097A5C">
        <w:rPr>
          <w:rFonts w:asciiTheme="majorHAnsi" w:hAnsiTheme="majorHAnsi"/>
          <w:sz w:val="22"/>
          <w:szCs w:val="22"/>
        </w:rPr>
        <w:t>России</w:t>
      </w:r>
      <w:r w:rsidRPr="00097A5C">
        <w:rPr>
          <w:rFonts w:asciiTheme="majorHAnsi" w:hAnsiTheme="majorHAnsi"/>
          <w:spacing w:val="-2"/>
          <w:sz w:val="22"/>
          <w:szCs w:val="22"/>
        </w:rPr>
        <w:t xml:space="preserve"> </w:t>
      </w:r>
      <w:r w:rsidRPr="00097A5C">
        <w:rPr>
          <w:rFonts w:asciiTheme="majorHAnsi" w:hAnsiTheme="majorHAnsi"/>
          <w:sz w:val="22"/>
          <w:szCs w:val="22"/>
        </w:rPr>
        <w:t>18</w:t>
      </w:r>
      <w:r w:rsidRPr="00097A5C">
        <w:rPr>
          <w:rFonts w:asciiTheme="majorHAnsi" w:hAnsiTheme="majorHAnsi"/>
          <w:spacing w:val="-2"/>
          <w:sz w:val="22"/>
          <w:szCs w:val="22"/>
        </w:rPr>
        <w:t xml:space="preserve"> </w:t>
      </w:r>
      <w:r w:rsidRPr="00097A5C">
        <w:rPr>
          <w:rFonts w:asciiTheme="majorHAnsi" w:hAnsiTheme="majorHAnsi"/>
          <w:sz w:val="22"/>
          <w:szCs w:val="22"/>
        </w:rPr>
        <w:t>декабря</w:t>
      </w:r>
      <w:r w:rsidRPr="00097A5C">
        <w:rPr>
          <w:rFonts w:asciiTheme="majorHAnsi" w:hAnsiTheme="majorHAnsi"/>
          <w:spacing w:val="-1"/>
          <w:sz w:val="22"/>
          <w:szCs w:val="22"/>
        </w:rPr>
        <w:t xml:space="preserve"> </w:t>
      </w:r>
      <w:r w:rsidRPr="00097A5C">
        <w:rPr>
          <w:rFonts w:asciiTheme="majorHAnsi" w:hAnsiTheme="majorHAnsi"/>
          <w:sz w:val="22"/>
          <w:szCs w:val="22"/>
        </w:rPr>
        <w:t>2020 г.,</w:t>
      </w:r>
      <w:r w:rsidRPr="00097A5C">
        <w:rPr>
          <w:rFonts w:asciiTheme="majorHAnsi" w:hAnsiTheme="majorHAnsi"/>
          <w:spacing w:val="-2"/>
          <w:sz w:val="22"/>
          <w:szCs w:val="22"/>
        </w:rPr>
        <w:t xml:space="preserve"> </w:t>
      </w:r>
      <w:r w:rsidRPr="00097A5C">
        <w:rPr>
          <w:rFonts w:asciiTheme="majorHAnsi" w:hAnsiTheme="majorHAnsi"/>
          <w:sz w:val="22"/>
          <w:szCs w:val="22"/>
        </w:rPr>
        <w:t>регистрационный</w:t>
      </w:r>
      <w:r w:rsidRPr="00097A5C">
        <w:rPr>
          <w:rFonts w:asciiTheme="majorHAnsi" w:hAnsiTheme="majorHAnsi"/>
          <w:spacing w:val="-2"/>
          <w:sz w:val="22"/>
          <w:szCs w:val="22"/>
        </w:rPr>
        <w:t xml:space="preserve"> </w:t>
      </w:r>
      <w:r w:rsidRPr="00097A5C">
        <w:rPr>
          <w:rFonts w:asciiTheme="majorHAnsi" w:hAnsiTheme="majorHAnsi"/>
          <w:sz w:val="22"/>
          <w:szCs w:val="22"/>
        </w:rPr>
        <w:t>N</w:t>
      </w:r>
      <w:r w:rsidRPr="00097A5C">
        <w:rPr>
          <w:rFonts w:asciiTheme="majorHAnsi" w:hAnsiTheme="majorHAnsi"/>
          <w:spacing w:val="-1"/>
          <w:sz w:val="22"/>
          <w:szCs w:val="22"/>
        </w:rPr>
        <w:t xml:space="preserve"> </w:t>
      </w:r>
      <w:r w:rsidRPr="00097A5C">
        <w:rPr>
          <w:rFonts w:asciiTheme="majorHAnsi" w:hAnsiTheme="majorHAnsi"/>
          <w:sz w:val="22"/>
          <w:szCs w:val="22"/>
        </w:rPr>
        <w:t>61573);</w:t>
      </w:r>
    </w:p>
    <w:p w:rsidR="000A1BED" w:rsidRDefault="000A1BED" w:rsidP="000A1BED">
      <w:pPr>
        <w:pStyle w:val="afb"/>
        <w:numPr>
          <w:ilvl w:val="0"/>
          <w:numId w:val="103"/>
        </w:numPr>
        <w:spacing w:after="0"/>
        <w:ind w:left="567" w:right="103" w:hanging="567"/>
        <w:jc w:val="both"/>
        <w:rPr>
          <w:rFonts w:asciiTheme="majorHAnsi" w:hAnsiTheme="majorHAnsi"/>
          <w:sz w:val="22"/>
          <w:szCs w:val="22"/>
        </w:rPr>
      </w:pPr>
      <w:r w:rsidRPr="00097A5C">
        <w:rPr>
          <w:rFonts w:asciiTheme="majorHAnsi" w:hAnsiTheme="majorHAnsi"/>
          <w:sz w:val="22"/>
          <w:szCs w:val="22"/>
        </w:rPr>
        <w:t>Санитарные</w:t>
      </w:r>
      <w:r w:rsidRPr="00097A5C">
        <w:rPr>
          <w:rFonts w:asciiTheme="majorHAnsi" w:hAnsiTheme="majorHAnsi"/>
          <w:spacing w:val="1"/>
          <w:sz w:val="22"/>
          <w:szCs w:val="22"/>
        </w:rPr>
        <w:t xml:space="preserve"> </w:t>
      </w:r>
      <w:hyperlink r:id="rId17">
        <w:r w:rsidRPr="00097A5C">
          <w:rPr>
            <w:rFonts w:asciiTheme="majorHAnsi" w:hAnsiTheme="majorHAnsi"/>
            <w:color w:val="0000FF"/>
            <w:sz w:val="22"/>
            <w:szCs w:val="22"/>
          </w:rPr>
          <w:t>правила</w:t>
        </w:r>
        <w:r w:rsidRPr="00097A5C">
          <w:rPr>
            <w:rFonts w:asciiTheme="majorHAnsi" w:hAnsiTheme="majorHAnsi"/>
            <w:color w:val="0000FF"/>
            <w:spacing w:val="1"/>
            <w:sz w:val="22"/>
            <w:szCs w:val="22"/>
          </w:rPr>
          <w:t xml:space="preserve"> </w:t>
        </w:r>
        <w:r w:rsidRPr="00097A5C">
          <w:rPr>
            <w:rFonts w:asciiTheme="majorHAnsi" w:hAnsiTheme="majorHAnsi"/>
            <w:color w:val="0000FF"/>
            <w:sz w:val="22"/>
            <w:szCs w:val="22"/>
          </w:rPr>
          <w:t>и</w:t>
        </w:r>
        <w:r w:rsidRPr="00097A5C">
          <w:rPr>
            <w:rFonts w:asciiTheme="majorHAnsi" w:hAnsiTheme="majorHAnsi"/>
            <w:color w:val="0000FF"/>
            <w:spacing w:val="1"/>
            <w:sz w:val="22"/>
            <w:szCs w:val="22"/>
          </w:rPr>
          <w:t xml:space="preserve"> </w:t>
        </w:r>
        <w:r w:rsidRPr="00097A5C">
          <w:rPr>
            <w:rFonts w:asciiTheme="majorHAnsi" w:hAnsiTheme="majorHAnsi"/>
            <w:color w:val="0000FF"/>
            <w:sz w:val="22"/>
            <w:szCs w:val="22"/>
          </w:rPr>
          <w:t>нормы</w:t>
        </w:r>
      </w:hyperlink>
      <w:r w:rsidRPr="00097A5C">
        <w:rPr>
          <w:rFonts w:asciiTheme="majorHAnsi" w:hAnsiTheme="majorHAnsi"/>
          <w:color w:val="0000FF"/>
          <w:spacing w:val="1"/>
          <w:sz w:val="22"/>
          <w:szCs w:val="22"/>
        </w:rPr>
        <w:t xml:space="preserve"> </w:t>
      </w:r>
      <w:r w:rsidRPr="00097A5C">
        <w:rPr>
          <w:rFonts w:asciiTheme="majorHAnsi" w:hAnsiTheme="majorHAnsi"/>
          <w:sz w:val="22"/>
          <w:szCs w:val="22"/>
        </w:rPr>
        <w:t>СанПиН</w:t>
      </w:r>
      <w:r w:rsidRPr="00097A5C">
        <w:rPr>
          <w:rFonts w:asciiTheme="majorHAnsi" w:hAnsiTheme="majorHAnsi"/>
          <w:spacing w:val="1"/>
          <w:sz w:val="22"/>
          <w:szCs w:val="22"/>
        </w:rPr>
        <w:t xml:space="preserve"> </w:t>
      </w:r>
      <w:r w:rsidRPr="00097A5C">
        <w:rPr>
          <w:rFonts w:asciiTheme="majorHAnsi" w:hAnsiTheme="majorHAnsi"/>
          <w:sz w:val="22"/>
          <w:szCs w:val="22"/>
        </w:rPr>
        <w:t>1.2.3685-21</w:t>
      </w:r>
      <w:r w:rsidRPr="00097A5C">
        <w:rPr>
          <w:rFonts w:asciiTheme="majorHAnsi" w:hAnsiTheme="majorHAnsi"/>
          <w:spacing w:val="1"/>
          <w:sz w:val="22"/>
          <w:szCs w:val="22"/>
        </w:rPr>
        <w:t xml:space="preserve"> </w:t>
      </w:r>
      <w:r w:rsidRPr="00097A5C">
        <w:rPr>
          <w:rFonts w:asciiTheme="majorHAnsi" w:hAnsiTheme="majorHAnsi"/>
          <w:sz w:val="22"/>
          <w:szCs w:val="22"/>
        </w:rPr>
        <w:t>"Гигиенические</w:t>
      </w:r>
      <w:r w:rsidRPr="00097A5C">
        <w:rPr>
          <w:rFonts w:asciiTheme="majorHAnsi" w:hAnsiTheme="majorHAnsi"/>
          <w:spacing w:val="1"/>
          <w:sz w:val="22"/>
          <w:szCs w:val="22"/>
        </w:rPr>
        <w:t xml:space="preserve"> </w:t>
      </w:r>
      <w:r w:rsidRPr="00097A5C">
        <w:rPr>
          <w:rFonts w:asciiTheme="majorHAnsi" w:hAnsiTheme="majorHAnsi"/>
          <w:sz w:val="22"/>
          <w:szCs w:val="22"/>
        </w:rPr>
        <w:t>нормативы</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требования</w:t>
      </w:r>
      <w:r w:rsidRPr="00097A5C">
        <w:rPr>
          <w:rFonts w:asciiTheme="majorHAnsi" w:hAnsiTheme="majorHAnsi"/>
          <w:spacing w:val="1"/>
          <w:sz w:val="22"/>
          <w:szCs w:val="22"/>
        </w:rPr>
        <w:t xml:space="preserve"> </w:t>
      </w:r>
      <w:r w:rsidRPr="00097A5C">
        <w:rPr>
          <w:rFonts w:asciiTheme="majorHAnsi" w:hAnsiTheme="majorHAnsi"/>
          <w:sz w:val="22"/>
          <w:szCs w:val="22"/>
        </w:rPr>
        <w:t>к</w:t>
      </w:r>
      <w:r w:rsidRPr="00097A5C">
        <w:rPr>
          <w:rFonts w:asciiTheme="majorHAnsi" w:hAnsiTheme="majorHAnsi"/>
          <w:spacing w:val="1"/>
          <w:sz w:val="22"/>
          <w:szCs w:val="22"/>
        </w:rPr>
        <w:t xml:space="preserve"> </w:t>
      </w:r>
      <w:r w:rsidRPr="00097A5C">
        <w:rPr>
          <w:rFonts w:asciiTheme="majorHAnsi" w:hAnsiTheme="majorHAnsi"/>
          <w:sz w:val="22"/>
          <w:szCs w:val="22"/>
        </w:rPr>
        <w:t>обеспечению безопасности и (или) безвредности для человека факторов среды обитания" (далее - СанПиН</w:t>
      </w:r>
      <w:r w:rsidRPr="00097A5C">
        <w:rPr>
          <w:rFonts w:asciiTheme="majorHAnsi" w:hAnsiTheme="majorHAnsi"/>
          <w:spacing w:val="1"/>
          <w:sz w:val="22"/>
          <w:szCs w:val="22"/>
        </w:rPr>
        <w:t xml:space="preserve"> </w:t>
      </w:r>
      <w:r w:rsidRPr="00097A5C">
        <w:rPr>
          <w:rFonts w:asciiTheme="majorHAnsi" w:hAnsiTheme="majorHAnsi"/>
          <w:sz w:val="22"/>
          <w:szCs w:val="22"/>
        </w:rPr>
        <w:t>1.2.3685-21),</w:t>
      </w:r>
      <w:r w:rsidRPr="00097A5C">
        <w:rPr>
          <w:rFonts w:asciiTheme="majorHAnsi" w:hAnsiTheme="majorHAnsi"/>
          <w:spacing w:val="1"/>
          <w:sz w:val="22"/>
          <w:szCs w:val="22"/>
        </w:rPr>
        <w:t xml:space="preserve"> </w:t>
      </w:r>
      <w:r w:rsidRPr="00097A5C">
        <w:rPr>
          <w:rFonts w:asciiTheme="majorHAnsi" w:hAnsiTheme="majorHAnsi"/>
          <w:sz w:val="22"/>
          <w:szCs w:val="22"/>
        </w:rPr>
        <w:t>утвержденные</w:t>
      </w:r>
      <w:r w:rsidRPr="00097A5C">
        <w:rPr>
          <w:rFonts w:asciiTheme="majorHAnsi" w:hAnsiTheme="majorHAnsi"/>
          <w:spacing w:val="1"/>
          <w:sz w:val="22"/>
          <w:szCs w:val="22"/>
        </w:rPr>
        <w:t xml:space="preserve"> </w:t>
      </w:r>
      <w:r w:rsidRPr="00097A5C">
        <w:rPr>
          <w:rFonts w:asciiTheme="majorHAnsi" w:hAnsiTheme="majorHAnsi"/>
          <w:sz w:val="22"/>
          <w:szCs w:val="22"/>
        </w:rPr>
        <w:t>постановлением</w:t>
      </w:r>
      <w:r w:rsidRPr="00097A5C">
        <w:rPr>
          <w:rFonts w:asciiTheme="majorHAnsi" w:hAnsiTheme="majorHAnsi"/>
          <w:spacing w:val="1"/>
          <w:sz w:val="22"/>
          <w:szCs w:val="22"/>
        </w:rPr>
        <w:t xml:space="preserve"> </w:t>
      </w:r>
      <w:r w:rsidRPr="00097A5C">
        <w:rPr>
          <w:rFonts w:asciiTheme="majorHAnsi" w:hAnsiTheme="majorHAnsi"/>
          <w:sz w:val="22"/>
          <w:szCs w:val="22"/>
        </w:rPr>
        <w:t>Главного</w:t>
      </w:r>
      <w:r w:rsidRPr="00097A5C">
        <w:rPr>
          <w:rFonts w:asciiTheme="majorHAnsi" w:hAnsiTheme="majorHAnsi"/>
          <w:spacing w:val="1"/>
          <w:sz w:val="22"/>
          <w:szCs w:val="22"/>
        </w:rPr>
        <w:t xml:space="preserve"> </w:t>
      </w:r>
      <w:r w:rsidRPr="00097A5C">
        <w:rPr>
          <w:rFonts w:asciiTheme="majorHAnsi" w:hAnsiTheme="majorHAnsi"/>
          <w:sz w:val="22"/>
          <w:szCs w:val="22"/>
        </w:rPr>
        <w:t>государственного</w:t>
      </w:r>
      <w:r w:rsidRPr="00097A5C">
        <w:rPr>
          <w:rFonts w:asciiTheme="majorHAnsi" w:hAnsiTheme="majorHAnsi"/>
          <w:spacing w:val="1"/>
          <w:sz w:val="22"/>
          <w:szCs w:val="22"/>
        </w:rPr>
        <w:t xml:space="preserve"> </w:t>
      </w:r>
      <w:r w:rsidRPr="00097A5C">
        <w:rPr>
          <w:rFonts w:asciiTheme="majorHAnsi" w:hAnsiTheme="majorHAnsi"/>
          <w:sz w:val="22"/>
          <w:szCs w:val="22"/>
        </w:rPr>
        <w:t>санитарного</w:t>
      </w:r>
      <w:r w:rsidRPr="00097A5C">
        <w:rPr>
          <w:rFonts w:asciiTheme="majorHAnsi" w:hAnsiTheme="majorHAnsi"/>
          <w:spacing w:val="1"/>
          <w:sz w:val="22"/>
          <w:szCs w:val="22"/>
        </w:rPr>
        <w:t xml:space="preserve"> </w:t>
      </w:r>
      <w:r w:rsidRPr="00097A5C">
        <w:rPr>
          <w:rFonts w:asciiTheme="majorHAnsi" w:hAnsiTheme="majorHAnsi"/>
          <w:sz w:val="22"/>
          <w:szCs w:val="22"/>
        </w:rPr>
        <w:t>врача</w:t>
      </w:r>
      <w:r w:rsidRPr="00097A5C">
        <w:rPr>
          <w:rFonts w:asciiTheme="majorHAnsi" w:hAnsiTheme="majorHAnsi"/>
          <w:spacing w:val="1"/>
          <w:sz w:val="22"/>
          <w:szCs w:val="22"/>
        </w:rPr>
        <w:t xml:space="preserve"> </w:t>
      </w:r>
      <w:r w:rsidRPr="00097A5C">
        <w:rPr>
          <w:rFonts w:asciiTheme="majorHAnsi" w:hAnsiTheme="majorHAnsi"/>
          <w:sz w:val="22"/>
          <w:szCs w:val="22"/>
        </w:rPr>
        <w:t>Российской</w:t>
      </w:r>
      <w:r w:rsidRPr="00097A5C">
        <w:rPr>
          <w:rFonts w:asciiTheme="majorHAnsi" w:hAnsiTheme="majorHAnsi"/>
          <w:spacing w:val="1"/>
          <w:sz w:val="22"/>
          <w:szCs w:val="22"/>
        </w:rPr>
        <w:t xml:space="preserve"> </w:t>
      </w:r>
      <w:r w:rsidRPr="00097A5C">
        <w:rPr>
          <w:rFonts w:asciiTheme="majorHAnsi" w:hAnsiTheme="majorHAnsi"/>
          <w:sz w:val="22"/>
          <w:szCs w:val="22"/>
        </w:rPr>
        <w:t>Федерации</w:t>
      </w:r>
      <w:r w:rsidRPr="00097A5C">
        <w:rPr>
          <w:rFonts w:asciiTheme="majorHAnsi" w:hAnsiTheme="majorHAnsi"/>
          <w:spacing w:val="43"/>
          <w:sz w:val="22"/>
          <w:szCs w:val="22"/>
        </w:rPr>
        <w:t xml:space="preserve"> </w:t>
      </w:r>
      <w:r w:rsidRPr="00097A5C">
        <w:rPr>
          <w:rFonts w:asciiTheme="majorHAnsi" w:hAnsiTheme="majorHAnsi"/>
          <w:sz w:val="22"/>
          <w:szCs w:val="22"/>
        </w:rPr>
        <w:t>от</w:t>
      </w:r>
      <w:r w:rsidRPr="00097A5C">
        <w:rPr>
          <w:rFonts w:asciiTheme="majorHAnsi" w:hAnsiTheme="majorHAnsi"/>
          <w:spacing w:val="41"/>
          <w:sz w:val="22"/>
          <w:szCs w:val="22"/>
        </w:rPr>
        <w:t xml:space="preserve"> </w:t>
      </w:r>
      <w:r w:rsidRPr="00097A5C">
        <w:rPr>
          <w:rFonts w:asciiTheme="majorHAnsi" w:hAnsiTheme="majorHAnsi"/>
          <w:sz w:val="22"/>
          <w:szCs w:val="22"/>
        </w:rPr>
        <w:t>28</w:t>
      </w:r>
      <w:r w:rsidRPr="00097A5C">
        <w:rPr>
          <w:rFonts w:asciiTheme="majorHAnsi" w:hAnsiTheme="majorHAnsi"/>
          <w:spacing w:val="43"/>
          <w:sz w:val="22"/>
          <w:szCs w:val="22"/>
        </w:rPr>
        <w:t xml:space="preserve"> </w:t>
      </w:r>
      <w:r w:rsidRPr="00097A5C">
        <w:rPr>
          <w:rFonts w:asciiTheme="majorHAnsi" w:hAnsiTheme="majorHAnsi"/>
          <w:sz w:val="22"/>
          <w:szCs w:val="22"/>
        </w:rPr>
        <w:t>января</w:t>
      </w:r>
      <w:r w:rsidRPr="00097A5C">
        <w:rPr>
          <w:rFonts w:asciiTheme="majorHAnsi" w:hAnsiTheme="majorHAnsi"/>
          <w:spacing w:val="41"/>
          <w:sz w:val="22"/>
          <w:szCs w:val="22"/>
        </w:rPr>
        <w:t xml:space="preserve"> </w:t>
      </w:r>
      <w:r w:rsidRPr="00097A5C">
        <w:rPr>
          <w:rFonts w:asciiTheme="majorHAnsi" w:hAnsiTheme="majorHAnsi"/>
          <w:sz w:val="22"/>
          <w:szCs w:val="22"/>
        </w:rPr>
        <w:t>2021</w:t>
      </w:r>
      <w:r w:rsidRPr="00097A5C">
        <w:rPr>
          <w:rFonts w:asciiTheme="majorHAnsi" w:hAnsiTheme="majorHAnsi"/>
          <w:spacing w:val="41"/>
          <w:sz w:val="22"/>
          <w:szCs w:val="22"/>
        </w:rPr>
        <w:t xml:space="preserve"> </w:t>
      </w:r>
      <w:r w:rsidRPr="00097A5C">
        <w:rPr>
          <w:rFonts w:asciiTheme="majorHAnsi" w:hAnsiTheme="majorHAnsi"/>
          <w:sz w:val="22"/>
          <w:szCs w:val="22"/>
        </w:rPr>
        <w:t>г.</w:t>
      </w:r>
      <w:r w:rsidRPr="00097A5C">
        <w:rPr>
          <w:rFonts w:asciiTheme="majorHAnsi" w:hAnsiTheme="majorHAnsi"/>
          <w:spacing w:val="44"/>
          <w:sz w:val="22"/>
          <w:szCs w:val="22"/>
        </w:rPr>
        <w:t xml:space="preserve"> </w:t>
      </w:r>
      <w:r w:rsidRPr="00097A5C">
        <w:rPr>
          <w:rFonts w:asciiTheme="majorHAnsi" w:hAnsiTheme="majorHAnsi"/>
          <w:sz w:val="22"/>
          <w:szCs w:val="22"/>
        </w:rPr>
        <w:t>N</w:t>
      </w:r>
      <w:r w:rsidRPr="00097A5C">
        <w:rPr>
          <w:rFonts w:asciiTheme="majorHAnsi" w:hAnsiTheme="majorHAnsi"/>
          <w:spacing w:val="42"/>
          <w:sz w:val="22"/>
          <w:szCs w:val="22"/>
        </w:rPr>
        <w:t xml:space="preserve"> </w:t>
      </w:r>
      <w:r w:rsidRPr="00097A5C">
        <w:rPr>
          <w:rFonts w:asciiTheme="majorHAnsi" w:hAnsiTheme="majorHAnsi"/>
          <w:sz w:val="22"/>
          <w:szCs w:val="22"/>
        </w:rPr>
        <w:t>2</w:t>
      </w:r>
      <w:r w:rsidRPr="00097A5C">
        <w:rPr>
          <w:rFonts w:asciiTheme="majorHAnsi" w:hAnsiTheme="majorHAnsi"/>
          <w:spacing w:val="41"/>
          <w:sz w:val="22"/>
          <w:szCs w:val="22"/>
        </w:rPr>
        <w:t xml:space="preserve"> </w:t>
      </w:r>
      <w:r w:rsidRPr="00097A5C">
        <w:rPr>
          <w:rFonts w:asciiTheme="majorHAnsi" w:hAnsiTheme="majorHAnsi"/>
          <w:sz w:val="22"/>
          <w:szCs w:val="22"/>
        </w:rPr>
        <w:t>(Зарегистрировано</w:t>
      </w:r>
      <w:r w:rsidRPr="00097A5C">
        <w:rPr>
          <w:rFonts w:asciiTheme="majorHAnsi" w:hAnsiTheme="majorHAnsi"/>
          <w:spacing w:val="41"/>
          <w:sz w:val="22"/>
          <w:szCs w:val="22"/>
        </w:rPr>
        <w:t xml:space="preserve"> </w:t>
      </w:r>
      <w:r w:rsidRPr="00097A5C">
        <w:rPr>
          <w:rFonts w:asciiTheme="majorHAnsi" w:hAnsiTheme="majorHAnsi"/>
          <w:sz w:val="22"/>
          <w:szCs w:val="22"/>
        </w:rPr>
        <w:t>в</w:t>
      </w:r>
      <w:r w:rsidRPr="00097A5C">
        <w:rPr>
          <w:rFonts w:asciiTheme="majorHAnsi" w:hAnsiTheme="majorHAnsi"/>
          <w:spacing w:val="44"/>
          <w:sz w:val="22"/>
          <w:szCs w:val="22"/>
        </w:rPr>
        <w:t xml:space="preserve"> </w:t>
      </w:r>
      <w:r w:rsidRPr="00097A5C">
        <w:rPr>
          <w:rFonts w:asciiTheme="majorHAnsi" w:hAnsiTheme="majorHAnsi"/>
          <w:sz w:val="22"/>
          <w:szCs w:val="22"/>
        </w:rPr>
        <w:t>Минюсте</w:t>
      </w:r>
      <w:r w:rsidRPr="00097A5C">
        <w:rPr>
          <w:rFonts w:asciiTheme="majorHAnsi" w:hAnsiTheme="majorHAnsi"/>
          <w:spacing w:val="43"/>
          <w:sz w:val="22"/>
          <w:szCs w:val="22"/>
        </w:rPr>
        <w:t xml:space="preserve"> </w:t>
      </w:r>
      <w:r w:rsidRPr="00097A5C">
        <w:rPr>
          <w:rFonts w:asciiTheme="majorHAnsi" w:hAnsiTheme="majorHAnsi"/>
          <w:sz w:val="22"/>
          <w:szCs w:val="22"/>
        </w:rPr>
        <w:t>России</w:t>
      </w:r>
      <w:r w:rsidRPr="00097A5C">
        <w:rPr>
          <w:rFonts w:asciiTheme="majorHAnsi" w:hAnsiTheme="majorHAnsi"/>
          <w:spacing w:val="43"/>
          <w:sz w:val="22"/>
          <w:szCs w:val="22"/>
        </w:rPr>
        <w:t xml:space="preserve"> </w:t>
      </w:r>
      <w:r w:rsidRPr="00097A5C">
        <w:rPr>
          <w:rFonts w:asciiTheme="majorHAnsi" w:hAnsiTheme="majorHAnsi"/>
          <w:sz w:val="22"/>
          <w:szCs w:val="22"/>
        </w:rPr>
        <w:t>29</w:t>
      </w:r>
      <w:r w:rsidRPr="00097A5C">
        <w:rPr>
          <w:rFonts w:asciiTheme="majorHAnsi" w:hAnsiTheme="majorHAnsi"/>
          <w:spacing w:val="41"/>
          <w:sz w:val="22"/>
          <w:szCs w:val="22"/>
        </w:rPr>
        <w:t xml:space="preserve"> </w:t>
      </w:r>
      <w:r w:rsidRPr="00097A5C">
        <w:rPr>
          <w:rFonts w:asciiTheme="majorHAnsi" w:hAnsiTheme="majorHAnsi"/>
          <w:sz w:val="22"/>
          <w:szCs w:val="22"/>
        </w:rPr>
        <w:t>января</w:t>
      </w:r>
      <w:r w:rsidRPr="00097A5C">
        <w:rPr>
          <w:rFonts w:asciiTheme="majorHAnsi" w:hAnsiTheme="majorHAnsi"/>
          <w:spacing w:val="44"/>
          <w:sz w:val="22"/>
          <w:szCs w:val="22"/>
        </w:rPr>
        <w:t xml:space="preserve"> </w:t>
      </w:r>
      <w:r w:rsidRPr="00097A5C">
        <w:rPr>
          <w:rFonts w:asciiTheme="majorHAnsi" w:hAnsiTheme="majorHAnsi"/>
          <w:sz w:val="22"/>
          <w:szCs w:val="22"/>
        </w:rPr>
        <w:t>2021</w:t>
      </w:r>
      <w:r w:rsidRPr="00097A5C">
        <w:rPr>
          <w:rFonts w:asciiTheme="majorHAnsi" w:hAnsiTheme="majorHAnsi"/>
          <w:spacing w:val="41"/>
          <w:sz w:val="22"/>
          <w:szCs w:val="22"/>
        </w:rPr>
        <w:t xml:space="preserve"> </w:t>
      </w:r>
      <w:r w:rsidRPr="00097A5C">
        <w:rPr>
          <w:rFonts w:asciiTheme="majorHAnsi" w:hAnsiTheme="majorHAnsi"/>
          <w:sz w:val="22"/>
          <w:szCs w:val="22"/>
        </w:rPr>
        <w:t>г.,</w:t>
      </w:r>
      <w:r>
        <w:rPr>
          <w:rFonts w:asciiTheme="majorHAnsi" w:hAnsiTheme="majorHAnsi"/>
          <w:sz w:val="22"/>
          <w:szCs w:val="22"/>
        </w:rPr>
        <w:t xml:space="preserve"> </w:t>
      </w:r>
      <w:r w:rsidRPr="000D17E2">
        <w:rPr>
          <w:rFonts w:asciiTheme="majorHAnsi" w:hAnsiTheme="majorHAnsi"/>
          <w:sz w:val="22"/>
          <w:szCs w:val="22"/>
        </w:rPr>
        <w:t>регистрационный</w:t>
      </w:r>
      <w:r w:rsidRPr="000D17E2">
        <w:rPr>
          <w:rFonts w:asciiTheme="majorHAnsi" w:hAnsiTheme="majorHAnsi"/>
          <w:spacing w:val="-4"/>
          <w:sz w:val="22"/>
          <w:szCs w:val="22"/>
        </w:rPr>
        <w:t xml:space="preserve"> </w:t>
      </w:r>
      <w:r w:rsidRPr="000D17E2">
        <w:rPr>
          <w:rFonts w:asciiTheme="majorHAnsi" w:hAnsiTheme="majorHAnsi"/>
          <w:sz w:val="22"/>
          <w:szCs w:val="22"/>
        </w:rPr>
        <w:t>N</w:t>
      </w:r>
      <w:r w:rsidRPr="000D17E2">
        <w:rPr>
          <w:rFonts w:asciiTheme="majorHAnsi" w:hAnsiTheme="majorHAnsi"/>
          <w:spacing w:val="-5"/>
          <w:sz w:val="22"/>
          <w:szCs w:val="22"/>
        </w:rPr>
        <w:t xml:space="preserve"> </w:t>
      </w:r>
      <w:r w:rsidRPr="000D17E2">
        <w:rPr>
          <w:rFonts w:asciiTheme="majorHAnsi" w:hAnsiTheme="majorHAnsi"/>
          <w:sz w:val="22"/>
          <w:szCs w:val="22"/>
        </w:rPr>
        <w:t>62296).</w:t>
      </w:r>
    </w:p>
    <w:p w:rsidR="000A1BED" w:rsidRPr="000D17E2" w:rsidRDefault="00035C9B" w:rsidP="000A1BED">
      <w:pPr>
        <w:pStyle w:val="afb"/>
        <w:numPr>
          <w:ilvl w:val="0"/>
          <w:numId w:val="103"/>
        </w:numPr>
        <w:tabs>
          <w:tab w:val="left" w:pos="567"/>
        </w:tabs>
        <w:spacing w:after="0"/>
        <w:ind w:left="567" w:right="103" w:hanging="567"/>
        <w:jc w:val="both"/>
        <w:rPr>
          <w:rFonts w:asciiTheme="majorHAnsi" w:hAnsiTheme="majorHAnsi"/>
          <w:sz w:val="22"/>
          <w:szCs w:val="22"/>
        </w:rPr>
      </w:pPr>
      <w:hyperlink r:id="rId18">
        <w:r w:rsidR="000A1BED" w:rsidRPr="000D17E2">
          <w:rPr>
            <w:rFonts w:asciiTheme="majorHAnsi" w:hAnsiTheme="majorHAnsi"/>
            <w:color w:val="0000FF"/>
            <w:sz w:val="22"/>
            <w:szCs w:val="22"/>
          </w:rPr>
          <w:t>Приказ</w:t>
        </w:r>
      </w:hyperlink>
      <w:r w:rsidR="000A1BED" w:rsidRPr="000D17E2">
        <w:rPr>
          <w:rFonts w:asciiTheme="majorHAnsi" w:hAnsiTheme="majorHAnsi"/>
          <w:color w:val="0000FF"/>
          <w:sz w:val="22"/>
          <w:szCs w:val="22"/>
        </w:rPr>
        <w:t xml:space="preserve"> </w:t>
      </w:r>
      <w:r w:rsidR="000A1BED" w:rsidRPr="000D17E2">
        <w:rPr>
          <w:rFonts w:asciiTheme="majorHAnsi" w:hAnsiTheme="majorHAnsi"/>
          <w:sz w:val="22"/>
          <w:szCs w:val="22"/>
        </w:rPr>
        <w:t>Министерства</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образования</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науки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Российской</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Федерации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от</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23</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августа</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2017</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г.</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N</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816</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"Об</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утверждении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Порядка</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применения организациями, осуществляющими образовательную деятельность, электронного обучения,</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дистанционных</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образовательных</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технологий</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при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реализации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образовательных</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программ",</w:t>
      </w:r>
      <w:r w:rsidR="000A1BED" w:rsidRPr="000D17E2">
        <w:rPr>
          <w:rFonts w:asciiTheme="majorHAnsi" w:hAnsiTheme="majorHAnsi"/>
          <w:spacing w:val="1"/>
          <w:sz w:val="22"/>
          <w:szCs w:val="22"/>
        </w:rPr>
        <w:t xml:space="preserve"> </w:t>
      </w:r>
    </w:p>
    <w:p w:rsidR="000A1BED" w:rsidRPr="000D17E2" w:rsidRDefault="00035C9B" w:rsidP="000A1BED">
      <w:pPr>
        <w:pStyle w:val="afb"/>
        <w:numPr>
          <w:ilvl w:val="0"/>
          <w:numId w:val="103"/>
        </w:numPr>
        <w:tabs>
          <w:tab w:val="left" w:pos="567"/>
        </w:tabs>
        <w:spacing w:after="0"/>
        <w:ind w:left="567" w:right="103" w:hanging="567"/>
        <w:jc w:val="both"/>
        <w:rPr>
          <w:rFonts w:asciiTheme="majorHAnsi" w:hAnsiTheme="majorHAnsi"/>
          <w:sz w:val="22"/>
          <w:szCs w:val="22"/>
        </w:rPr>
      </w:pPr>
      <w:hyperlink r:id="rId19">
        <w:r w:rsidR="000A1BED" w:rsidRPr="000D17E2">
          <w:rPr>
            <w:rFonts w:asciiTheme="majorHAnsi" w:hAnsiTheme="majorHAnsi"/>
            <w:color w:val="0000FF"/>
            <w:sz w:val="22"/>
            <w:szCs w:val="22"/>
          </w:rPr>
          <w:t>Приказ</w:t>
        </w:r>
      </w:hyperlink>
      <w:r w:rsidR="000A1BED" w:rsidRPr="000D17E2">
        <w:rPr>
          <w:rFonts w:asciiTheme="majorHAnsi" w:hAnsiTheme="majorHAnsi"/>
          <w:color w:val="0000FF"/>
          <w:spacing w:val="1"/>
          <w:sz w:val="22"/>
          <w:szCs w:val="22"/>
        </w:rPr>
        <w:t xml:space="preserve"> </w:t>
      </w:r>
      <w:r w:rsidR="000A1BED" w:rsidRPr="000D17E2">
        <w:rPr>
          <w:rFonts w:asciiTheme="majorHAnsi" w:hAnsiTheme="majorHAnsi"/>
          <w:sz w:val="22"/>
          <w:szCs w:val="22"/>
        </w:rPr>
        <w:t>Министерства просвещения Российской Федерации от 2 декабря 2019 г. N 649 "Об утверждении целевой</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модели</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цифровой</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образовательной</w:t>
      </w:r>
      <w:r w:rsidR="000A1BED" w:rsidRPr="000D17E2">
        <w:rPr>
          <w:rFonts w:asciiTheme="majorHAnsi" w:hAnsiTheme="majorHAnsi"/>
          <w:spacing w:val="1"/>
          <w:sz w:val="22"/>
          <w:szCs w:val="22"/>
        </w:rPr>
        <w:t xml:space="preserve"> </w:t>
      </w:r>
      <w:r w:rsidR="000A1BED" w:rsidRPr="000D17E2">
        <w:rPr>
          <w:rFonts w:asciiTheme="majorHAnsi" w:hAnsiTheme="majorHAnsi"/>
          <w:sz w:val="22"/>
          <w:szCs w:val="22"/>
        </w:rPr>
        <w:t>среды".</w:t>
      </w:r>
      <w:r w:rsidR="000A1BED" w:rsidRPr="000D17E2">
        <w:rPr>
          <w:rFonts w:asciiTheme="majorHAnsi" w:hAnsiTheme="majorHAnsi"/>
          <w:spacing w:val="1"/>
          <w:sz w:val="22"/>
          <w:szCs w:val="22"/>
        </w:rPr>
        <w:t xml:space="preserve"> </w:t>
      </w:r>
    </w:p>
    <w:p w:rsidR="000A1BED" w:rsidRDefault="000A1BED" w:rsidP="000A1BED">
      <w:pPr>
        <w:pStyle w:val="afb"/>
        <w:tabs>
          <w:tab w:val="left" w:pos="567"/>
        </w:tabs>
        <w:spacing w:after="0"/>
        <w:ind w:left="567" w:right="103" w:hanging="567"/>
        <w:jc w:val="both"/>
        <w:rPr>
          <w:rFonts w:asciiTheme="majorHAnsi" w:hAnsiTheme="majorHAnsi"/>
          <w:spacing w:val="1"/>
          <w:sz w:val="22"/>
          <w:szCs w:val="22"/>
        </w:rPr>
      </w:pPr>
    </w:p>
    <w:p w:rsidR="000A1BED" w:rsidRPr="000D17E2" w:rsidRDefault="000A1BED" w:rsidP="00147AFF">
      <w:pPr>
        <w:pStyle w:val="afb"/>
        <w:spacing w:after="0"/>
        <w:ind w:right="-1" w:firstLine="567"/>
        <w:jc w:val="both"/>
        <w:rPr>
          <w:rFonts w:asciiTheme="majorHAnsi" w:hAnsiTheme="majorHAnsi"/>
          <w:b/>
          <w:sz w:val="22"/>
          <w:szCs w:val="22"/>
        </w:rPr>
      </w:pPr>
      <w:r w:rsidRPr="000D17E2">
        <w:rPr>
          <w:rFonts w:asciiTheme="majorHAnsi" w:hAnsiTheme="majorHAnsi"/>
          <w:b/>
          <w:sz w:val="22"/>
          <w:szCs w:val="22"/>
        </w:rPr>
        <w:t>Реализация</w:t>
      </w:r>
      <w:r w:rsidRPr="000D17E2">
        <w:rPr>
          <w:rFonts w:asciiTheme="majorHAnsi" w:hAnsiTheme="majorHAnsi"/>
          <w:b/>
          <w:spacing w:val="-2"/>
          <w:sz w:val="22"/>
          <w:szCs w:val="22"/>
        </w:rPr>
        <w:t xml:space="preserve"> </w:t>
      </w:r>
      <w:r w:rsidRPr="000D17E2">
        <w:rPr>
          <w:rFonts w:asciiTheme="majorHAnsi" w:hAnsiTheme="majorHAnsi"/>
          <w:b/>
          <w:sz w:val="22"/>
          <w:szCs w:val="22"/>
        </w:rPr>
        <w:t>ООП</w:t>
      </w:r>
      <w:r w:rsidRPr="000D17E2">
        <w:rPr>
          <w:rFonts w:asciiTheme="majorHAnsi" w:hAnsiTheme="majorHAnsi"/>
          <w:b/>
          <w:spacing w:val="-4"/>
          <w:sz w:val="22"/>
          <w:szCs w:val="22"/>
        </w:rPr>
        <w:t xml:space="preserve"> </w:t>
      </w:r>
      <w:r w:rsidRPr="000D17E2">
        <w:rPr>
          <w:rFonts w:asciiTheme="majorHAnsi" w:hAnsiTheme="majorHAnsi"/>
          <w:b/>
          <w:sz w:val="22"/>
          <w:szCs w:val="22"/>
        </w:rPr>
        <w:t>ДО</w:t>
      </w:r>
      <w:r w:rsidRPr="000D17E2">
        <w:rPr>
          <w:rFonts w:asciiTheme="majorHAnsi" w:hAnsiTheme="majorHAnsi"/>
          <w:b/>
          <w:spacing w:val="-4"/>
          <w:sz w:val="22"/>
          <w:szCs w:val="22"/>
        </w:rPr>
        <w:t xml:space="preserve"> </w:t>
      </w:r>
      <w:r w:rsidRPr="000D17E2">
        <w:rPr>
          <w:rFonts w:asciiTheme="majorHAnsi" w:hAnsiTheme="majorHAnsi"/>
          <w:b/>
          <w:sz w:val="22"/>
          <w:szCs w:val="22"/>
        </w:rPr>
        <w:t>с</w:t>
      </w:r>
      <w:r w:rsidRPr="000D17E2">
        <w:rPr>
          <w:rFonts w:asciiTheme="majorHAnsi" w:hAnsiTheme="majorHAnsi"/>
          <w:b/>
          <w:spacing w:val="-4"/>
          <w:sz w:val="22"/>
          <w:szCs w:val="22"/>
        </w:rPr>
        <w:t xml:space="preserve"> </w:t>
      </w:r>
      <w:r w:rsidRPr="000D17E2">
        <w:rPr>
          <w:rFonts w:asciiTheme="majorHAnsi" w:hAnsiTheme="majorHAnsi"/>
          <w:b/>
          <w:sz w:val="22"/>
          <w:szCs w:val="22"/>
        </w:rPr>
        <w:t>применением</w:t>
      </w:r>
      <w:r w:rsidRPr="000D17E2">
        <w:rPr>
          <w:rFonts w:asciiTheme="majorHAnsi" w:hAnsiTheme="majorHAnsi"/>
          <w:b/>
          <w:spacing w:val="-4"/>
          <w:sz w:val="22"/>
          <w:szCs w:val="22"/>
        </w:rPr>
        <w:t xml:space="preserve"> </w:t>
      </w:r>
      <w:r w:rsidRPr="000D17E2">
        <w:rPr>
          <w:rFonts w:asciiTheme="majorHAnsi" w:hAnsiTheme="majorHAnsi"/>
          <w:b/>
          <w:sz w:val="22"/>
          <w:szCs w:val="22"/>
        </w:rPr>
        <w:t>ЭО,</w:t>
      </w:r>
      <w:r w:rsidRPr="000D17E2">
        <w:rPr>
          <w:rFonts w:asciiTheme="majorHAnsi" w:hAnsiTheme="majorHAnsi"/>
          <w:b/>
          <w:spacing w:val="-4"/>
          <w:sz w:val="22"/>
          <w:szCs w:val="22"/>
        </w:rPr>
        <w:t xml:space="preserve"> </w:t>
      </w:r>
      <w:r w:rsidRPr="000D17E2">
        <w:rPr>
          <w:rFonts w:asciiTheme="majorHAnsi" w:hAnsiTheme="majorHAnsi"/>
          <w:b/>
          <w:sz w:val="22"/>
          <w:szCs w:val="22"/>
        </w:rPr>
        <w:t>ДОТ</w:t>
      </w:r>
      <w:r w:rsidRPr="000D17E2">
        <w:rPr>
          <w:rFonts w:asciiTheme="majorHAnsi" w:hAnsiTheme="majorHAnsi"/>
          <w:b/>
          <w:spacing w:val="-2"/>
          <w:sz w:val="22"/>
          <w:szCs w:val="22"/>
        </w:rPr>
        <w:t xml:space="preserve"> </w:t>
      </w:r>
      <w:r w:rsidRPr="000D17E2">
        <w:rPr>
          <w:rFonts w:asciiTheme="majorHAnsi" w:hAnsiTheme="majorHAnsi"/>
          <w:b/>
          <w:sz w:val="22"/>
          <w:szCs w:val="22"/>
        </w:rPr>
        <w:t>осуществляться</w:t>
      </w:r>
      <w:r w:rsidRPr="000D17E2">
        <w:rPr>
          <w:rFonts w:asciiTheme="majorHAnsi" w:hAnsiTheme="majorHAnsi"/>
          <w:b/>
          <w:spacing w:val="-4"/>
          <w:sz w:val="22"/>
          <w:szCs w:val="22"/>
        </w:rPr>
        <w:t xml:space="preserve"> </w:t>
      </w:r>
      <w:r w:rsidRPr="000D17E2">
        <w:rPr>
          <w:rFonts w:asciiTheme="majorHAnsi" w:hAnsiTheme="majorHAnsi"/>
          <w:b/>
          <w:sz w:val="22"/>
          <w:szCs w:val="22"/>
        </w:rPr>
        <w:t>в</w:t>
      </w:r>
      <w:r w:rsidRPr="000D17E2">
        <w:rPr>
          <w:rFonts w:asciiTheme="majorHAnsi" w:hAnsiTheme="majorHAnsi"/>
          <w:b/>
          <w:spacing w:val="-3"/>
          <w:sz w:val="22"/>
          <w:szCs w:val="22"/>
        </w:rPr>
        <w:t xml:space="preserve"> </w:t>
      </w:r>
      <w:r w:rsidRPr="000D17E2">
        <w:rPr>
          <w:rFonts w:asciiTheme="majorHAnsi" w:hAnsiTheme="majorHAnsi"/>
          <w:b/>
          <w:sz w:val="22"/>
          <w:szCs w:val="22"/>
        </w:rPr>
        <w:t>двух</w:t>
      </w:r>
      <w:r w:rsidRPr="000D17E2">
        <w:rPr>
          <w:rFonts w:asciiTheme="majorHAnsi" w:hAnsiTheme="majorHAnsi"/>
          <w:b/>
          <w:spacing w:val="-1"/>
          <w:sz w:val="22"/>
          <w:szCs w:val="22"/>
        </w:rPr>
        <w:t xml:space="preserve"> </w:t>
      </w:r>
      <w:r w:rsidRPr="000D17E2">
        <w:rPr>
          <w:rFonts w:asciiTheme="majorHAnsi" w:hAnsiTheme="majorHAnsi"/>
          <w:b/>
          <w:sz w:val="22"/>
          <w:szCs w:val="22"/>
        </w:rPr>
        <w:t>основных</w:t>
      </w:r>
      <w:r w:rsidRPr="000D17E2">
        <w:rPr>
          <w:rFonts w:asciiTheme="majorHAnsi" w:hAnsiTheme="majorHAnsi"/>
          <w:b/>
          <w:spacing w:val="-3"/>
          <w:sz w:val="22"/>
          <w:szCs w:val="22"/>
        </w:rPr>
        <w:t xml:space="preserve"> </w:t>
      </w:r>
      <w:r w:rsidR="00147AFF">
        <w:rPr>
          <w:rFonts w:asciiTheme="majorHAnsi" w:hAnsiTheme="majorHAnsi"/>
          <w:b/>
          <w:sz w:val="22"/>
          <w:szCs w:val="22"/>
        </w:rPr>
        <w:t>моделей</w:t>
      </w:r>
      <w:r w:rsidRPr="000D17E2">
        <w:rPr>
          <w:rFonts w:asciiTheme="majorHAnsi" w:hAnsiTheme="majorHAnsi"/>
          <w:b/>
          <w:sz w:val="22"/>
          <w:szCs w:val="22"/>
        </w:rPr>
        <w:t>:</w:t>
      </w:r>
    </w:p>
    <w:p w:rsidR="000A1BED" w:rsidRPr="00097A5C" w:rsidRDefault="000A1BED" w:rsidP="000A1BED">
      <w:pPr>
        <w:pStyle w:val="a3"/>
        <w:widowControl w:val="0"/>
        <w:numPr>
          <w:ilvl w:val="0"/>
          <w:numId w:val="102"/>
        </w:numPr>
        <w:tabs>
          <w:tab w:val="left" w:pos="1134"/>
        </w:tabs>
        <w:autoSpaceDE w:val="0"/>
        <w:autoSpaceDN w:val="0"/>
        <w:spacing w:after="0" w:line="240" w:lineRule="auto"/>
        <w:ind w:left="0" w:right="105" w:firstLine="567"/>
        <w:contextualSpacing w:val="0"/>
        <w:jc w:val="both"/>
        <w:rPr>
          <w:lang w:val="ru-RU"/>
        </w:rPr>
      </w:pPr>
      <w:r w:rsidRPr="00097A5C">
        <w:rPr>
          <w:lang w:val="ru-RU"/>
        </w:rPr>
        <w:t>Педагог</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дети</w:t>
      </w:r>
      <w:r w:rsidRPr="00097A5C">
        <w:rPr>
          <w:spacing w:val="1"/>
          <w:lang w:val="ru-RU"/>
        </w:rPr>
        <w:t xml:space="preserve"> </w:t>
      </w:r>
      <w:r w:rsidRPr="00097A5C">
        <w:rPr>
          <w:lang w:val="ru-RU"/>
        </w:rPr>
        <w:t>(воспитанники)</w:t>
      </w:r>
      <w:r w:rsidRPr="00097A5C">
        <w:rPr>
          <w:spacing w:val="1"/>
          <w:lang w:val="ru-RU"/>
        </w:rPr>
        <w:t xml:space="preserve"> </w:t>
      </w:r>
      <w:r w:rsidRPr="00097A5C">
        <w:rPr>
          <w:lang w:val="ru-RU"/>
        </w:rPr>
        <w:t>находятся</w:t>
      </w:r>
      <w:r w:rsidRPr="00097A5C">
        <w:rPr>
          <w:spacing w:val="1"/>
          <w:lang w:val="ru-RU"/>
        </w:rPr>
        <w:t xml:space="preserve"> </w:t>
      </w:r>
      <w:r w:rsidRPr="00097A5C">
        <w:rPr>
          <w:lang w:val="ru-RU"/>
        </w:rPr>
        <w:t>в</w:t>
      </w:r>
      <w:r w:rsidRPr="00097A5C">
        <w:rPr>
          <w:spacing w:val="1"/>
          <w:lang w:val="ru-RU"/>
        </w:rPr>
        <w:t xml:space="preserve"> </w:t>
      </w:r>
      <w:r w:rsidRPr="00097A5C">
        <w:rPr>
          <w:lang w:val="ru-RU"/>
        </w:rPr>
        <w:t>ДОО.</w:t>
      </w:r>
      <w:r w:rsidRPr="00097A5C">
        <w:rPr>
          <w:spacing w:val="1"/>
          <w:lang w:val="ru-RU"/>
        </w:rPr>
        <w:t xml:space="preserve"> </w:t>
      </w:r>
      <w:r w:rsidRPr="00097A5C">
        <w:rPr>
          <w:lang w:val="ru-RU"/>
        </w:rPr>
        <w:t>Осуществляется</w:t>
      </w:r>
      <w:r w:rsidRPr="00097A5C">
        <w:rPr>
          <w:spacing w:val="1"/>
          <w:lang w:val="ru-RU"/>
        </w:rPr>
        <w:t xml:space="preserve"> </w:t>
      </w:r>
      <w:r w:rsidRPr="00097A5C">
        <w:rPr>
          <w:lang w:val="ru-RU"/>
        </w:rPr>
        <w:t>непосредственное</w:t>
      </w:r>
      <w:r w:rsidRPr="00097A5C">
        <w:rPr>
          <w:spacing w:val="1"/>
          <w:lang w:val="ru-RU"/>
        </w:rPr>
        <w:t xml:space="preserve"> </w:t>
      </w:r>
      <w:r w:rsidRPr="00097A5C">
        <w:rPr>
          <w:lang w:val="ru-RU"/>
        </w:rPr>
        <w:t xml:space="preserve">взаимодействие педагога с детьми, при этом при реализации ООП </w:t>
      </w:r>
      <w:r w:rsidR="00147AFF" w:rsidRPr="00097A5C">
        <w:rPr>
          <w:lang w:val="ru-RU"/>
        </w:rPr>
        <w:t>ДО педагога</w:t>
      </w:r>
      <w:r w:rsidRPr="00097A5C">
        <w:rPr>
          <w:lang w:val="ru-RU"/>
        </w:rPr>
        <w:t xml:space="preserve"> применяет элементы ЭО,</w:t>
      </w:r>
      <w:r w:rsidRPr="00097A5C">
        <w:rPr>
          <w:spacing w:val="1"/>
          <w:lang w:val="ru-RU"/>
        </w:rPr>
        <w:t xml:space="preserve"> </w:t>
      </w:r>
      <w:r w:rsidRPr="00097A5C">
        <w:rPr>
          <w:lang w:val="ru-RU"/>
        </w:rPr>
        <w:t>поскольку деятельность в электронной образовательной среде является естественной для современного</w:t>
      </w:r>
      <w:r w:rsidRPr="00097A5C">
        <w:rPr>
          <w:spacing w:val="1"/>
          <w:lang w:val="ru-RU"/>
        </w:rPr>
        <w:t xml:space="preserve"> </w:t>
      </w:r>
      <w:r w:rsidRPr="00097A5C">
        <w:rPr>
          <w:lang w:val="ru-RU"/>
        </w:rPr>
        <w:t>ребенка,</w:t>
      </w:r>
      <w:r w:rsidRPr="00097A5C">
        <w:rPr>
          <w:spacing w:val="1"/>
          <w:lang w:val="ru-RU"/>
        </w:rPr>
        <w:t xml:space="preserve"> </w:t>
      </w:r>
      <w:r w:rsidRPr="00097A5C">
        <w:rPr>
          <w:lang w:val="ru-RU"/>
        </w:rPr>
        <w:t>способствует</w:t>
      </w:r>
      <w:r w:rsidRPr="00097A5C">
        <w:rPr>
          <w:spacing w:val="1"/>
          <w:lang w:val="ru-RU"/>
        </w:rPr>
        <w:t xml:space="preserve"> </w:t>
      </w:r>
      <w:r w:rsidRPr="00097A5C">
        <w:rPr>
          <w:lang w:val="ru-RU"/>
        </w:rPr>
        <w:t>повышению</w:t>
      </w:r>
      <w:r w:rsidRPr="00097A5C">
        <w:rPr>
          <w:spacing w:val="1"/>
          <w:lang w:val="ru-RU"/>
        </w:rPr>
        <w:t xml:space="preserve"> </w:t>
      </w:r>
      <w:r w:rsidRPr="00097A5C">
        <w:rPr>
          <w:lang w:val="ru-RU"/>
        </w:rPr>
        <w:t>его</w:t>
      </w:r>
      <w:r w:rsidRPr="00097A5C">
        <w:rPr>
          <w:spacing w:val="1"/>
          <w:lang w:val="ru-RU"/>
        </w:rPr>
        <w:t xml:space="preserve"> </w:t>
      </w:r>
      <w:r w:rsidRPr="00097A5C">
        <w:rPr>
          <w:lang w:val="ru-RU"/>
        </w:rPr>
        <w:t>мотивации</w:t>
      </w:r>
      <w:r w:rsidRPr="00097A5C">
        <w:rPr>
          <w:spacing w:val="1"/>
          <w:lang w:val="ru-RU"/>
        </w:rPr>
        <w:t xml:space="preserve"> </w:t>
      </w:r>
      <w:r w:rsidRPr="00097A5C">
        <w:rPr>
          <w:lang w:val="ru-RU"/>
        </w:rPr>
        <w:t>к</w:t>
      </w:r>
      <w:r w:rsidRPr="00097A5C">
        <w:rPr>
          <w:spacing w:val="1"/>
          <w:lang w:val="ru-RU"/>
        </w:rPr>
        <w:t xml:space="preserve"> </w:t>
      </w:r>
      <w:r w:rsidRPr="00097A5C">
        <w:rPr>
          <w:lang w:val="ru-RU"/>
        </w:rPr>
        <w:t>познанию</w:t>
      </w:r>
      <w:r w:rsidRPr="00097A5C">
        <w:rPr>
          <w:spacing w:val="1"/>
          <w:lang w:val="ru-RU"/>
        </w:rPr>
        <w:t xml:space="preserve"> </w:t>
      </w:r>
      <w:r w:rsidRPr="00097A5C">
        <w:rPr>
          <w:lang w:val="ru-RU"/>
        </w:rPr>
        <w:t>мира,</w:t>
      </w:r>
      <w:r w:rsidRPr="00097A5C">
        <w:rPr>
          <w:spacing w:val="1"/>
          <w:lang w:val="ru-RU"/>
        </w:rPr>
        <w:t xml:space="preserve"> </w:t>
      </w:r>
      <w:r w:rsidRPr="00097A5C">
        <w:rPr>
          <w:lang w:val="ru-RU"/>
        </w:rPr>
        <w:t>позволяет</w:t>
      </w:r>
      <w:r w:rsidRPr="00097A5C">
        <w:rPr>
          <w:spacing w:val="1"/>
          <w:lang w:val="ru-RU"/>
        </w:rPr>
        <w:t xml:space="preserve"> </w:t>
      </w:r>
      <w:r w:rsidRPr="00097A5C">
        <w:rPr>
          <w:lang w:val="ru-RU"/>
        </w:rPr>
        <w:t>учитывать</w:t>
      </w:r>
      <w:r w:rsidRPr="00097A5C">
        <w:rPr>
          <w:spacing w:val="1"/>
          <w:lang w:val="ru-RU"/>
        </w:rPr>
        <w:t xml:space="preserve"> </w:t>
      </w:r>
      <w:r w:rsidRPr="00097A5C">
        <w:rPr>
          <w:lang w:val="ru-RU"/>
        </w:rPr>
        <w:t>его</w:t>
      </w:r>
      <w:r w:rsidRPr="00097A5C">
        <w:rPr>
          <w:spacing w:val="1"/>
          <w:lang w:val="ru-RU"/>
        </w:rPr>
        <w:t xml:space="preserve"> </w:t>
      </w:r>
      <w:r w:rsidRPr="00097A5C">
        <w:rPr>
          <w:lang w:val="ru-RU"/>
        </w:rPr>
        <w:t>индивидуальные</w:t>
      </w:r>
      <w:r w:rsidRPr="00097A5C">
        <w:rPr>
          <w:spacing w:val="1"/>
          <w:lang w:val="ru-RU"/>
        </w:rPr>
        <w:t xml:space="preserve"> </w:t>
      </w:r>
      <w:r w:rsidRPr="00097A5C">
        <w:rPr>
          <w:lang w:val="ru-RU"/>
        </w:rPr>
        <w:t>образовательные</w:t>
      </w:r>
      <w:r w:rsidRPr="00097A5C">
        <w:rPr>
          <w:spacing w:val="1"/>
          <w:lang w:val="ru-RU"/>
        </w:rPr>
        <w:t xml:space="preserve"> </w:t>
      </w:r>
      <w:r w:rsidRPr="00097A5C">
        <w:rPr>
          <w:lang w:val="ru-RU"/>
        </w:rPr>
        <w:t>потребности.</w:t>
      </w:r>
      <w:r w:rsidRPr="00097A5C">
        <w:rPr>
          <w:spacing w:val="1"/>
          <w:lang w:val="ru-RU"/>
        </w:rPr>
        <w:t xml:space="preserve"> </w:t>
      </w:r>
      <w:r w:rsidRPr="00097A5C">
        <w:rPr>
          <w:lang w:val="ru-RU"/>
        </w:rPr>
        <w:t>Большинство</w:t>
      </w:r>
      <w:r w:rsidRPr="00097A5C">
        <w:rPr>
          <w:spacing w:val="1"/>
          <w:lang w:val="ru-RU"/>
        </w:rPr>
        <w:t xml:space="preserve"> </w:t>
      </w:r>
      <w:r w:rsidRPr="00097A5C">
        <w:rPr>
          <w:lang w:val="ru-RU"/>
        </w:rPr>
        <w:t>детей</w:t>
      </w:r>
      <w:r w:rsidRPr="00097A5C">
        <w:rPr>
          <w:spacing w:val="1"/>
          <w:lang w:val="ru-RU"/>
        </w:rPr>
        <w:t xml:space="preserve"> </w:t>
      </w:r>
      <w:r w:rsidRPr="00097A5C">
        <w:rPr>
          <w:lang w:val="ru-RU"/>
        </w:rPr>
        <w:t>еще</w:t>
      </w:r>
      <w:r w:rsidRPr="00097A5C">
        <w:rPr>
          <w:spacing w:val="1"/>
          <w:lang w:val="ru-RU"/>
        </w:rPr>
        <w:t xml:space="preserve"> </w:t>
      </w:r>
      <w:r w:rsidRPr="00097A5C">
        <w:rPr>
          <w:lang w:val="ru-RU"/>
        </w:rPr>
        <w:t>в</w:t>
      </w:r>
      <w:r w:rsidRPr="00097A5C">
        <w:rPr>
          <w:spacing w:val="1"/>
          <w:lang w:val="ru-RU"/>
        </w:rPr>
        <w:t xml:space="preserve"> </w:t>
      </w:r>
      <w:r w:rsidRPr="00097A5C">
        <w:rPr>
          <w:lang w:val="ru-RU"/>
        </w:rPr>
        <w:t>раннем</w:t>
      </w:r>
      <w:r w:rsidRPr="00097A5C">
        <w:rPr>
          <w:spacing w:val="1"/>
          <w:lang w:val="ru-RU"/>
        </w:rPr>
        <w:t xml:space="preserve"> </w:t>
      </w:r>
      <w:r w:rsidRPr="00097A5C">
        <w:rPr>
          <w:lang w:val="ru-RU"/>
        </w:rPr>
        <w:t>возрасте</w:t>
      </w:r>
      <w:r w:rsidRPr="00097A5C">
        <w:rPr>
          <w:spacing w:val="1"/>
          <w:lang w:val="ru-RU"/>
        </w:rPr>
        <w:t xml:space="preserve"> </w:t>
      </w:r>
      <w:r w:rsidRPr="00097A5C">
        <w:rPr>
          <w:lang w:val="ru-RU"/>
        </w:rPr>
        <w:t>в</w:t>
      </w:r>
      <w:r w:rsidRPr="00097A5C">
        <w:rPr>
          <w:spacing w:val="1"/>
          <w:lang w:val="ru-RU"/>
        </w:rPr>
        <w:t xml:space="preserve"> </w:t>
      </w:r>
      <w:r w:rsidRPr="00097A5C">
        <w:rPr>
          <w:lang w:val="ru-RU"/>
        </w:rPr>
        <w:t>семье</w:t>
      </w:r>
      <w:r w:rsidRPr="00097A5C">
        <w:rPr>
          <w:spacing w:val="1"/>
          <w:lang w:val="ru-RU"/>
        </w:rPr>
        <w:t xml:space="preserve"> </w:t>
      </w:r>
      <w:r w:rsidRPr="00097A5C">
        <w:rPr>
          <w:lang w:val="ru-RU"/>
        </w:rPr>
        <w:t>получают</w:t>
      </w:r>
      <w:r w:rsidRPr="00097A5C">
        <w:rPr>
          <w:spacing w:val="1"/>
          <w:lang w:val="ru-RU"/>
        </w:rPr>
        <w:t xml:space="preserve"> </w:t>
      </w:r>
      <w:r w:rsidRPr="00097A5C">
        <w:rPr>
          <w:lang w:val="ru-RU"/>
        </w:rPr>
        <w:t>первый</w:t>
      </w:r>
      <w:r w:rsidRPr="00097A5C">
        <w:rPr>
          <w:spacing w:val="1"/>
          <w:lang w:val="ru-RU"/>
        </w:rPr>
        <w:t xml:space="preserve"> </w:t>
      </w:r>
      <w:r w:rsidRPr="00097A5C">
        <w:rPr>
          <w:lang w:val="ru-RU"/>
        </w:rPr>
        <w:t>опыт</w:t>
      </w:r>
      <w:r w:rsidRPr="00097A5C">
        <w:rPr>
          <w:spacing w:val="1"/>
          <w:lang w:val="ru-RU"/>
        </w:rPr>
        <w:t xml:space="preserve"> </w:t>
      </w:r>
      <w:r w:rsidRPr="00097A5C">
        <w:rPr>
          <w:lang w:val="ru-RU"/>
        </w:rPr>
        <w:t>обращения</w:t>
      </w:r>
      <w:r w:rsidRPr="00097A5C">
        <w:rPr>
          <w:spacing w:val="1"/>
          <w:lang w:val="ru-RU"/>
        </w:rPr>
        <w:t xml:space="preserve"> </w:t>
      </w:r>
      <w:r w:rsidRPr="00097A5C">
        <w:rPr>
          <w:lang w:val="ru-RU"/>
        </w:rPr>
        <w:t>с</w:t>
      </w:r>
      <w:r w:rsidRPr="00097A5C">
        <w:rPr>
          <w:spacing w:val="1"/>
          <w:lang w:val="ru-RU"/>
        </w:rPr>
        <w:t xml:space="preserve"> </w:t>
      </w:r>
      <w:r w:rsidRPr="00097A5C">
        <w:rPr>
          <w:lang w:val="ru-RU"/>
        </w:rPr>
        <w:t>ЭСО,</w:t>
      </w:r>
      <w:r w:rsidRPr="00097A5C">
        <w:rPr>
          <w:spacing w:val="1"/>
          <w:lang w:val="ru-RU"/>
        </w:rPr>
        <w:t xml:space="preserve"> </w:t>
      </w:r>
      <w:r w:rsidRPr="00097A5C">
        <w:rPr>
          <w:lang w:val="ru-RU"/>
        </w:rPr>
        <w:t>знакомства</w:t>
      </w:r>
      <w:r w:rsidRPr="00097A5C">
        <w:rPr>
          <w:spacing w:val="1"/>
          <w:lang w:val="ru-RU"/>
        </w:rPr>
        <w:t xml:space="preserve"> </w:t>
      </w:r>
      <w:r w:rsidRPr="00097A5C">
        <w:rPr>
          <w:lang w:val="ru-RU"/>
        </w:rPr>
        <w:t>с</w:t>
      </w:r>
      <w:r w:rsidRPr="00097A5C">
        <w:rPr>
          <w:spacing w:val="1"/>
          <w:lang w:val="ru-RU"/>
        </w:rPr>
        <w:t xml:space="preserve"> </w:t>
      </w:r>
      <w:r w:rsidRPr="00097A5C">
        <w:rPr>
          <w:lang w:val="ru-RU"/>
        </w:rPr>
        <w:t>электронными</w:t>
      </w:r>
      <w:r w:rsidRPr="00097A5C">
        <w:rPr>
          <w:spacing w:val="1"/>
          <w:lang w:val="ru-RU"/>
        </w:rPr>
        <w:t xml:space="preserve"> </w:t>
      </w:r>
      <w:r w:rsidRPr="00097A5C">
        <w:rPr>
          <w:lang w:val="ru-RU"/>
        </w:rPr>
        <w:t>образовательными</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информационными</w:t>
      </w:r>
      <w:r w:rsidRPr="00097A5C">
        <w:rPr>
          <w:spacing w:val="-3"/>
          <w:lang w:val="ru-RU"/>
        </w:rPr>
        <w:t xml:space="preserve"> </w:t>
      </w:r>
      <w:r w:rsidRPr="00097A5C">
        <w:rPr>
          <w:lang w:val="ru-RU"/>
        </w:rPr>
        <w:t>ресурсами.</w:t>
      </w:r>
    </w:p>
    <w:p w:rsidR="000A1BED" w:rsidRPr="00097A5C" w:rsidRDefault="000A1BED" w:rsidP="000A1BED">
      <w:pPr>
        <w:pStyle w:val="a3"/>
        <w:widowControl w:val="0"/>
        <w:numPr>
          <w:ilvl w:val="0"/>
          <w:numId w:val="102"/>
        </w:numPr>
        <w:tabs>
          <w:tab w:val="left" w:pos="1134"/>
          <w:tab w:val="left" w:pos="1541"/>
        </w:tabs>
        <w:autoSpaceDE w:val="0"/>
        <w:autoSpaceDN w:val="0"/>
        <w:spacing w:after="0" w:line="240" w:lineRule="auto"/>
        <w:ind w:left="0" w:right="101" w:firstLine="567"/>
        <w:contextualSpacing w:val="0"/>
        <w:jc w:val="both"/>
        <w:rPr>
          <w:lang w:val="ru-RU"/>
        </w:rPr>
      </w:pPr>
      <w:r w:rsidRPr="00097A5C">
        <w:rPr>
          <w:lang w:val="ru-RU"/>
        </w:rPr>
        <w:t>Педагог</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дети</w:t>
      </w:r>
      <w:r w:rsidRPr="00097A5C">
        <w:rPr>
          <w:spacing w:val="1"/>
          <w:lang w:val="ru-RU"/>
        </w:rPr>
        <w:t xml:space="preserve"> </w:t>
      </w:r>
      <w:r w:rsidRPr="00097A5C">
        <w:rPr>
          <w:lang w:val="ru-RU"/>
        </w:rPr>
        <w:t>(воспитанники)</w:t>
      </w:r>
      <w:r w:rsidRPr="00097A5C">
        <w:rPr>
          <w:spacing w:val="1"/>
          <w:lang w:val="ru-RU"/>
        </w:rPr>
        <w:t xml:space="preserve"> </w:t>
      </w:r>
      <w:r w:rsidRPr="00097A5C">
        <w:rPr>
          <w:lang w:val="ru-RU"/>
        </w:rPr>
        <w:t>находятся</w:t>
      </w:r>
      <w:r w:rsidRPr="00097A5C">
        <w:rPr>
          <w:spacing w:val="1"/>
          <w:lang w:val="ru-RU"/>
        </w:rPr>
        <w:t xml:space="preserve"> </w:t>
      </w:r>
      <w:r w:rsidRPr="00097A5C">
        <w:rPr>
          <w:lang w:val="ru-RU"/>
        </w:rPr>
        <w:t>на</w:t>
      </w:r>
      <w:r w:rsidRPr="00097A5C">
        <w:rPr>
          <w:spacing w:val="1"/>
          <w:lang w:val="ru-RU"/>
        </w:rPr>
        <w:t xml:space="preserve"> </w:t>
      </w:r>
      <w:r w:rsidRPr="00097A5C">
        <w:rPr>
          <w:lang w:val="ru-RU"/>
        </w:rPr>
        <w:t>удалении</w:t>
      </w:r>
      <w:r w:rsidRPr="00097A5C">
        <w:rPr>
          <w:spacing w:val="1"/>
          <w:lang w:val="ru-RU"/>
        </w:rPr>
        <w:t xml:space="preserve"> </w:t>
      </w:r>
      <w:r w:rsidRPr="00097A5C">
        <w:rPr>
          <w:lang w:val="ru-RU"/>
        </w:rPr>
        <w:t>друг</w:t>
      </w:r>
      <w:r w:rsidRPr="00097A5C">
        <w:rPr>
          <w:spacing w:val="1"/>
          <w:lang w:val="ru-RU"/>
        </w:rPr>
        <w:t xml:space="preserve"> </w:t>
      </w:r>
      <w:r w:rsidRPr="00097A5C">
        <w:rPr>
          <w:lang w:val="ru-RU"/>
        </w:rPr>
        <w:t>от</w:t>
      </w:r>
      <w:r w:rsidRPr="00097A5C">
        <w:rPr>
          <w:spacing w:val="1"/>
          <w:lang w:val="ru-RU"/>
        </w:rPr>
        <w:t xml:space="preserve"> </w:t>
      </w:r>
      <w:r w:rsidRPr="00097A5C">
        <w:rPr>
          <w:lang w:val="ru-RU"/>
        </w:rPr>
        <w:t>друга.</w:t>
      </w:r>
      <w:r w:rsidRPr="00097A5C">
        <w:rPr>
          <w:spacing w:val="1"/>
          <w:lang w:val="ru-RU"/>
        </w:rPr>
        <w:t xml:space="preserve"> </w:t>
      </w:r>
      <w:r w:rsidRPr="00097A5C">
        <w:rPr>
          <w:lang w:val="ru-RU"/>
        </w:rPr>
        <w:t>Осуществляется</w:t>
      </w:r>
      <w:r w:rsidRPr="00097A5C">
        <w:rPr>
          <w:spacing w:val="1"/>
          <w:lang w:val="ru-RU"/>
        </w:rPr>
        <w:t xml:space="preserve"> </w:t>
      </w:r>
      <w:r w:rsidRPr="00097A5C">
        <w:rPr>
          <w:lang w:val="ru-RU"/>
        </w:rPr>
        <w:t>опосредованное взаимодействие педагога с детьми: ООП ДО реализуется с применением ЭО,</w:t>
      </w:r>
      <w:r w:rsidRPr="00097A5C">
        <w:rPr>
          <w:spacing w:val="1"/>
          <w:lang w:val="ru-RU"/>
        </w:rPr>
        <w:t xml:space="preserve"> </w:t>
      </w:r>
      <w:r w:rsidRPr="00097A5C">
        <w:rPr>
          <w:lang w:val="ru-RU"/>
        </w:rPr>
        <w:t>ДОТ</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включает как онлайн-формат (режим реального времени, синхронное обучение), так и оффлайн-формат</w:t>
      </w:r>
      <w:r w:rsidRPr="00097A5C">
        <w:rPr>
          <w:spacing w:val="1"/>
          <w:lang w:val="ru-RU"/>
        </w:rPr>
        <w:t xml:space="preserve"> </w:t>
      </w:r>
      <w:r w:rsidRPr="00097A5C">
        <w:rPr>
          <w:lang w:val="ru-RU"/>
        </w:rPr>
        <w:t>(асинхронное обучение, не привязанное к конкретному месту и времени). В последнем случае педагог</w:t>
      </w:r>
      <w:r w:rsidRPr="00097A5C">
        <w:rPr>
          <w:spacing w:val="1"/>
          <w:lang w:val="ru-RU"/>
        </w:rPr>
        <w:t xml:space="preserve"> </w:t>
      </w:r>
      <w:r w:rsidRPr="00097A5C">
        <w:rPr>
          <w:lang w:val="ru-RU"/>
        </w:rPr>
        <w:t>заранее</w:t>
      </w:r>
      <w:r w:rsidRPr="00097A5C">
        <w:rPr>
          <w:spacing w:val="1"/>
          <w:lang w:val="ru-RU"/>
        </w:rPr>
        <w:t xml:space="preserve"> </w:t>
      </w:r>
      <w:r w:rsidRPr="00097A5C">
        <w:rPr>
          <w:lang w:val="ru-RU"/>
        </w:rPr>
        <w:t>подготавливает</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направляет</w:t>
      </w:r>
      <w:r w:rsidRPr="00097A5C">
        <w:rPr>
          <w:spacing w:val="1"/>
          <w:lang w:val="ru-RU"/>
        </w:rPr>
        <w:t xml:space="preserve"> </w:t>
      </w:r>
      <w:r w:rsidRPr="00097A5C">
        <w:rPr>
          <w:lang w:val="ru-RU"/>
        </w:rPr>
        <w:t>родителям</w:t>
      </w:r>
      <w:r w:rsidRPr="00097A5C">
        <w:rPr>
          <w:spacing w:val="1"/>
          <w:lang w:val="ru-RU"/>
        </w:rPr>
        <w:t xml:space="preserve"> </w:t>
      </w:r>
      <w:r w:rsidRPr="00097A5C">
        <w:rPr>
          <w:lang w:val="ru-RU"/>
        </w:rPr>
        <w:t>(законным</w:t>
      </w:r>
      <w:r w:rsidRPr="00097A5C">
        <w:rPr>
          <w:spacing w:val="1"/>
          <w:lang w:val="ru-RU"/>
        </w:rPr>
        <w:t xml:space="preserve"> </w:t>
      </w:r>
      <w:r w:rsidRPr="00097A5C">
        <w:rPr>
          <w:lang w:val="ru-RU"/>
        </w:rPr>
        <w:t>представителям)</w:t>
      </w:r>
      <w:r w:rsidRPr="00097A5C">
        <w:rPr>
          <w:spacing w:val="1"/>
          <w:lang w:val="ru-RU"/>
        </w:rPr>
        <w:t xml:space="preserve"> </w:t>
      </w:r>
      <w:r w:rsidRPr="00097A5C">
        <w:rPr>
          <w:lang w:val="ru-RU"/>
        </w:rPr>
        <w:t>необходимый</w:t>
      </w:r>
      <w:r w:rsidRPr="00097A5C">
        <w:rPr>
          <w:spacing w:val="1"/>
          <w:lang w:val="ru-RU"/>
        </w:rPr>
        <w:t xml:space="preserve"> </w:t>
      </w:r>
      <w:r w:rsidRPr="00097A5C">
        <w:rPr>
          <w:lang w:val="ru-RU"/>
        </w:rPr>
        <w:t>цифровой</w:t>
      </w:r>
      <w:r w:rsidRPr="00097A5C">
        <w:rPr>
          <w:spacing w:val="1"/>
          <w:lang w:val="ru-RU"/>
        </w:rPr>
        <w:t xml:space="preserve"> </w:t>
      </w:r>
      <w:r w:rsidRPr="00097A5C">
        <w:rPr>
          <w:lang w:val="ru-RU"/>
        </w:rPr>
        <w:t>образовательный контент. Ребенок осваивает ООП ДО с помощью</w:t>
      </w:r>
      <w:r w:rsidRPr="00097A5C">
        <w:rPr>
          <w:spacing w:val="1"/>
          <w:lang w:val="ru-RU"/>
        </w:rPr>
        <w:t xml:space="preserve"> </w:t>
      </w:r>
      <w:r w:rsidRPr="00097A5C">
        <w:rPr>
          <w:lang w:val="ru-RU"/>
        </w:rPr>
        <w:t>указанного контента в присутствии</w:t>
      </w:r>
      <w:r w:rsidRPr="00097A5C">
        <w:rPr>
          <w:spacing w:val="1"/>
          <w:lang w:val="ru-RU"/>
        </w:rPr>
        <w:t xml:space="preserve"> </w:t>
      </w:r>
      <w:r w:rsidRPr="00097A5C">
        <w:rPr>
          <w:lang w:val="ru-RU"/>
        </w:rPr>
        <w:t>родителей (законных представителей). Решение о внедрении ДОО данной модели реализации ООП ДО</w:t>
      </w:r>
      <w:r w:rsidRPr="00097A5C">
        <w:rPr>
          <w:spacing w:val="1"/>
          <w:lang w:val="ru-RU"/>
        </w:rPr>
        <w:t xml:space="preserve"> </w:t>
      </w:r>
      <w:r w:rsidRPr="00097A5C">
        <w:rPr>
          <w:lang w:val="ru-RU"/>
        </w:rPr>
        <w:t>принимается, как правило, при наступлении вынужденных обстоятельств (карантин, режим самоизоляции,</w:t>
      </w:r>
      <w:r w:rsidRPr="00097A5C">
        <w:rPr>
          <w:spacing w:val="1"/>
          <w:lang w:val="ru-RU"/>
        </w:rPr>
        <w:t xml:space="preserve"> </w:t>
      </w:r>
      <w:r w:rsidRPr="00097A5C">
        <w:rPr>
          <w:lang w:val="ru-RU"/>
        </w:rPr>
        <w:t>чрезвычайная</w:t>
      </w:r>
      <w:r w:rsidRPr="00097A5C">
        <w:rPr>
          <w:spacing w:val="1"/>
          <w:lang w:val="ru-RU"/>
        </w:rPr>
        <w:t xml:space="preserve"> </w:t>
      </w:r>
      <w:r w:rsidRPr="00097A5C">
        <w:rPr>
          <w:lang w:val="ru-RU"/>
        </w:rPr>
        <w:t>ситуация,</w:t>
      </w:r>
      <w:r w:rsidRPr="00097A5C">
        <w:rPr>
          <w:spacing w:val="1"/>
          <w:lang w:val="ru-RU"/>
        </w:rPr>
        <w:t xml:space="preserve"> </w:t>
      </w:r>
      <w:r w:rsidRPr="00097A5C">
        <w:rPr>
          <w:lang w:val="ru-RU"/>
        </w:rPr>
        <w:t>продолжительная</w:t>
      </w:r>
      <w:r w:rsidRPr="00097A5C">
        <w:rPr>
          <w:spacing w:val="1"/>
          <w:lang w:val="ru-RU"/>
        </w:rPr>
        <w:t xml:space="preserve"> </w:t>
      </w:r>
      <w:r w:rsidRPr="00097A5C">
        <w:rPr>
          <w:lang w:val="ru-RU"/>
        </w:rPr>
        <w:t>болезнь</w:t>
      </w:r>
      <w:r w:rsidRPr="00097A5C">
        <w:rPr>
          <w:spacing w:val="1"/>
          <w:lang w:val="ru-RU"/>
        </w:rPr>
        <w:t xml:space="preserve"> </w:t>
      </w:r>
      <w:r w:rsidRPr="00097A5C">
        <w:rPr>
          <w:lang w:val="ru-RU"/>
        </w:rPr>
        <w:t>ребенка</w:t>
      </w:r>
      <w:r w:rsidRPr="00097A5C">
        <w:rPr>
          <w:spacing w:val="1"/>
          <w:lang w:val="ru-RU"/>
        </w:rPr>
        <w:t xml:space="preserve"> </w:t>
      </w:r>
      <w:r w:rsidRPr="00097A5C">
        <w:rPr>
          <w:lang w:val="ru-RU"/>
        </w:rPr>
        <w:t>и</w:t>
      </w:r>
      <w:r w:rsidRPr="00097A5C">
        <w:rPr>
          <w:spacing w:val="1"/>
          <w:lang w:val="ru-RU"/>
        </w:rPr>
        <w:t xml:space="preserve"> </w:t>
      </w:r>
      <w:r w:rsidRPr="00097A5C">
        <w:rPr>
          <w:lang w:val="ru-RU"/>
        </w:rPr>
        <w:t>др.)</w:t>
      </w:r>
      <w:r w:rsidRPr="00097A5C">
        <w:rPr>
          <w:spacing w:val="1"/>
          <w:lang w:val="ru-RU"/>
        </w:rPr>
        <w:t xml:space="preserve"> </w:t>
      </w:r>
      <w:r w:rsidRPr="00097A5C">
        <w:rPr>
          <w:lang w:val="ru-RU"/>
        </w:rPr>
        <w:t>в</w:t>
      </w:r>
      <w:r w:rsidRPr="00097A5C">
        <w:rPr>
          <w:spacing w:val="1"/>
          <w:lang w:val="ru-RU"/>
        </w:rPr>
        <w:t xml:space="preserve"> </w:t>
      </w:r>
      <w:r w:rsidRPr="00097A5C">
        <w:rPr>
          <w:lang w:val="ru-RU"/>
        </w:rPr>
        <w:t>случае</w:t>
      </w:r>
      <w:r w:rsidRPr="00097A5C">
        <w:rPr>
          <w:spacing w:val="1"/>
          <w:lang w:val="ru-RU"/>
        </w:rPr>
        <w:t xml:space="preserve"> </w:t>
      </w:r>
      <w:r w:rsidRPr="00097A5C">
        <w:rPr>
          <w:lang w:val="ru-RU"/>
        </w:rPr>
        <w:t>отсутствия</w:t>
      </w:r>
      <w:r w:rsidRPr="00097A5C">
        <w:rPr>
          <w:spacing w:val="1"/>
          <w:lang w:val="ru-RU"/>
        </w:rPr>
        <w:t xml:space="preserve"> </w:t>
      </w:r>
      <w:r w:rsidRPr="00097A5C">
        <w:rPr>
          <w:lang w:val="ru-RU"/>
        </w:rPr>
        <w:t>возможности</w:t>
      </w:r>
      <w:r w:rsidRPr="00097A5C">
        <w:rPr>
          <w:spacing w:val="1"/>
          <w:lang w:val="ru-RU"/>
        </w:rPr>
        <w:t xml:space="preserve"> </w:t>
      </w:r>
      <w:r w:rsidRPr="00097A5C">
        <w:rPr>
          <w:lang w:val="ru-RU"/>
        </w:rPr>
        <w:t>организовать работу по реализации права на обучение по ООП ДО на дому или в медицинской организации</w:t>
      </w:r>
      <w:r w:rsidRPr="00097A5C">
        <w:rPr>
          <w:spacing w:val="-53"/>
          <w:lang w:val="ru-RU"/>
        </w:rPr>
        <w:t xml:space="preserve"> </w:t>
      </w:r>
      <w:r w:rsidRPr="00097A5C">
        <w:rPr>
          <w:lang w:val="ru-RU"/>
        </w:rPr>
        <w:t>при</w:t>
      </w:r>
      <w:r w:rsidRPr="00097A5C">
        <w:rPr>
          <w:spacing w:val="-1"/>
          <w:lang w:val="ru-RU"/>
        </w:rPr>
        <w:t xml:space="preserve"> </w:t>
      </w:r>
      <w:r w:rsidRPr="00097A5C">
        <w:rPr>
          <w:lang w:val="ru-RU"/>
        </w:rPr>
        <w:t>длительном</w:t>
      </w:r>
      <w:r w:rsidRPr="00097A5C">
        <w:rPr>
          <w:spacing w:val="1"/>
          <w:lang w:val="ru-RU"/>
        </w:rPr>
        <w:t xml:space="preserve"> </w:t>
      </w:r>
      <w:r w:rsidRPr="00097A5C">
        <w:rPr>
          <w:lang w:val="ru-RU"/>
        </w:rPr>
        <w:t>лечении.</w:t>
      </w:r>
    </w:p>
    <w:p w:rsidR="000A1BED" w:rsidRDefault="000A1BED" w:rsidP="000A1BED">
      <w:pPr>
        <w:pStyle w:val="afb"/>
        <w:spacing w:after="0"/>
        <w:ind w:right="102" w:firstLine="567"/>
        <w:jc w:val="both"/>
        <w:rPr>
          <w:rFonts w:asciiTheme="majorHAnsi" w:hAnsiTheme="majorHAnsi"/>
          <w:sz w:val="22"/>
          <w:szCs w:val="22"/>
        </w:rPr>
      </w:pPr>
      <w:r>
        <w:rPr>
          <w:rFonts w:asciiTheme="majorHAnsi" w:hAnsiTheme="majorHAnsi"/>
          <w:spacing w:val="1"/>
          <w:sz w:val="22"/>
          <w:szCs w:val="22"/>
        </w:rPr>
        <w:t>Указанные</w:t>
      </w:r>
      <w:r w:rsidRPr="00097A5C">
        <w:rPr>
          <w:rFonts w:asciiTheme="majorHAnsi" w:hAnsiTheme="majorHAnsi"/>
          <w:spacing w:val="1"/>
          <w:sz w:val="22"/>
          <w:szCs w:val="22"/>
        </w:rPr>
        <w:t xml:space="preserve"> </w:t>
      </w:r>
      <w:r w:rsidRPr="00097A5C">
        <w:rPr>
          <w:rFonts w:asciiTheme="majorHAnsi" w:hAnsiTheme="majorHAnsi"/>
          <w:sz w:val="22"/>
          <w:szCs w:val="22"/>
        </w:rPr>
        <w:t>модели</w:t>
      </w:r>
      <w:r w:rsidRPr="00097A5C">
        <w:rPr>
          <w:rFonts w:asciiTheme="majorHAnsi" w:hAnsiTheme="majorHAnsi"/>
          <w:spacing w:val="1"/>
          <w:sz w:val="22"/>
          <w:szCs w:val="22"/>
        </w:rPr>
        <w:t xml:space="preserve"> </w:t>
      </w:r>
      <w:r w:rsidRPr="00097A5C">
        <w:rPr>
          <w:rFonts w:asciiTheme="majorHAnsi" w:hAnsiTheme="majorHAnsi"/>
          <w:sz w:val="22"/>
          <w:szCs w:val="22"/>
        </w:rPr>
        <w:t>могут</w:t>
      </w:r>
      <w:r w:rsidRPr="00097A5C">
        <w:rPr>
          <w:rFonts w:asciiTheme="majorHAnsi" w:hAnsiTheme="majorHAnsi"/>
          <w:spacing w:val="1"/>
          <w:sz w:val="22"/>
          <w:szCs w:val="22"/>
        </w:rPr>
        <w:t xml:space="preserve"> </w:t>
      </w:r>
      <w:r w:rsidRPr="00097A5C">
        <w:rPr>
          <w:rFonts w:asciiTheme="majorHAnsi" w:hAnsiTheme="majorHAnsi"/>
          <w:sz w:val="22"/>
          <w:szCs w:val="22"/>
        </w:rPr>
        <w:t>сочетаться.</w:t>
      </w:r>
      <w:r w:rsidRPr="00097A5C">
        <w:rPr>
          <w:rFonts w:asciiTheme="majorHAnsi" w:hAnsiTheme="majorHAnsi"/>
          <w:spacing w:val="1"/>
          <w:sz w:val="22"/>
          <w:szCs w:val="22"/>
        </w:rPr>
        <w:t xml:space="preserve"> </w:t>
      </w:r>
      <w:r w:rsidRPr="00097A5C">
        <w:rPr>
          <w:rFonts w:asciiTheme="majorHAnsi" w:hAnsiTheme="majorHAnsi"/>
          <w:sz w:val="22"/>
          <w:szCs w:val="22"/>
        </w:rPr>
        <w:t>Например,</w:t>
      </w:r>
      <w:r w:rsidRPr="00097A5C">
        <w:rPr>
          <w:rFonts w:asciiTheme="majorHAnsi" w:hAnsiTheme="majorHAnsi"/>
          <w:spacing w:val="1"/>
          <w:sz w:val="22"/>
          <w:szCs w:val="22"/>
        </w:rPr>
        <w:t xml:space="preserve"> </w:t>
      </w:r>
      <w:r w:rsidRPr="00097A5C">
        <w:rPr>
          <w:rFonts w:asciiTheme="majorHAnsi" w:hAnsiTheme="majorHAnsi"/>
          <w:sz w:val="22"/>
          <w:szCs w:val="22"/>
        </w:rPr>
        <w:t>большинство</w:t>
      </w:r>
      <w:r w:rsidRPr="00097A5C">
        <w:rPr>
          <w:rFonts w:asciiTheme="majorHAnsi" w:hAnsiTheme="majorHAnsi"/>
          <w:spacing w:val="1"/>
          <w:sz w:val="22"/>
          <w:szCs w:val="22"/>
        </w:rPr>
        <w:t xml:space="preserve"> </w:t>
      </w:r>
      <w:r w:rsidRPr="00097A5C">
        <w:rPr>
          <w:rFonts w:asciiTheme="majorHAnsi" w:hAnsiTheme="majorHAnsi"/>
          <w:sz w:val="22"/>
          <w:szCs w:val="22"/>
        </w:rPr>
        <w:t>детей</w:t>
      </w:r>
      <w:r w:rsidRPr="00097A5C">
        <w:rPr>
          <w:rFonts w:asciiTheme="majorHAnsi" w:hAnsiTheme="majorHAnsi"/>
          <w:spacing w:val="1"/>
          <w:sz w:val="22"/>
          <w:szCs w:val="22"/>
        </w:rPr>
        <w:t xml:space="preserve"> </w:t>
      </w:r>
      <w:r w:rsidRPr="00097A5C">
        <w:rPr>
          <w:rFonts w:asciiTheme="majorHAnsi" w:hAnsiTheme="majorHAnsi"/>
          <w:sz w:val="22"/>
          <w:szCs w:val="22"/>
        </w:rPr>
        <w:t>посещает</w:t>
      </w:r>
      <w:r w:rsidRPr="00097A5C">
        <w:rPr>
          <w:rFonts w:asciiTheme="majorHAnsi" w:hAnsiTheme="majorHAnsi"/>
          <w:spacing w:val="1"/>
          <w:sz w:val="22"/>
          <w:szCs w:val="22"/>
        </w:rPr>
        <w:t xml:space="preserve"> </w:t>
      </w:r>
      <w:r w:rsidRPr="00097A5C">
        <w:rPr>
          <w:rFonts w:asciiTheme="majorHAnsi" w:hAnsiTheme="majorHAnsi"/>
          <w:sz w:val="22"/>
          <w:szCs w:val="22"/>
        </w:rPr>
        <w:t>ДОО</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осваивает</w:t>
      </w:r>
      <w:r w:rsidRPr="00097A5C">
        <w:rPr>
          <w:rFonts w:asciiTheme="majorHAnsi" w:hAnsiTheme="majorHAnsi"/>
          <w:spacing w:val="1"/>
          <w:sz w:val="22"/>
          <w:szCs w:val="22"/>
        </w:rPr>
        <w:t xml:space="preserve"> </w:t>
      </w:r>
      <w:r w:rsidRPr="00097A5C">
        <w:rPr>
          <w:rFonts w:asciiTheme="majorHAnsi" w:hAnsiTheme="majorHAnsi"/>
          <w:sz w:val="22"/>
          <w:szCs w:val="22"/>
        </w:rPr>
        <w:t>ООП</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1"/>
          <w:sz w:val="22"/>
          <w:szCs w:val="22"/>
        </w:rPr>
        <w:t xml:space="preserve"> </w:t>
      </w:r>
      <w:r w:rsidRPr="00097A5C">
        <w:rPr>
          <w:rFonts w:asciiTheme="majorHAnsi" w:hAnsiTheme="majorHAnsi"/>
          <w:sz w:val="22"/>
          <w:szCs w:val="22"/>
        </w:rPr>
        <w:t>непосредственно,</w:t>
      </w:r>
      <w:r w:rsidRPr="00097A5C">
        <w:rPr>
          <w:rFonts w:asciiTheme="majorHAnsi" w:hAnsiTheme="majorHAnsi"/>
          <w:spacing w:val="1"/>
          <w:sz w:val="22"/>
          <w:szCs w:val="22"/>
        </w:rPr>
        <w:t xml:space="preserve"> </w:t>
      </w:r>
      <w:r w:rsidRPr="00097A5C">
        <w:rPr>
          <w:rFonts w:asciiTheme="majorHAnsi" w:hAnsiTheme="majorHAnsi"/>
          <w:sz w:val="22"/>
          <w:szCs w:val="22"/>
        </w:rPr>
        <w:t>при</w:t>
      </w:r>
      <w:r w:rsidRPr="00097A5C">
        <w:rPr>
          <w:rFonts w:asciiTheme="majorHAnsi" w:hAnsiTheme="majorHAnsi"/>
          <w:spacing w:val="1"/>
          <w:sz w:val="22"/>
          <w:szCs w:val="22"/>
        </w:rPr>
        <w:t xml:space="preserve"> </w:t>
      </w:r>
      <w:r w:rsidRPr="00097A5C">
        <w:rPr>
          <w:rFonts w:asciiTheme="majorHAnsi" w:hAnsiTheme="majorHAnsi"/>
          <w:sz w:val="22"/>
          <w:szCs w:val="22"/>
        </w:rPr>
        <w:t>этом</w:t>
      </w:r>
      <w:r w:rsidRPr="00097A5C">
        <w:rPr>
          <w:rFonts w:asciiTheme="majorHAnsi" w:hAnsiTheme="majorHAnsi"/>
          <w:spacing w:val="1"/>
          <w:sz w:val="22"/>
          <w:szCs w:val="22"/>
        </w:rPr>
        <w:t xml:space="preserve"> </w:t>
      </w:r>
      <w:r w:rsidRPr="00097A5C">
        <w:rPr>
          <w:rFonts w:asciiTheme="majorHAnsi" w:hAnsiTheme="majorHAnsi"/>
          <w:sz w:val="22"/>
          <w:szCs w:val="22"/>
        </w:rPr>
        <w:t>педагог</w:t>
      </w:r>
      <w:r w:rsidRPr="00097A5C">
        <w:rPr>
          <w:rFonts w:asciiTheme="majorHAnsi" w:hAnsiTheme="majorHAnsi"/>
          <w:spacing w:val="1"/>
          <w:sz w:val="22"/>
          <w:szCs w:val="22"/>
        </w:rPr>
        <w:t xml:space="preserve"> </w:t>
      </w:r>
      <w:r w:rsidRPr="00097A5C">
        <w:rPr>
          <w:rFonts w:asciiTheme="majorHAnsi" w:hAnsiTheme="majorHAnsi"/>
          <w:sz w:val="22"/>
          <w:szCs w:val="22"/>
        </w:rPr>
        <w:t>включает</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образовательный</w:t>
      </w:r>
      <w:r w:rsidRPr="00097A5C">
        <w:rPr>
          <w:rFonts w:asciiTheme="majorHAnsi" w:hAnsiTheme="majorHAnsi"/>
          <w:spacing w:val="1"/>
          <w:sz w:val="22"/>
          <w:szCs w:val="22"/>
        </w:rPr>
        <w:t xml:space="preserve"> </w:t>
      </w:r>
      <w:r w:rsidRPr="00097A5C">
        <w:rPr>
          <w:rFonts w:asciiTheme="majorHAnsi" w:hAnsiTheme="majorHAnsi"/>
          <w:sz w:val="22"/>
          <w:szCs w:val="22"/>
        </w:rPr>
        <w:t>процесс</w:t>
      </w:r>
      <w:r w:rsidRPr="00097A5C">
        <w:rPr>
          <w:rFonts w:asciiTheme="majorHAnsi" w:hAnsiTheme="majorHAnsi"/>
          <w:spacing w:val="1"/>
          <w:sz w:val="22"/>
          <w:szCs w:val="22"/>
        </w:rPr>
        <w:t xml:space="preserve"> </w:t>
      </w:r>
      <w:r w:rsidRPr="00097A5C">
        <w:rPr>
          <w:rFonts w:asciiTheme="majorHAnsi" w:hAnsiTheme="majorHAnsi"/>
          <w:sz w:val="22"/>
          <w:szCs w:val="22"/>
        </w:rPr>
        <w:t>элементы</w:t>
      </w:r>
      <w:r w:rsidRPr="00097A5C">
        <w:rPr>
          <w:rFonts w:asciiTheme="majorHAnsi" w:hAnsiTheme="majorHAnsi"/>
          <w:spacing w:val="1"/>
          <w:sz w:val="22"/>
          <w:szCs w:val="22"/>
        </w:rPr>
        <w:t xml:space="preserve"> </w:t>
      </w:r>
      <w:r w:rsidRPr="00097A5C">
        <w:rPr>
          <w:rFonts w:asciiTheme="majorHAnsi" w:hAnsiTheme="majorHAnsi"/>
          <w:sz w:val="22"/>
          <w:szCs w:val="22"/>
        </w:rPr>
        <w:t>ЭО,</w:t>
      </w:r>
      <w:r w:rsidRPr="00097A5C">
        <w:rPr>
          <w:rFonts w:asciiTheme="majorHAnsi" w:hAnsiTheme="majorHAnsi"/>
          <w:spacing w:val="1"/>
          <w:sz w:val="22"/>
          <w:szCs w:val="22"/>
        </w:rPr>
        <w:t xml:space="preserve"> </w:t>
      </w:r>
      <w:r w:rsidRPr="00097A5C">
        <w:rPr>
          <w:rFonts w:asciiTheme="majorHAnsi" w:hAnsiTheme="majorHAnsi"/>
          <w:sz w:val="22"/>
          <w:szCs w:val="22"/>
        </w:rPr>
        <w:t>а</w:t>
      </w:r>
      <w:r w:rsidRPr="00097A5C">
        <w:rPr>
          <w:rFonts w:asciiTheme="majorHAnsi" w:hAnsiTheme="majorHAnsi"/>
          <w:spacing w:val="1"/>
          <w:sz w:val="22"/>
          <w:szCs w:val="22"/>
        </w:rPr>
        <w:t xml:space="preserve"> </w:t>
      </w:r>
      <w:r w:rsidRPr="00097A5C">
        <w:rPr>
          <w:rFonts w:asciiTheme="majorHAnsi" w:hAnsiTheme="majorHAnsi"/>
          <w:sz w:val="22"/>
          <w:szCs w:val="22"/>
        </w:rPr>
        <w:t>один</w:t>
      </w:r>
      <w:r w:rsidRPr="00097A5C">
        <w:rPr>
          <w:rFonts w:asciiTheme="majorHAnsi" w:hAnsiTheme="majorHAnsi"/>
          <w:spacing w:val="1"/>
          <w:sz w:val="22"/>
          <w:szCs w:val="22"/>
        </w:rPr>
        <w:t xml:space="preserve"> </w:t>
      </w:r>
      <w:r w:rsidRPr="00097A5C">
        <w:rPr>
          <w:rFonts w:asciiTheme="majorHAnsi" w:hAnsiTheme="majorHAnsi"/>
          <w:sz w:val="22"/>
          <w:szCs w:val="22"/>
        </w:rPr>
        <w:t>или</w:t>
      </w:r>
      <w:r w:rsidRPr="00097A5C">
        <w:rPr>
          <w:rFonts w:asciiTheme="majorHAnsi" w:hAnsiTheme="majorHAnsi"/>
          <w:spacing w:val="1"/>
          <w:sz w:val="22"/>
          <w:szCs w:val="22"/>
        </w:rPr>
        <w:t xml:space="preserve"> </w:t>
      </w:r>
      <w:r w:rsidRPr="00097A5C">
        <w:rPr>
          <w:rFonts w:asciiTheme="majorHAnsi" w:hAnsiTheme="majorHAnsi"/>
          <w:sz w:val="22"/>
          <w:szCs w:val="22"/>
        </w:rPr>
        <w:t>несколько</w:t>
      </w:r>
      <w:r w:rsidRPr="00097A5C">
        <w:rPr>
          <w:rFonts w:asciiTheme="majorHAnsi" w:hAnsiTheme="majorHAnsi"/>
          <w:spacing w:val="1"/>
          <w:sz w:val="22"/>
          <w:szCs w:val="22"/>
        </w:rPr>
        <w:t xml:space="preserve"> </w:t>
      </w:r>
      <w:r w:rsidRPr="00097A5C">
        <w:rPr>
          <w:rFonts w:asciiTheme="majorHAnsi" w:hAnsiTheme="majorHAnsi"/>
          <w:sz w:val="22"/>
          <w:szCs w:val="22"/>
        </w:rPr>
        <w:t>воспитанников</w:t>
      </w:r>
      <w:r w:rsidRPr="00097A5C">
        <w:rPr>
          <w:rFonts w:asciiTheme="majorHAnsi" w:hAnsiTheme="majorHAnsi"/>
          <w:spacing w:val="1"/>
          <w:sz w:val="22"/>
          <w:szCs w:val="22"/>
        </w:rPr>
        <w:t xml:space="preserve"> </w:t>
      </w:r>
      <w:r w:rsidRPr="00097A5C">
        <w:rPr>
          <w:rFonts w:asciiTheme="majorHAnsi" w:hAnsiTheme="majorHAnsi"/>
          <w:sz w:val="22"/>
          <w:szCs w:val="22"/>
        </w:rPr>
        <w:t>ДОО</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силу</w:t>
      </w:r>
      <w:r w:rsidRPr="00097A5C">
        <w:rPr>
          <w:rFonts w:asciiTheme="majorHAnsi" w:hAnsiTheme="majorHAnsi"/>
          <w:spacing w:val="1"/>
          <w:sz w:val="22"/>
          <w:szCs w:val="22"/>
        </w:rPr>
        <w:t xml:space="preserve"> </w:t>
      </w:r>
      <w:r w:rsidRPr="00097A5C">
        <w:rPr>
          <w:rFonts w:asciiTheme="majorHAnsi" w:hAnsiTheme="majorHAnsi"/>
          <w:sz w:val="22"/>
          <w:szCs w:val="22"/>
        </w:rPr>
        <w:t>вынужденных</w:t>
      </w:r>
      <w:r w:rsidRPr="00097A5C">
        <w:rPr>
          <w:rFonts w:asciiTheme="majorHAnsi" w:hAnsiTheme="majorHAnsi"/>
          <w:spacing w:val="1"/>
          <w:sz w:val="22"/>
          <w:szCs w:val="22"/>
        </w:rPr>
        <w:t xml:space="preserve"> </w:t>
      </w:r>
      <w:r w:rsidRPr="00097A5C">
        <w:rPr>
          <w:rFonts w:asciiTheme="majorHAnsi" w:hAnsiTheme="majorHAnsi"/>
          <w:sz w:val="22"/>
          <w:szCs w:val="22"/>
        </w:rPr>
        <w:t>обстоятельств</w:t>
      </w:r>
      <w:r w:rsidRPr="00097A5C">
        <w:rPr>
          <w:rFonts w:asciiTheme="majorHAnsi" w:hAnsiTheme="majorHAnsi"/>
          <w:spacing w:val="1"/>
          <w:sz w:val="22"/>
          <w:szCs w:val="22"/>
        </w:rPr>
        <w:t xml:space="preserve"> </w:t>
      </w:r>
      <w:r w:rsidRPr="00097A5C">
        <w:rPr>
          <w:rFonts w:asciiTheme="majorHAnsi" w:hAnsiTheme="majorHAnsi"/>
          <w:sz w:val="22"/>
          <w:szCs w:val="22"/>
        </w:rPr>
        <w:t>осваивают</w:t>
      </w:r>
      <w:r w:rsidRPr="00097A5C">
        <w:rPr>
          <w:rFonts w:asciiTheme="majorHAnsi" w:hAnsiTheme="majorHAnsi"/>
          <w:spacing w:val="1"/>
          <w:sz w:val="22"/>
          <w:szCs w:val="22"/>
        </w:rPr>
        <w:t xml:space="preserve"> </w:t>
      </w:r>
      <w:r w:rsidRPr="00097A5C">
        <w:rPr>
          <w:rFonts w:asciiTheme="majorHAnsi" w:hAnsiTheme="majorHAnsi"/>
          <w:sz w:val="22"/>
          <w:szCs w:val="22"/>
        </w:rPr>
        <w:t>ООП</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1"/>
          <w:sz w:val="22"/>
          <w:szCs w:val="22"/>
        </w:rPr>
        <w:t xml:space="preserve"> </w:t>
      </w:r>
      <w:r w:rsidRPr="00097A5C">
        <w:rPr>
          <w:rFonts w:asciiTheme="majorHAnsi" w:hAnsiTheme="majorHAnsi"/>
          <w:sz w:val="22"/>
          <w:szCs w:val="22"/>
        </w:rPr>
        <w:t>удаленно</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опосредованно - с применением ЭО</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ДОТ.</w:t>
      </w:r>
    </w:p>
    <w:p w:rsidR="000A1BED" w:rsidRPr="00097A5C" w:rsidRDefault="000A1BED" w:rsidP="000A1BED">
      <w:pPr>
        <w:pStyle w:val="afb"/>
        <w:spacing w:after="0"/>
        <w:ind w:right="106" w:firstLine="567"/>
        <w:jc w:val="both"/>
        <w:rPr>
          <w:rFonts w:asciiTheme="majorHAnsi" w:hAnsiTheme="majorHAnsi"/>
          <w:sz w:val="22"/>
          <w:szCs w:val="22"/>
        </w:rPr>
      </w:pPr>
      <w:r w:rsidRPr="00097A5C">
        <w:rPr>
          <w:rFonts w:asciiTheme="majorHAnsi" w:hAnsiTheme="majorHAnsi"/>
          <w:sz w:val="22"/>
          <w:szCs w:val="22"/>
        </w:rPr>
        <w:t>Образовательная</w:t>
      </w:r>
      <w:r w:rsidRPr="00097A5C">
        <w:rPr>
          <w:rFonts w:asciiTheme="majorHAnsi" w:hAnsiTheme="majorHAnsi"/>
          <w:spacing w:val="1"/>
          <w:sz w:val="22"/>
          <w:szCs w:val="22"/>
        </w:rPr>
        <w:t xml:space="preserve"> </w:t>
      </w:r>
      <w:r w:rsidRPr="00097A5C">
        <w:rPr>
          <w:rFonts w:asciiTheme="majorHAnsi" w:hAnsiTheme="majorHAnsi"/>
          <w:sz w:val="22"/>
          <w:szCs w:val="22"/>
        </w:rPr>
        <w:t>среда</w:t>
      </w:r>
      <w:r w:rsidRPr="00097A5C">
        <w:rPr>
          <w:rFonts w:asciiTheme="majorHAnsi" w:hAnsiTheme="majorHAnsi"/>
          <w:spacing w:val="1"/>
          <w:sz w:val="22"/>
          <w:szCs w:val="22"/>
        </w:rPr>
        <w:t xml:space="preserve"> </w:t>
      </w:r>
      <w:r w:rsidRPr="00097A5C">
        <w:rPr>
          <w:rFonts w:asciiTheme="majorHAnsi" w:hAnsiTheme="majorHAnsi"/>
          <w:sz w:val="22"/>
          <w:szCs w:val="22"/>
        </w:rPr>
        <w:t>ДОО</w:t>
      </w:r>
      <w:r w:rsidRPr="00097A5C">
        <w:rPr>
          <w:rFonts w:asciiTheme="majorHAnsi" w:hAnsiTheme="majorHAnsi"/>
          <w:spacing w:val="1"/>
          <w:sz w:val="22"/>
          <w:szCs w:val="22"/>
        </w:rPr>
        <w:t xml:space="preserve"> </w:t>
      </w:r>
      <w:r w:rsidRPr="00097A5C">
        <w:rPr>
          <w:rFonts w:asciiTheme="majorHAnsi" w:hAnsiTheme="majorHAnsi"/>
          <w:sz w:val="22"/>
          <w:szCs w:val="22"/>
        </w:rPr>
        <w:t>соответствовать</w:t>
      </w:r>
      <w:r w:rsidRPr="00097A5C">
        <w:rPr>
          <w:rFonts w:asciiTheme="majorHAnsi" w:hAnsiTheme="majorHAnsi"/>
          <w:spacing w:val="1"/>
          <w:sz w:val="22"/>
          <w:szCs w:val="22"/>
        </w:rPr>
        <w:t xml:space="preserve"> </w:t>
      </w:r>
      <w:r w:rsidRPr="00097A5C">
        <w:rPr>
          <w:rFonts w:asciiTheme="majorHAnsi" w:hAnsiTheme="majorHAnsi"/>
          <w:sz w:val="22"/>
          <w:szCs w:val="22"/>
        </w:rPr>
        <w:t>требованиям</w:t>
      </w:r>
      <w:r w:rsidRPr="00097A5C">
        <w:rPr>
          <w:rFonts w:asciiTheme="majorHAnsi" w:hAnsiTheme="majorHAnsi"/>
          <w:spacing w:val="1"/>
          <w:sz w:val="22"/>
          <w:szCs w:val="22"/>
        </w:rPr>
        <w:t xml:space="preserve"> </w:t>
      </w:r>
      <w:r w:rsidRPr="00097A5C">
        <w:rPr>
          <w:rFonts w:asciiTheme="majorHAnsi" w:hAnsiTheme="majorHAnsi"/>
          <w:sz w:val="22"/>
          <w:szCs w:val="22"/>
        </w:rPr>
        <w:t>ФГОС</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1"/>
          <w:sz w:val="22"/>
          <w:szCs w:val="22"/>
        </w:rPr>
        <w:t xml:space="preserve"> </w:t>
      </w:r>
      <w:r w:rsidRPr="00097A5C">
        <w:rPr>
          <w:rFonts w:asciiTheme="majorHAnsi" w:hAnsiTheme="majorHAnsi"/>
          <w:sz w:val="22"/>
          <w:szCs w:val="22"/>
        </w:rPr>
        <w:t>санитарно-эпидемиологически</w:t>
      </w:r>
      <w:r>
        <w:rPr>
          <w:rFonts w:asciiTheme="majorHAnsi" w:hAnsiTheme="majorHAnsi"/>
          <w:sz w:val="22"/>
          <w:szCs w:val="22"/>
        </w:rPr>
        <w:t>м</w:t>
      </w:r>
      <w:r w:rsidRPr="00097A5C">
        <w:rPr>
          <w:rFonts w:asciiTheme="majorHAnsi" w:hAnsiTheme="majorHAnsi"/>
          <w:sz w:val="22"/>
          <w:szCs w:val="22"/>
        </w:rPr>
        <w:t xml:space="preserve"> правил</w:t>
      </w:r>
      <w:r>
        <w:rPr>
          <w:rFonts w:asciiTheme="majorHAnsi" w:hAnsiTheme="majorHAnsi"/>
          <w:sz w:val="22"/>
          <w:szCs w:val="22"/>
        </w:rPr>
        <w:t>ам</w:t>
      </w:r>
      <w:r w:rsidRPr="00097A5C">
        <w:rPr>
          <w:rFonts w:asciiTheme="majorHAnsi" w:hAnsiTheme="majorHAnsi"/>
          <w:sz w:val="22"/>
          <w:szCs w:val="22"/>
        </w:rPr>
        <w:t xml:space="preserve"> (в том числе в части оборудования рабочего места, освещенности,</w:t>
      </w:r>
      <w:r w:rsidRPr="00097A5C">
        <w:rPr>
          <w:rFonts w:asciiTheme="majorHAnsi" w:hAnsiTheme="majorHAnsi"/>
          <w:spacing w:val="1"/>
          <w:sz w:val="22"/>
          <w:szCs w:val="22"/>
        </w:rPr>
        <w:t xml:space="preserve"> </w:t>
      </w:r>
      <w:r w:rsidRPr="00097A5C">
        <w:rPr>
          <w:rFonts w:asciiTheme="majorHAnsi" w:hAnsiTheme="majorHAnsi"/>
          <w:sz w:val="22"/>
          <w:szCs w:val="22"/>
        </w:rPr>
        <w:t>микроклимата и др.), учитыва</w:t>
      </w:r>
      <w:r>
        <w:rPr>
          <w:rFonts w:asciiTheme="majorHAnsi" w:hAnsiTheme="majorHAnsi"/>
          <w:sz w:val="22"/>
          <w:szCs w:val="22"/>
        </w:rPr>
        <w:t>ет</w:t>
      </w:r>
      <w:r w:rsidRPr="00097A5C">
        <w:rPr>
          <w:rFonts w:asciiTheme="majorHAnsi" w:hAnsiTheme="majorHAnsi"/>
          <w:sz w:val="22"/>
          <w:szCs w:val="22"/>
        </w:rPr>
        <w:t xml:space="preserve"> положения </w:t>
      </w:r>
      <w:r>
        <w:rPr>
          <w:rFonts w:asciiTheme="majorHAnsi" w:hAnsiTheme="majorHAnsi"/>
          <w:sz w:val="22"/>
          <w:szCs w:val="22"/>
        </w:rPr>
        <w:t xml:space="preserve">ООП ДОУ, </w:t>
      </w:r>
      <w:r w:rsidRPr="00097A5C">
        <w:rPr>
          <w:rFonts w:asciiTheme="majorHAnsi" w:hAnsiTheme="majorHAnsi"/>
          <w:sz w:val="22"/>
          <w:szCs w:val="22"/>
        </w:rPr>
        <w:t>включать</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2"/>
          <w:sz w:val="22"/>
          <w:szCs w:val="22"/>
        </w:rPr>
        <w:t xml:space="preserve"> </w:t>
      </w:r>
      <w:r w:rsidRPr="00097A5C">
        <w:rPr>
          <w:rFonts w:asciiTheme="majorHAnsi" w:hAnsiTheme="majorHAnsi"/>
          <w:sz w:val="22"/>
          <w:szCs w:val="22"/>
        </w:rPr>
        <w:t>себ</w:t>
      </w:r>
      <w:r>
        <w:rPr>
          <w:rFonts w:asciiTheme="majorHAnsi" w:hAnsiTheme="majorHAnsi"/>
          <w:sz w:val="22"/>
          <w:szCs w:val="22"/>
        </w:rPr>
        <w:t>я э</w:t>
      </w:r>
      <w:r w:rsidRPr="00097A5C">
        <w:rPr>
          <w:rFonts w:asciiTheme="majorHAnsi" w:hAnsiTheme="majorHAnsi"/>
          <w:sz w:val="22"/>
          <w:szCs w:val="22"/>
        </w:rPr>
        <w:t>лектронный</w:t>
      </w:r>
      <w:r w:rsidRPr="00097A5C">
        <w:rPr>
          <w:rFonts w:asciiTheme="majorHAnsi" w:hAnsiTheme="majorHAnsi"/>
          <w:spacing w:val="-7"/>
          <w:sz w:val="22"/>
          <w:szCs w:val="22"/>
        </w:rPr>
        <w:t xml:space="preserve"> </w:t>
      </w:r>
      <w:r w:rsidRPr="00097A5C">
        <w:rPr>
          <w:rFonts w:asciiTheme="majorHAnsi" w:hAnsiTheme="majorHAnsi"/>
          <w:sz w:val="22"/>
          <w:szCs w:val="22"/>
        </w:rPr>
        <w:t>образовательный</w:t>
      </w:r>
      <w:r w:rsidRPr="00097A5C">
        <w:rPr>
          <w:rFonts w:asciiTheme="majorHAnsi" w:hAnsiTheme="majorHAnsi"/>
          <w:spacing w:val="-7"/>
          <w:sz w:val="22"/>
          <w:szCs w:val="22"/>
        </w:rPr>
        <w:t xml:space="preserve"> </w:t>
      </w:r>
      <w:r w:rsidRPr="00097A5C">
        <w:rPr>
          <w:rFonts w:asciiTheme="majorHAnsi" w:hAnsiTheme="majorHAnsi"/>
          <w:sz w:val="22"/>
          <w:szCs w:val="22"/>
        </w:rPr>
        <w:t>контент;</w:t>
      </w:r>
      <w:r>
        <w:rPr>
          <w:rFonts w:asciiTheme="majorHAnsi" w:hAnsiTheme="majorHAnsi"/>
          <w:sz w:val="22"/>
          <w:szCs w:val="22"/>
        </w:rPr>
        <w:t xml:space="preserve"> </w:t>
      </w:r>
      <w:r w:rsidRPr="00097A5C">
        <w:rPr>
          <w:rFonts w:asciiTheme="majorHAnsi" w:hAnsiTheme="majorHAnsi"/>
          <w:sz w:val="22"/>
          <w:szCs w:val="22"/>
        </w:rPr>
        <w:t>инфраструктуру ЭСО</w:t>
      </w:r>
      <w:r w:rsidRPr="00097A5C">
        <w:rPr>
          <w:rFonts w:asciiTheme="majorHAnsi" w:hAnsiTheme="majorHAnsi"/>
          <w:spacing w:val="1"/>
          <w:sz w:val="22"/>
          <w:szCs w:val="22"/>
        </w:rPr>
        <w:t xml:space="preserve"> </w:t>
      </w:r>
      <w:r w:rsidRPr="00097A5C">
        <w:rPr>
          <w:rFonts w:asciiTheme="majorHAnsi" w:hAnsiTheme="majorHAnsi"/>
          <w:sz w:val="22"/>
          <w:szCs w:val="22"/>
        </w:rPr>
        <w:t xml:space="preserve">(интерактивные доски, </w:t>
      </w:r>
      <w:r>
        <w:rPr>
          <w:rFonts w:asciiTheme="majorHAnsi" w:hAnsiTheme="majorHAnsi"/>
          <w:sz w:val="22"/>
          <w:szCs w:val="22"/>
        </w:rPr>
        <w:t>телевизоры,</w:t>
      </w:r>
      <w:r w:rsidRPr="00097A5C">
        <w:rPr>
          <w:rFonts w:asciiTheme="majorHAnsi" w:hAnsiTheme="majorHAnsi"/>
          <w:sz w:val="22"/>
          <w:szCs w:val="22"/>
        </w:rPr>
        <w:t xml:space="preserve"> компьютеры </w:t>
      </w:r>
      <w:r>
        <w:rPr>
          <w:rFonts w:asciiTheme="majorHAnsi" w:hAnsiTheme="majorHAnsi"/>
          <w:sz w:val="22"/>
          <w:szCs w:val="22"/>
        </w:rPr>
        <w:t xml:space="preserve">с </w:t>
      </w:r>
      <w:r w:rsidRPr="00097A5C">
        <w:rPr>
          <w:rFonts w:asciiTheme="majorHAnsi" w:hAnsiTheme="majorHAnsi"/>
          <w:sz w:val="22"/>
          <w:szCs w:val="22"/>
        </w:rPr>
        <w:t>ПО, серверы, микрофоны,</w:t>
      </w:r>
      <w:r w:rsidRPr="00097A5C">
        <w:rPr>
          <w:rFonts w:asciiTheme="majorHAnsi" w:hAnsiTheme="majorHAnsi"/>
          <w:spacing w:val="1"/>
          <w:sz w:val="22"/>
          <w:szCs w:val="22"/>
        </w:rPr>
        <w:t xml:space="preserve"> </w:t>
      </w:r>
      <w:r w:rsidRPr="00097A5C">
        <w:rPr>
          <w:rFonts w:asciiTheme="majorHAnsi" w:hAnsiTheme="majorHAnsi"/>
          <w:sz w:val="22"/>
          <w:szCs w:val="22"/>
        </w:rPr>
        <w:t>камеры, доступ к</w:t>
      </w:r>
      <w:r w:rsidRPr="00097A5C">
        <w:rPr>
          <w:rFonts w:asciiTheme="majorHAnsi" w:hAnsiTheme="majorHAnsi"/>
          <w:spacing w:val="-2"/>
          <w:sz w:val="22"/>
          <w:szCs w:val="22"/>
        </w:rPr>
        <w:t xml:space="preserve"> </w:t>
      </w:r>
      <w:r w:rsidRPr="00097A5C">
        <w:rPr>
          <w:rFonts w:asciiTheme="majorHAnsi" w:hAnsiTheme="majorHAnsi"/>
          <w:sz w:val="22"/>
          <w:szCs w:val="22"/>
        </w:rPr>
        <w:t>сети "Интер</w:t>
      </w:r>
      <w:r>
        <w:rPr>
          <w:rFonts w:asciiTheme="majorHAnsi" w:hAnsiTheme="majorHAnsi"/>
          <w:sz w:val="22"/>
          <w:szCs w:val="22"/>
        </w:rPr>
        <w:t xml:space="preserve">нет", </w:t>
      </w:r>
      <w:r w:rsidRPr="00097A5C">
        <w:rPr>
          <w:rFonts w:asciiTheme="majorHAnsi" w:hAnsiTheme="majorHAnsi"/>
          <w:sz w:val="22"/>
          <w:szCs w:val="22"/>
        </w:rPr>
        <w:t>информационные</w:t>
      </w:r>
      <w:r w:rsidRPr="00097A5C">
        <w:rPr>
          <w:rFonts w:asciiTheme="majorHAnsi" w:hAnsiTheme="majorHAnsi"/>
          <w:spacing w:val="1"/>
          <w:sz w:val="22"/>
          <w:szCs w:val="22"/>
        </w:rPr>
        <w:t xml:space="preserve"> </w:t>
      </w:r>
      <w:r w:rsidRPr="00097A5C">
        <w:rPr>
          <w:rFonts w:asciiTheme="majorHAnsi" w:hAnsiTheme="majorHAnsi"/>
          <w:sz w:val="22"/>
          <w:szCs w:val="22"/>
        </w:rPr>
        <w:t>системы</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технологии</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(образовательные</w:t>
      </w:r>
      <w:r w:rsidRPr="00097A5C">
        <w:rPr>
          <w:rFonts w:asciiTheme="majorHAnsi" w:hAnsiTheme="majorHAnsi"/>
          <w:spacing w:val="1"/>
          <w:sz w:val="22"/>
          <w:szCs w:val="22"/>
        </w:rPr>
        <w:t xml:space="preserve"> </w:t>
      </w:r>
      <w:r w:rsidRPr="00097A5C">
        <w:rPr>
          <w:rFonts w:asciiTheme="majorHAnsi" w:hAnsiTheme="majorHAnsi"/>
          <w:sz w:val="22"/>
          <w:szCs w:val="22"/>
        </w:rPr>
        <w:t>платформы,</w:t>
      </w:r>
      <w:r w:rsidRPr="00097A5C">
        <w:rPr>
          <w:rFonts w:asciiTheme="majorHAnsi" w:hAnsiTheme="majorHAnsi"/>
          <w:spacing w:val="1"/>
          <w:sz w:val="22"/>
          <w:szCs w:val="22"/>
        </w:rPr>
        <w:t xml:space="preserve"> </w:t>
      </w:r>
      <w:r w:rsidRPr="00097A5C">
        <w:rPr>
          <w:rFonts w:asciiTheme="majorHAnsi" w:hAnsiTheme="majorHAnsi"/>
          <w:sz w:val="22"/>
          <w:szCs w:val="22"/>
        </w:rPr>
        <w:t>платформы</w:t>
      </w:r>
      <w:r w:rsidRPr="00097A5C">
        <w:rPr>
          <w:rFonts w:asciiTheme="majorHAnsi" w:hAnsiTheme="majorHAnsi"/>
          <w:spacing w:val="1"/>
          <w:sz w:val="22"/>
          <w:szCs w:val="22"/>
        </w:rPr>
        <w:t xml:space="preserve"> </w:t>
      </w:r>
      <w:r w:rsidRPr="00097A5C">
        <w:rPr>
          <w:rFonts w:asciiTheme="majorHAnsi" w:hAnsiTheme="majorHAnsi"/>
          <w:sz w:val="22"/>
          <w:szCs w:val="22"/>
        </w:rPr>
        <w:t>для</w:t>
      </w:r>
      <w:r w:rsidRPr="00097A5C">
        <w:rPr>
          <w:rFonts w:asciiTheme="majorHAnsi" w:hAnsiTheme="majorHAnsi"/>
          <w:spacing w:val="1"/>
          <w:sz w:val="22"/>
          <w:szCs w:val="22"/>
        </w:rPr>
        <w:t xml:space="preserve"> </w:t>
      </w:r>
      <w:r w:rsidRPr="00097A5C">
        <w:rPr>
          <w:rFonts w:asciiTheme="majorHAnsi" w:hAnsiTheme="majorHAnsi"/>
          <w:sz w:val="22"/>
          <w:szCs w:val="22"/>
        </w:rPr>
        <w:t>осуществления</w:t>
      </w:r>
      <w:r>
        <w:rPr>
          <w:rFonts w:asciiTheme="majorHAnsi" w:hAnsiTheme="majorHAnsi"/>
          <w:sz w:val="22"/>
          <w:szCs w:val="22"/>
        </w:rPr>
        <w:t xml:space="preserve"> </w:t>
      </w:r>
      <w:r w:rsidRPr="00097A5C">
        <w:rPr>
          <w:rFonts w:asciiTheme="majorHAnsi" w:hAnsiTheme="majorHAnsi"/>
          <w:sz w:val="22"/>
          <w:szCs w:val="22"/>
        </w:rPr>
        <w:t>онлайн-взаимодействия,</w:t>
      </w:r>
      <w:r>
        <w:rPr>
          <w:rFonts w:asciiTheme="majorHAnsi" w:hAnsiTheme="majorHAnsi"/>
          <w:sz w:val="22"/>
          <w:szCs w:val="22"/>
        </w:rPr>
        <w:t xml:space="preserve"> </w:t>
      </w:r>
      <w:r w:rsidRPr="00097A5C">
        <w:rPr>
          <w:rFonts w:asciiTheme="majorHAnsi" w:hAnsiTheme="majorHAnsi"/>
          <w:sz w:val="22"/>
          <w:szCs w:val="22"/>
        </w:rPr>
        <w:t>совокупность</w:t>
      </w:r>
      <w:r>
        <w:rPr>
          <w:rFonts w:asciiTheme="majorHAnsi" w:hAnsiTheme="majorHAnsi"/>
          <w:sz w:val="22"/>
          <w:szCs w:val="22"/>
        </w:rPr>
        <w:t xml:space="preserve"> </w:t>
      </w:r>
      <w:r w:rsidRPr="00097A5C">
        <w:rPr>
          <w:rFonts w:asciiTheme="majorHAnsi" w:hAnsiTheme="majorHAnsi"/>
          <w:sz w:val="22"/>
          <w:szCs w:val="22"/>
        </w:rPr>
        <w:t>информационных</w:t>
      </w:r>
      <w:r>
        <w:rPr>
          <w:rFonts w:asciiTheme="majorHAnsi" w:hAnsiTheme="majorHAnsi"/>
          <w:sz w:val="22"/>
          <w:szCs w:val="22"/>
        </w:rPr>
        <w:t xml:space="preserve"> </w:t>
      </w:r>
      <w:r w:rsidRPr="00097A5C">
        <w:rPr>
          <w:rFonts w:asciiTheme="majorHAnsi" w:hAnsiTheme="majorHAnsi"/>
          <w:spacing w:val="-1"/>
          <w:sz w:val="22"/>
          <w:szCs w:val="22"/>
        </w:rPr>
        <w:t>технологий,</w:t>
      </w:r>
      <w:r w:rsidRPr="00097A5C">
        <w:rPr>
          <w:rFonts w:asciiTheme="majorHAnsi" w:hAnsiTheme="majorHAnsi"/>
          <w:spacing w:val="-54"/>
          <w:sz w:val="22"/>
          <w:szCs w:val="22"/>
        </w:rPr>
        <w:t xml:space="preserve"> </w:t>
      </w:r>
      <w:r w:rsidRPr="00097A5C">
        <w:rPr>
          <w:rFonts w:asciiTheme="majorHAnsi" w:hAnsiTheme="majorHAnsi"/>
          <w:sz w:val="22"/>
          <w:szCs w:val="22"/>
        </w:rPr>
        <w:t>телекоммуникационных</w:t>
      </w:r>
      <w:r w:rsidRPr="00097A5C">
        <w:rPr>
          <w:rFonts w:asciiTheme="majorHAnsi" w:hAnsiTheme="majorHAnsi"/>
          <w:spacing w:val="-2"/>
          <w:sz w:val="22"/>
          <w:szCs w:val="22"/>
        </w:rPr>
        <w:t xml:space="preserve"> </w:t>
      </w:r>
      <w:r w:rsidRPr="00097A5C">
        <w:rPr>
          <w:rFonts w:asciiTheme="majorHAnsi" w:hAnsiTheme="majorHAnsi"/>
          <w:sz w:val="22"/>
          <w:szCs w:val="22"/>
        </w:rPr>
        <w:t>технологий,</w:t>
      </w:r>
      <w:r w:rsidRPr="00097A5C">
        <w:rPr>
          <w:rFonts w:asciiTheme="majorHAnsi" w:hAnsiTheme="majorHAnsi"/>
          <w:spacing w:val="-2"/>
          <w:sz w:val="22"/>
          <w:szCs w:val="22"/>
        </w:rPr>
        <w:t xml:space="preserve"> </w:t>
      </w:r>
      <w:r w:rsidRPr="00097A5C">
        <w:rPr>
          <w:rFonts w:asciiTheme="majorHAnsi" w:hAnsiTheme="majorHAnsi"/>
          <w:sz w:val="22"/>
          <w:szCs w:val="22"/>
        </w:rPr>
        <w:t>соответствующих</w:t>
      </w:r>
      <w:r w:rsidRPr="00097A5C">
        <w:rPr>
          <w:rFonts w:asciiTheme="majorHAnsi" w:hAnsiTheme="majorHAnsi"/>
          <w:spacing w:val="-2"/>
          <w:sz w:val="22"/>
          <w:szCs w:val="22"/>
        </w:rPr>
        <w:t xml:space="preserve"> </w:t>
      </w:r>
      <w:r w:rsidRPr="00097A5C">
        <w:rPr>
          <w:rFonts w:asciiTheme="majorHAnsi" w:hAnsiTheme="majorHAnsi"/>
          <w:sz w:val="22"/>
          <w:szCs w:val="22"/>
        </w:rPr>
        <w:t>технологических</w:t>
      </w:r>
      <w:r w:rsidRPr="00097A5C">
        <w:rPr>
          <w:rFonts w:asciiTheme="majorHAnsi" w:hAnsiTheme="majorHAnsi"/>
          <w:spacing w:val="-1"/>
          <w:sz w:val="22"/>
          <w:szCs w:val="22"/>
        </w:rPr>
        <w:t xml:space="preserve"> </w:t>
      </w:r>
      <w:r w:rsidRPr="00097A5C">
        <w:rPr>
          <w:rFonts w:asciiTheme="majorHAnsi" w:hAnsiTheme="majorHAnsi"/>
          <w:sz w:val="22"/>
          <w:szCs w:val="22"/>
        </w:rPr>
        <w:t>инструментов</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7"/>
          <w:sz w:val="22"/>
          <w:szCs w:val="22"/>
        </w:rPr>
        <w:t xml:space="preserve"> </w:t>
      </w:r>
      <w:r w:rsidRPr="00097A5C">
        <w:rPr>
          <w:rFonts w:asciiTheme="majorHAnsi" w:hAnsiTheme="majorHAnsi"/>
          <w:sz w:val="22"/>
          <w:szCs w:val="22"/>
        </w:rPr>
        <w:t>др.).</w:t>
      </w:r>
    </w:p>
    <w:p w:rsidR="000A1BED" w:rsidRPr="00097A5C" w:rsidRDefault="000A1BED" w:rsidP="000A1BED">
      <w:pPr>
        <w:pStyle w:val="afb"/>
        <w:spacing w:after="0"/>
        <w:ind w:right="99" w:firstLine="567"/>
        <w:jc w:val="both"/>
        <w:rPr>
          <w:rFonts w:asciiTheme="majorHAnsi" w:hAnsiTheme="majorHAnsi"/>
          <w:sz w:val="22"/>
          <w:szCs w:val="22"/>
        </w:rPr>
      </w:pPr>
      <w:r w:rsidRPr="00097A5C">
        <w:rPr>
          <w:rFonts w:asciiTheme="majorHAnsi" w:hAnsiTheme="majorHAnsi"/>
          <w:sz w:val="22"/>
          <w:szCs w:val="22"/>
        </w:rPr>
        <w:t>Используемые в образовательной среде ЭСО соответств</w:t>
      </w:r>
      <w:r>
        <w:rPr>
          <w:rFonts w:asciiTheme="majorHAnsi" w:hAnsiTheme="majorHAnsi"/>
          <w:sz w:val="22"/>
          <w:szCs w:val="22"/>
        </w:rPr>
        <w:t>уют</w:t>
      </w:r>
      <w:r w:rsidRPr="00097A5C">
        <w:rPr>
          <w:rFonts w:asciiTheme="majorHAnsi" w:hAnsiTheme="majorHAnsi"/>
          <w:sz w:val="22"/>
          <w:szCs w:val="22"/>
        </w:rPr>
        <w:t xml:space="preserve"> требованиям </w:t>
      </w:r>
      <w:hyperlink r:id="rId20">
        <w:r w:rsidRPr="00097A5C">
          <w:rPr>
            <w:rFonts w:asciiTheme="majorHAnsi" w:hAnsiTheme="majorHAnsi"/>
            <w:color w:val="0000FF"/>
            <w:sz w:val="22"/>
            <w:szCs w:val="22"/>
          </w:rPr>
          <w:t>СП 2.4.3648-20</w:t>
        </w:r>
      </w:hyperlink>
      <w:r w:rsidRPr="00097A5C">
        <w:rPr>
          <w:rFonts w:asciiTheme="majorHAnsi" w:hAnsiTheme="majorHAnsi"/>
          <w:sz w:val="22"/>
          <w:szCs w:val="22"/>
        </w:rPr>
        <w:t>,</w:t>
      </w:r>
      <w:r w:rsidRPr="00097A5C">
        <w:rPr>
          <w:rFonts w:asciiTheme="majorHAnsi" w:hAnsiTheme="majorHAnsi"/>
          <w:spacing w:val="1"/>
          <w:sz w:val="22"/>
          <w:szCs w:val="22"/>
        </w:rPr>
        <w:t xml:space="preserve"> </w:t>
      </w:r>
      <w:hyperlink r:id="rId21">
        <w:r w:rsidRPr="00097A5C">
          <w:rPr>
            <w:rFonts w:asciiTheme="majorHAnsi" w:hAnsiTheme="majorHAnsi"/>
            <w:color w:val="0000FF"/>
            <w:sz w:val="22"/>
            <w:szCs w:val="22"/>
          </w:rPr>
          <w:t>СанПиН</w:t>
        </w:r>
        <w:r w:rsidRPr="00097A5C">
          <w:rPr>
            <w:rFonts w:asciiTheme="majorHAnsi" w:hAnsiTheme="majorHAnsi"/>
            <w:color w:val="0000FF"/>
            <w:spacing w:val="-1"/>
            <w:sz w:val="22"/>
            <w:szCs w:val="22"/>
          </w:rPr>
          <w:t xml:space="preserve"> </w:t>
        </w:r>
        <w:r w:rsidRPr="00097A5C">
          <w:rPr>
            <w:rFonts w:asciiTheme="majorHAnsi" w:hAnsiTheme="majorHAnsi"/>
            <w:color w:val="0000FF"/>
            <w:sz w:val="22"/>
            <w:szCs w:val="22"/>
          </w:rPr>
          <w:t>1.2.3685-21</w:t>
        </w:r>
        <w:r w:rsidRPr="00097A5C">
          <w:rPr>
            <w:rFonts w:asciiTheme="majorHAnsi" w:hAnsiTheme="majorHAnsi"/>
            <w:sz w:val="22"/>
            <w:szCs w:val="22"/>
          </w:rPr>
          <w:t>,</w:t>
        </w:r>
        <w:r w:rsidRPr="00097A5C">
          <w:rPr>
            <w:rFonts w:asciiTheme="majorHAnsi" w:hAnsiTheme="majorHAnsi"/>
            <w:spacing w:val="-1"/>
            <w:sz w:val="22"/>
            <w:szCs w:val="22"/>
          </w:rPr>
          <w:t xml:space="preserve"> </w:t>
        </w:r>
      </w:hyperlink>
      <w:r w:rsidRPr="00097A5C">
        <w:rPr>
          <w:rFonts w:asciiTheme="majorHAnsi" w:hAnsiTheme="majorHAnsi"/>
          <w:sz w:val="22"/>
          <w:szCs w:val="22"/>
        </w:rPr>
        <w:t>обязательным</w:t>
      </w:r>
      <w:r w:rsidRPr="00097A5C">
        <w:rPr>
          <w:rFonts w:asciiTheme="majorHAnsi" w:hAnsiTheme="majorHAnsi"/>
          <w:spacing w:val="-2"/>
          <w:sz w:val="22"/>
          <w:szCs w:val="22"/>
        </w:rPr>
        <w:t xml:space="preserve"> </w:t>
      </w:r>
      <w:r w:rsidRPr="00097A5C">
        <w:rPr>
          <w:rFonts w:asciiTheme="majorHAnsi" w:hAnsiTheme="majorHAnsi"/>
          <w:sz w:val="22"/>
          <w:szCs w:val="22"/>
        </w:rPr>
        <w:t>требованиям,</w:t>
      </w:r>
      <w:r w:rsidRPr="00097A5C">
        <w:rPr>
          <w:rFonts w:asciiTheme="majorHAnsi" w:hAnsiTheme="majorHAnsi"/>
          <w:spacing w:val="1"/>
          <w:sz w:val="22"/>
          <w:szCs w:val="22"/>
        </w:rPr>
        <w:t xml:space="preserve"> </w:t>
      </w:r>
      <w:r w:rsidRPr="00097A5C">
        <w:rPr>
          <w:rFonts w:asciiTheme="majorHAnsi" w:hAnsiTheme="majorHAnsi"/>
          <w:sz w:val="22"/>
          <w:szCs w:val="22"/>
        </w:rPr>
        <w:t>установленным</w:t>
      </w:r>
      <w:r w:rsidRPr="00097A5C">
        <w:rPr>
          <w:rFonts w:asciiTheme="majorHAnsi" w:hAnsiTheme="majorHAnsi"/>
          <w:spacing w:val="-1"/>
          <w:sz w:val="22"/>
          <w:szCs w:val="22"/>
        </w:rPr>
        <w:t xml:space="preserve"> </w:t>
      </w:r>
      <w:r w:rsidRPr="00097A5C">
        <w:rPr>
          <w:rFonts w:asciiTheme="majorHAnsi" w:hAnsiTheme="majorHAnsi"/>
          <w:sz w:val="22"/>
          <w:szCs w:val="22"/>
        </w:rPr>
        <w:t>техническими регламентами.</w:t>
      </w:r>
    </w:p>
    <w:p w:rsidR="000A1BED" w:rsidRPr="00097A5C" w:rsidRDefault="000A1BED" w:rsidP="000A1BED">
      <w:pPr>
        <w:pStyle w:val="afb"/>
        <w:spacing w:after="0"/>
        <w:ind w:right="112" w:firstLine="567"/>
        <w:jc w:val="both"/>
        <w:rPr>
          <w:rFonts w:asciiTheme="majorHAnsi" w:hAnsiTheme="majorHAnsi"/>
          <w:sz w:val="22"/>
          <w:szCs w:val="22"/>
        </w:rPr>
      </w:pPr>
      <w:r w:rsidRPr="00097A5C">
        <w:rPr>
          <w:rFonts w:asciiTheme="majorHAnsi" w:hAnsiTheme="majorHAnsi"/>
          <w:sz w:val="22"/>
          <w:szCs w:val="22"/>
        </w:rPr>
        <w:t>Продолжительность</w:t>
      </w:r>
      <w:r w:rsidRPr="00097A5C">
        <w:rPr>
          <w:rFonts w:asciiTheme="majorHAnsi" w:hAnsiTheme="majorHAnsi"/>
          <w:spacing w:val="1"/>
          <w:sz w:val="22"/>
          <w:szCs w:val="22"/>
        </w:rPr>
        <w:t xml:space="preserve"> </w:t>
      </w:r>
      <w:r w:rsidRPr="00097A5C">
        <w:rPr>
          <w:rFonts w:asciiTheme="majorHAnsi" w:hAnsiTheme="majorHAnsi"/>
          <w:sz w:val="22"/>
          <w:szCs w:val="22"/>
        </w:rPr>
        <w:t>непрерывного</w:t>
      </w:r>
      <w:r w:rsidRPr="00097A5C">
        <w:rPr>
          <w:rFonts w:asciiTheme="majorHAnsi" w:hAnsiTheme="majorHAnsi"/>
          <w:spacing w:val="1"/>
          <w:sz w:val="22"/>
          <w:szCs w:val="22"/>
        </w:rPr>
        <w:t xml:space="preserve"> </w:t>
      </w:r>
      <w:r w:rsidRPr="00097A5C">
        <w:rPr>
          <w:rFonts w:asciiTheme="majorHAnsi" w:hAnsiTheme="majorHAnsi"/>
          <w:sz w:val="22"/>
          <w:szCs w:val="22"/>
        </w:rPr>
        <w:t>использования</w:t>
      </w:r>
      <w:r w:rsidRPr="00097A5C">
        <w:rPr>
          <w:rFonts w:asciiTheme="majorHAnsi" w:hAnsiTheme="majorHAnsi"/>
          <w:spacing w:val="1"/>
          <w:sz w:val="22"/>
          <w:szCs w:val="22"/>
        </w:rPr>
        <w:t xml:space="preserve"> </w:t>
      </w:r>
      <w:r w:rsidRPr="00097A5C">
        <w:rPr>
          <w:rFonts w:asciiTheme="majorHAnsi" w:hAnsiTheme="majorHAnsi"/>
          <w:sz w:val="22"/>
          <w:szCs w:val="22"/>
        </w:rPr>
        <w:t>экрана</w:t>
      </w:r>
      <w:r w:rsidRPr="00097A5C">
        <w:rPr>
          <w:rFonts w:asciiTheme="majorHAnsi" w:hAnsiTheme="majorHAnsi"/>
          <w:spacing w:val="1"/>
          <w:sz w:val="22"/>
          <w:szCs w:val="22"/>
        </w:rPr>
        <w:t xml:space="preserve"> </w:t>
      </w:r>
      <w:r w:rsidRPr="00097A5C">
        <w:rPr>
          <w:rFonts w:asciiTheme="majorHAnsi" w:hAnsiTheme="majorHAnsi"/>
          <w:sz w:val="22"/>
          <w:szCs w:val="22"/>
        </w:rPr>
        <w:t>ЭСО</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общая</w:t>
      </w:r>
      <w:r w:rsidRPr="00097A5C">
        <w:rPr>
          <w:rFonts w:asciiTheme="majorHAnsi" w:hAnsiTheme="majorHAnsi"/>
          <w:spacing w:val="1"/>
          <w:sz w:val="22"/>
          <w:szCs w:val="22"/>
        </w:rPr>
        <w:t xml:space="preserve"> </w:t>
      </w:r>
      <w:r w:rsidRPr="00097A5C">
        <w:rPr>
          <w:rFonts w:asciiTheme="majorHAnsi" w:hAnsiTheme="majorHAnsi"/>
          <w:sz w:val="22"/>
          <w:szCs w:val="22"/>
        </w:rPr>
        <w:t>продолжительность</w:t>
      </w:r>
      <w:r w:rsidRPr="00097A5C">
        <w:rPr>
          <w:rFonts w:asciiTheme="majorHAnsi" w:hAnsiTheme="majorHAnsi"/>
          <w:spacing w:val="1"/>
          <w:sz w:val="22"/>
          <w:szCs w:val="22"/>
        </w:rPr>
        <w:t xml:space="preserve"> </w:t>
      </w:r>
      <w:r w:rsidRPr="00097A5C">
        <w:rPr>
          <w:rFonts w:asciiTheme="majorHAnsi" w:hAnsiTheme="majorHAnsi"/>
          <w:sz w:val="22"/>
          <w:szCs w:val="22"/>
        </w:rPr>
        <w:t>использования</w:t>
      </w:r>
      <w:r w:rsidRPr="00097A5C">
        <w:rPr>
          <w:rFonts w:asciiTheme="majorHAnsi" w:hAnsiTheme="majorHAnsi"/>
          <w:spacing w:val="-2"/>
          <w:sz w:val="22"/>
          <w:szCs w:val="22"/>
        </w:rPr>
        <w:t xml:space="preserve"> </w:t>
      </w:r>
      <w:r w:rsidRPr="00097A5C">
        <w:rPr>
          <w:rFonts w:asciiTheme="majorHAnsi" w:hAnsiTheme="majorHAnsi"/>
          <w:sz w:val="22"/>
          <w:szCs w:val="22"/>
        </w:rPr>
        <w:t>ЭСО</w:t>
      </w:r>
      <w:r w:rsidRPr="00097A5C">
        <w:rPr>
          <w:rFonts w:asciiTheme="majorHAnsi" w:hAnsiTheme="majorHAnsi"/>
          <w:spacing w:val="-1"/>
          <w:sz w:val="22"/>
          <w:szCs w:val="22"/>
        </w:rPr>
        <w:t xml:space="preserve"> </w:t>
      </w:r>
      <w:r w:rsidRPr="00097A5C">
        <w:rPr>
          <w:rFonts w:asciiTheme="majorHAnsi" w:hAnsiTheme="majorHAnsi"/>
          <w:sz w:val="22"/>
          <w:szCs w:val="22"/>
        </w:rPr>
        <w:t>соответств</w:t>
      </w:r>
      <w:r>
        <w:rPr>
          <w:rFonts w:asciiTheme="majorHAnsi" w:hAnsiTheme="majorHAnsi"/>
          <w:sz w:val="22"/>
          <w:szCs w:val="22"/>
        </w:rPr>
        <w:t>ует</w:t>
      </w:r>
      <w:r w:rsidRPr="00097A5C">
        <w:rPr>
          <w:rFonts w:asciiTheme="majorHAnsi" w:hAnsiTheme="majorHAnsi"/>
          <w:spacing w:val="-2"/>
          <w:sz w:val="22"/>
          <w:szCs w:val="22"/>
        </w:rPr>
        <w:t xml:space="preserve"> </w:t>
      </w:r>
      <w:r w:rsidRPr="00097A5C">
        <w:rPr>
          <w:rFonts w:asciiTheme="majorHAnsi" w:hAnsiTheme="majorHAnsi"/>
          <w:sz w:val="22"/>
          <w:szCs w:val="22"/>
        </w:rPr>
        <w:t>требованиям</w:t>
      </w:r>
      <w:r w:rsidRPr="00097A5C">
        <w:rPr>
          <w:rFonts w:asciiTheme="majorHAnsi" w:hAnsiTheme="majorHAnsi"/>
          <w:spacing w:val="2"/>
          <w:sz w:val="22"/>
          <w:szCs w:val="22"/>
        </w:rPr>
        <w:t xml:space="preserve"> </w:t>
      </w:r>
      <w:hyperlink r:id="rId22">
        <w:r w:rsidRPr="00097A5C">
          <w:rPr>
            <w:rFonts w:asciiTheme="majorHAnsi" w:hAnsiTheme="majorHAnsi"/>
            <w:color w:val="0000FF"/>
            <w:sz w:val="22"/>
            <w:szCs w:val="22"/>
          </w:rPr>
          <w:t>СП</w:t>
        </w:r>
        <w:r w:rsidRPr="00097A5C">
          <w:rPr>
            <w:rFonts w:asciiTheme="majorHAnsi" w:hAnsiTheme="majorHAnsi"/>
            <w:color w:val="0000FF"/>
            <w:spacing w:val="-1"/>
            <w:sz w:val="22"/>
            <w:szCs w:val="22"/>
          </w:rPr>
          <w:t xml:space="preserve"> </w:t>
        </w:r>
        <w:r w:rsidRPr="00097A5C">
          <w:rPr>
            <w:rFonts w:asciiTheme="majorHAnsi" w:hAnsiTheme="majorHAnsi"/>
            <w:color w:val="0000FF"/>
            <w:sz w:val="22"/>
            <w:szCs w:val="22"/>
          </w:rPr>
          <w:t>2.4.3648-20</w:t>
        </w:r>
        <w:r w:rsidRPr="00097A5C">
          <w:rPr>
            <w:rFonts w:asciiTheme="majorHAnsi" w:hAnsiTheme="majorHAnsi"/>
            <w:sz w:val="22"/>
            <w:szCs w:val="22"/>
          </w:rPr>
          <w:t>,</w:t>
        </w:r>
        <w:r w:rsidRPr="00097A5C">
          <w:rPr>
            <w:rFonts w:asciiTheme="majorHAnsi" w:hAnsiTheme="majorHAnsi"/>
            <w:spacing w:val="-3"/>
            <w:sz w:val="22"/>
            <w:szCs w:val="22"/>
          </w:rPr>
          <w:t xml:space="preserve"> </w:t>
        </w:r>
      </w:hyperlink>
      <w:hyperlink r:id="rId23">
        <w:r w:rsidRPr="00097A5C">
          <w:rPr>
            <w:rFonts w:asciiTheme="majorHAnsi" w:hAnsiTheme="majorHAnsi"/>
            <w:color w:val="0000FF"/>
            <w:sz w:val="22"/>
            <w:szCs w:val="22"/>
          </w:rPr>
          <w:t>СанПиН 1.2.3685-21</w:t>
        </w:r>
        <w:r w:rsidRPr="00097A5C">
          <w:rPr>
            <w:rFonts w:asciiTheme="majorHAnsi" w:hAnsiTheme="majorHAnsi"/>
            <w:sz w:val="22"/>
            <w:szCs w:val="22"/>
          </w:rPr>
          <w:t>.</w:t>
        </w:r>
      </w:hyperlink>
    </w:p>
    <w:p w:rsidR="000A1BED" w:rsidRPr="00097A5C" w:rsidRDefault="000A1BED" w:rsidP="000A1BED">
      <w:pPr>
        <w:pStyle w:val="afb"/>
        <w:spacing w:after="0"/>
        <w:ind w:right="108" w:firstLine="567"/>
        <w:jc w:val="both"/>
        <w:rPr>
          <w:rFonts w:asciiTheme="majorHAnsi" w:hAnsiTheme="majorHAnsi"/>
          <w:sz w:val="22"/>
          <w:szCs w:val="22"/>
        </w:rPr>
      </w:pPr>
      <w:r>
        <w:rPr>
          <w:rFonts w:asciiTheme="majorHAnsi" w:hAnsiTheme="majorHAnsi"/>
          <w:sz w:val="22"/>
          <w:szCs w:val="22"/>
        </w:rPr>
        <w:lastRenderedPageBreak/>
        <w:t>Все педагогические кадры ДОУ готовы</w:t>
      </w:r>
      <w:r w:rsidRPr="00097A5C">
        <w:rPr>
          <w:rFonts w:asciiTheme="majorHAnsi" w:hAnsiTheme="majorHAnsi"/>
          <w:spacing w:val="1"/>
          <w:sz w:val="22"/>
          <w:szCs w:val="22"/>
        </w:rPr>
        <w:t xml:space="preserve"> </w:t>
      </w:r>
      <w:r w:rsidRPr="00097A5C">
        <w:rPr>
          <w:rFonts w:asciiTheme="majorHAnsi" w:hAnsiTheme="majorHAnsi"/>
          <w:sz w:val="22"/>
          <w:szCs w:val="22"/>
        </w:rPr>
        <w:t>к</w:t>
      </w:r>
      <w:r w:rsidRPr="00097A5C">
        <w:rPr>
          <w:rFonts w:asciiTheme="majorHAnsi" w:hAnsiTheme="majorHAnsi"/>
          <w:spacing w:val="1"/>
          <w:sz w:val="22"/>
          <w:szCs w:val="22"/>
        </w:rPr>
        <w:t xml:space="preserve"> </w:t>
      </w:r>
      <w:r w:rsidRPr="00097A5C">
        <w:rPr>
          <w:rFonts w:asciiTheme="majorHAnsi" w:hAnsiTheme="majorHAnsi"/>
          <w:sz w:val="22"/>
          <w:szCs w:val="22"/>
        </w:rPr>
        <w:t>применению</w:t>
      </w:r>
      <w:r w:rsidRPr="00097A5C">
        <w:rPr>
          <w:rFonts w:asciiTheme="majorHAnsi" w:hAnsiTheme="majorHAnsi"/>
          <w:spacing w:val="1"/>
          <w:sz w:val="22"/>
          <w:szCs w:val="22"/>
        </w:rPr>
        <w:t xml:space="preserve"> </w:t>
      </w:r>
      <w:r w:rsidRPr="00097A5C">
        <w:rPr>
          <w:rFonts w:asciiTheme="majorHAnsi" w:hAnsiTheme="majorHAnsi"/>
          <w:sz w:val="22"/>
          <w:szCs w:val="22"/>
        </w:rPr>
        <w:t>ЭО,</w:t>
      </w:r>
      <w:r w:rsidRPr="00097A5C">
        <w:rPr>
          <w:rFonts w:asciiTheme="majorHAnsi" w:hAnsiTheme="majorHAnsi"/>
          <w:spacing w:val="1"/>
          <w:sz w:val="22"/>
          <w:szCs w:val="22"/>
        </w:rPr>
        <w:t xml:space="preserve"> </w:t>
      </w:r>
      <w:r w:rsidRPr="00097A5C">
        <w:rPr>
          <w:rFonts w:asciiTheme="majorHAnsi" w:hAnsiTheme="majorHAnsi"/>
          <w:sz w:val="22"/>
          <w:szCs w:val="22"/>
        </w:rPr>
        <w:t>ДОТ</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образовательном</w:t>
      </w:r>
      <w:r w:rsidRPr="00097A5C">
        <w:rPr>
          <w:rFonts w:asciiTheme="majorHAnsi" w:hAnsiTheme="majorHAnsi"/>
          <w:spacing w:val="1"/>
          <w:sz w:val="22"/>
          <w:szCs w:val="22"/>
        </w:rPr>
        <w:t xml:space="preserve"> </w:t>
      </w:r>
      <w:r w:rsidRPr="00097A5C">
        <w:rPr>
          <w:rFonts w:asciiTheme="majorHAnsi" w:hAnsiTheme="majorHAnsi"/>
          <w:sz w:val="22"/>
          <w:szCs w:val="22"/>
        </w:rPr>
        <w:t>процессе</w:t>
      </w:r>
      <w:r w:rsidRPr="00097A5C">
        <w:rPr>
          <w:rFonts w:asciiTheme="majorHAnsi" w:hAnsiTheme="majorHAnsi"/>
          <w:spacing w:val="1"/>
          <w:sz w:val="22"/>
          <w:szCs w:val="22"/>
        </w:rPr>
        <w:t xml:space="preserve"> </w:t>
      </w:r>
      <w:r w:rsidRPr="00097A5C">
        <w:rPr>
          <w:rFonts w:asciiTheme="majorHAnsi" w:hAnsiTheme="majorHAnsi"/>
          <w:sz w:val="22"/>
          <w:szCs w:val="22"/>
        </w:rPr>
        <w:t>(</w:t>
      </w:r>
      <w:r>
        <w:rPr>
          <w:rFonts w:asciiTheme="majorHAnsi" w:hAnsiTheme="majorHAnsi"/>
          <w:sz w:val="22"/>
          <w:szCs w:val="22"/>
        </w:rPr>
        <w:t>ведется регулярная работа по о</w:t>
      </w:r>
      <w:r w:rsidRPr="00097A5C">
        <w:rPr>
          <w:rFonts w:asciiTheme="majorHAnsi" w:hAnsiTheme="majorHAnsi"/>
          <w:sz w:val="22"/>
          <w:szCs w:val="22"/>
        </w:rPr>
        <w:t>рганиза</w:t>
      </w:r>
      <w:r>
        <w:rPr>
          <w:rFonts w:asciiTheme="majorHAnsi" w:hAnsiTheme="majorHAnsi"/>
          <w:sz w:val="22"/>
          <w:szCs w:val="22"/>
        </w:rPr>
        <w:t xml:space="preserve">ции </w:t>
      </w:r>
      <w:r w:rsidRPr="00097A5C">
        <w:rPr>
          <w:rFonts w:asciiTheme="majorHAnsi" w:hAnsiTheme="majorHAnsi"/>
          <w:sz w:val="22"/>
          <w:szCs w:val="22"/>
        </w:rPr>
        <w:t>обучения</w:t>
      </w:r>
      <w:r w:rsidRPr="00097A5C">
        <w:rPr>
          <w:rFonts w:asciiTheme="majorHAnsi" w:hAnsiTheme="majorHAnsi"/>
          <w:spacing w:val="1"/>
          <w:sz w:val="22"/>
          <w:szCs w:val="22"/>
        </w:rPr>
        <w:t xml:space="preserve"> </w:t>
      </w:r>
      <w:r w:rsidRPr="00097A5C">
        <w:rPr>
          <w:rFonts w:asciiTheme="majorHAnsi" w:hAnsiTheme="majorHAnsi"/>
          <w:sz w:val="22"/>
          <w:szCs w:val="22"/>
        </w:rPr>
        <w:t>работников</w:t>
      </w:r>
      <w:r w:rsidRPr="00097A5C">
        <w:rPr>
          <w:rFonts w:asciiTheme="majorHAnsi" w:hAnsiTheme="majorHAnsi"/>
          <w:spacing w:val="1"/>
          <w:sz w:val="22"/>
          <w:szCs w:val="22"/>
        </w:rPr>
        <w:t xml:space="preserve"> </w:t>
      </w:r>
      <w:r w:rsidRPr="00097A5C">
        <w:rPr>
          <w:rFonts w:asciiTheme="majorHAnsi" w:hAnsiTheme="majorHAnsi"/>
          <w:sz w:val="22"/>
          <w:szCs w:val="22"/>
        </w:rPr>
        <w:t>по</w:t>
      </w:r>
      <w:r w:rsidRPr="00097A5C">
        <w:rPr>
          <w:rFonts w:asciiTheme="majorHAnsi" w:hAnsiTheme="majorHAnsi"/>
          <w:spacing w:val="1"/>
          <w:sz w:val="22"/>
          <w:szCs w:val="22"/>
        </w:rPr>
        <w:t xml:space="preserve"> </w:t>
      </w:r>
      <w:r w:rsidRPr="00097A5C">
        <w:rPr>
          <w:rFonts w:asciiTheme="majorHAnsi" w:hAnsiTheme="majorHAnsi"/>
          <w:sz w:val="22"/>
          <w:szCs w:val="22"/>
        </w:rPr>
        <w:t xml:space="preserve">дополнительным профессиональным программам, </w:t>
      </w:r>
      <w:r>
        <w:rPr>
          <w:rFonts w:asciiTheme="majorHAnsi" w:hAnsiTheme="majorHAnsi"/>
          <w:sz w:val="22"/>
          <w:szCs w:val="22"/>
        </w:rPr>
        <w:t xml:space="preserve">проведен </w:t>
      </w:r>
      <w:r w:rsidRPr="00097A5C">
        <w:rPr>
          <w:rFonts w:asciiTheme="majorHAnsi" w:hAnsiTheme="majorHAnsi"/>
          <w:sz w:val="22"/>
          <w:szCs w:val="22"/>
        </w:rPr>
        <w:t>анализ и изучение лучших практик по реализации ООП</w:t>
      </w:r>
      <w:r w:rsidRPr="00097A5C">
        <w:rPr>
          <w:rFonts w:asciiTheme="majorHAnsi" w:hAnsiTheme="majorHAnsi"/>
          <w:spacing w:val="1"/>
          <w:sz w:val="22"/>
          <w:szCs w:val="22"/>
        </w:rPr>
        <w:t xml:space="preserve"> </w:t>
      </w:r>
      <w:r>
        <w:rPr>
          <w:rFonts w:asciiTheme="majorHAnsi" w:hAnsiTheme="majorHAnsi"/>
          <w:sz w:val="22"/>
          <w:szCs w:val="22"/>
        </w:rPr>
        <w:t>ДОУ</w:t>
      </w:r>
      <w:r w:rsidRPr="00097A5C">
        <w:rPr>
          <w:rFonts w:asciiTheme="majorHAnsi" w:hAnsiTheme="majorHAnsi"/>
          <w:sz w:val="22"/>
          <w:szCs w:val="22"/>
        </w:rPr>
        <w:t xml:space="preserve"> с применением ЭО, ДОТ, создание системы методической помощи и поддержки педагогов и родителей</w:t>
      </w:r>
      <w:r w:rsidRPr="00097A5C">
        <w:rPr>
          <w:rFonts w:asciiTheme="majorHAnsi" w:hAnsiTheme="majorHAnsi"/>
          <w:spacing w:val="1"/>
          <w:sz w:val="22"/>
          <w:szCs w:val="22"/>
        </w:rPr>
        <w:t xml:space="preserve"> </w:t>
      </w:r>
      <w:r w:rsidRPr="00097A5C">
        <w:rPr>
          <w:rFonts w:asciiTheme="majorHAnsi" w:hAnsiTheme="majorHAnsi"/>
          <w:sz w:val="22"/>
          <w:szCs w:val="22"/>
        </w:rPr>
        <w:t>(законных</w:t>
      </w:r>
      <w:r w:rsidRPr="00097A5C">
        <w:rPr>
          <w:rFonts w:asciiTheme="majorHAnsi" w:hAnsiTheme="majorHAnsi"/>
          <w:spacing w:val="1"/>
          <w:sz w:val="22"/>
          <w:szCs w:val="22"/>
        </w:rPr>
        <w:t xml:space="preserve"> </w:t>
      </w:r>
      <w:r w:rsidRPr="00097A5C">
        <w:rPr>
          <w:rFonts w:asciiTheme="majorHAnsi" w:hAnsiTheme="majorHAnsi"/>
          <w:sz w:val="22"/>
          <w:szCs w:val="22"/>
        </w:rPr>
        <w:t>представителей).</w:t>
      </w:r>
      <w:r w:rsidRPr="00097A5C">
        <w:rPr>
          <w:rFonts w:asciiTheme="majorHAnsi" w:hAnsiTheme="majorHAnsi"/>
          <w:spacing w:val="1"/>
          <w:sz w:val="22"/>
          <w:szCs w:val="22"/>
        </w:rPr>
        <w:t xml:space="preserve"> </w:t>
      </w:r>
    </w:p>
    <w:p w:rsidR="000A1BED" w:rsidRPr="00097A5C" w:rsidRDefault="000A1BED" w:rsidP="000A1BED">
      <w:pPr>
        <w:pStyle w:val="afb"/>
        <w:spacing w:after="0"/>
        <w:ind w:right="114" w:firstLine="567"/>
        <w:jc w:val="both"/>
        <w:rPr>
          <w:rFonts w:asciiTheme="majorHAnsi" w:hAnsiTheme="majorHAnsi"/>
          <w:sz w:val="22"/>
          <w:szCs w:val="22"/>
        </w:rPr>
      </w:pPr>
      <w:r w:rsidRPr="00097A5C">
        <w:rPr>
          <w:rFonts w:asciiTheme="majorHAnsi" w:hAnsiTheme="majorHAnsi"/>
          <w:sz w:val="22"/>
          <w:szCs w:val="22"/>
        </w:rPr>
        <w:t xml:space="preserve">Педагогические работники образовательной организации, реализующие ООП </w:t>
      </w:r>
      <w:r>
        <w:rPr>
          <w:rFonts w:asciiTheme="majorHAnsi" w:hAnsiTheme="majorHAnsi"/>
          <w:sz w:val="22"/>
          <w:szCs w:val="22"/>
        </w:rPr>
        <w:t>ДОУ</w:t>
      </w:r>
      <w:r w:rsidRPr="00097A5C">
        <w:rPr>
          <w:rFonts w:asciiTheme="majorHAnsi" w:hAnsiTheme="majorHAnsi"/>
          <w:sz w:val="22"/>
          <w:szCs w:val="22"/>
        </w:rPr>
        <w:t xml:space="preserve"> с применением ЭО,</w:t>
      </w:r>
      <w:r w:rsidRPr="00097A5C">
        <w:rPr>
          <w:rFonts w:asciiTheme="majorHAnsi" w:hAnsiTheme="majorHAnsi"/>
          <w:spacing w:val="1"/>
          <w:sz w:val="22"/>
          <w:szCs w:val="22"/>
        </w:rPr>
        <w:t xml:space="preserve"> </w:t>
      </w:r>
      <w:r>
        <w:rPr>
          <w:rFonts w:asciiTheme="majorHAnsi" w:hAnsiTheme="majorHAnsi"/>
          <w:sz w:val="22"/>
          <w:szCs w:val="22"/>
        </w:rPr>
        <w:t>ДОТ</w:t>
      </w:r>
      <w:r w:rsidRPr="00097A5C">
        <w:rPr>
          <w:rFonts w:asciiTheme="majorHAnsi" w:hAnsiTheme="majorHAnsi"/>
          <w:sz w:val="22"/>
          <w:szCs w:val="22"/>
        </w:rPr>
        <w:t>:</w:t>
      </w:r>
    </w:p>
    <w:p w:rsidR="000A1BED" w:rsidRPr="00097A5C" w:rsidRDefault="000A1BED" w:rsidP="000A1BED">
      <w:pPr>
        <w:pStyle w:val="afb"/>
        <w:spacing w:after="0"/>
        <w:ind w:right="101" w:firstLine="567"/>
        <w:jc w:val="both"/>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зна</w:t>
      </w:r>
      <w:r>
        <w:rPr>
          <w:rFonts w:asciiTheme="majorHAnsi" w:hAnsiTheme="majorHAnsi"/>
          <w:sz w:val="22"/>
          <w:szCs w:val="22"/>
        </w:rPr>
        <w:t>ют</w:t>
      </w:r>
      <w:r w:rsidRPr="00097A5C">
        <w:rPr>
          <w:rFonts w:asciiTheme="majorHAnsi" w:hAnsiTheme="majorHAnsi"/>
          <w:spacing w:val="1"/>
          <w:sz w:val="22"/>
          <w:szCs w:val="22"/>
        </w:rPr>
        <w:t xml:space="preserve"> </w:t>
      </w:r>
      <w:r w:rsidRPr="00097A5C">
        <w:rPr>
          <w:rFonts w:asciiTheme="majorHAnsi" w:hAnsiTheme="majorHAnsi"/>
          <w:sz w:val="22"/>
          <w:szCs w:val="22"/>
        </w:rPr>
        <w:t>требования</w:t>
      </w:r>
      <w:r w:rsidRPr="00097A5C">
        <w:rPr>
          <w:rFonts w:asciiTheme="majorHAnsi" w:hAnsiTheme="majorHAnsi"/>
          <w:spacing w:val="1"/>
          <w:sz w:val="22"/>
          <w:szCs w:val="22"/>
        </w:rPr>
        <w:t xml:space="preserve"> </w:t>
      </w:r>
      <w:r w:rsidRPr="00097A5C">
        <w:rPr>
          <w:rFonts w:asciiTheme="majorHAnsi" w:hAnsiTheme="majorHAnsi"/>
          <w:sz w:val="22"/>
          <w:szCs w:val="22"/>
        </w:rPr>
        <w:t>действующего</w:t>
      </w:r>
      <w:r w:rsidRPr="00097A5C">
        <w:rPr>
          <w:rFonts w:asciiTheme="majorHAnsi" w:hAnsiTheme="majorHAnsi"/>
          <w:spacing w:val="1"/>
          <w:sz w:val="22"/>
          <w:szCs w:val="22"/>
        </w:rPr>
        <w:t xml:space="preserve"> </w:t>
      </w:r>
      <w:r w:rsidRPr="00097A5C">
        <w:rPr>
          <w:rFonts w:asciiTheme="majorHAnsi" w:hAnsiTheme="majorHAnsi"/>
          <w:sz w:val="22"/>
          <w:szCs w:val="22"/>
        </w:rPr>
        <w:t>законодательства</w:t>
      </w:r>
      <w:r w:rsidRPr="00097A5C">
        <w:rPr>
          <w:rFonts w:asciiTheme="majorHAnsi" w:hAnsiTheme="majorHAnsi"/>
          <w:spacing w:val="1"/>
          <w:sz w:val="22"/>
          <w:szCs w:val="22"/>
        </w:rPr>
        <w:t xml:space="preserve"> </w:t>
      </w:r>
      <w:r w:rsidRPr="00097A5C">
        <w:rPr>
          <w:rFonts w:asciiTheme="majorHAnsi" w:hAnsiTheme="majorHAnsi"/>
          <w:sz w:val="22"/>
          <w:szCs w:val="22"/>
        </w:rPr>
        <w:t>в</w:t>
      </w:r>
      <w:r w:rsidRPr="00097A5C">
        <w:rPr>
          <w:rFonts w:asciiTheme="majorHAnsi" w:hAnsiTheme="majorHAnsi"/>
          <w:spacing w:val="1"/>
          <w:sz w:val="22"/>
          <w:szCs w:val="22"/>
        </w:rPr>
        <w:t xml:space="preserve"> </w:t>
      </w:r>
      <w:r w:rsidRPr="00097A5C">
        <w:rPr>
          <w:rFonts w:asciiTheme="majorHAnsi" w:hAnsiTheme="majorHAnsi"/>
          <w:sz w:val="22"/>
          <w:szCs w:val="22"/>
        </w:rPr>
        <w:t>области</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информации,</w:t>
      </w:r>
      <w:r w:rsidRPr="00097A5C">
        <w:rPr>
          <w:rFonts w:asciiTheme="majorHAnsi" w:hAnsiTheme="majorHAnsi"/>
          <w:spacing w:val="1"/>
          <w:sz w:val="22"/>
          <w:szCs w:val="22"/>
        </w:rPr>
        <w:t xml:space="preserve"> </w:t>
      </w:r>
      <w:r w:rsidRPr="00097A5C">
        <w:rPr>
          <w:rFonts w:asciiTheme="majorHAnsi" w:hAnsiTheme="majorHAnsi"/>
          <w:sz w:val="22"/>
          <w:szCs w:val="22"/>
        </w:rPr>
        <w:t>информационных</w:t>
      </w:r>
      <w:r w:rsidRPr="00097A5C">
        <w:rPr>
          <w:rFonts w:asciiTheme="majorHAnsi" w:hAnsiTheme="majorHAnsi"/>
          <w:spacing w:val="1"/>
          <w:sz w:val="22"/>
          <w:szCs w:val="22"/>
        </w:rPr>
        <w:t xml:space="preserve"> </w:t>
      </w:r>
      <w:r w:rsidRPr="00097A5C">
        <w:rPr>
          <w:rFonts w:asciiTheme="majorHAnsi" w:hAnsiTheme="majorHAnsi"/>
          <w:sz w:val="22"/>
          <w:szCs w:val="22"/>
        </w:rPr>
        <w:t>технологий, защиты информации, персональных данных, реализации ОП с применением ЭО, ДОТ, а также</w:t>
      </w:r>
      <w:r w:rsidRPr="00097A5C">
        <w:rPr>
          <w:rFonts w:asciiTheme="majorHAnsi" w:hAnsiTheme="majorHAnsi"/>
          <w:spacing w:val="1"/>
          <w:sz w:val="22"/>
          <w:szCs w:val="22"/>
        </w:rPr>
        <w:t xml:space="preserve"> </w:t>
      </w:r>
      <w:hyperlink r:id="rId24">
        <w:r w:rsidRPr="00097A5C">
          <w:rPr>
            <w:rFonts w:asciiTheme="majorHAnsi" w:hAnsiTheme="majorHAnsi"/>
            <w:color w:val="0000FF"/>
            <w:sz w:val="22"/>
            <w:szCs w:val="22"/>
          </w:rPr>
          <w:t>СП</w:t>
        </w:r>
        <w:r w:rsidRPr="00097A5C">
          <w:rPr>
            <w:rFonts w:asciiTheme="majorHAnsi" w:hAnsiTheme="majorHAnsi"/>
            <w:color w:val="0000FF"/>
            <w:spacing w:val="-2"/>
            <w:sz w:val="22"/>
            <w:szCs w:val="22"/>
          </w:rPr>
          <w:t xml:space="preserve"> </w:t>
        </w:r>
        <w:r w:rsidRPr="00097A5C">
          <w:rPr>
            <w:rFonts w:asciiTheme="majorHAnsi" w:hAnsiTheme="majorHAnsi"/>
            <w:color w:val="0000FF"/>
            <w:sz w:val="22"/>
            <w:szCs w:val="22"/>
          </w:rPr>
          <w:t xml:space="preserve">2.4.3648-20 </w:t>
        </w:r>
      </w:hyperlink>
      <w:r w:rsidRPr="00097A5C">
        <w:rPr>
          <w:rFonts w:asciiTheme="majorHAnsi" w:hAnsiTheme="majorHAnsi"/>
          <w:sz w:val="22"/>
          <w:szCs w:val="22"/>
        </w:rPr>
        <w:t>в</w:t>
      </w:r>
      <w:r w:rsidRPr="00097A5C">
        <w:rPr>
          <w:rFonts w:asciiTheme="majorHAnsi" w:hAnsiTheme="majorHAnsi"/>
          <w:spacing w:val="-2"/>
          <w:sz w:val="22"/>
          <w:szCs w:val="22"/>
        </w:rPr>
        <w:t xml:space="preserve"> </w:t>
      </w:r>
      <w:r w:rsidRPr="00097A5C">
        <w:rPr>
          <w:rFonts w:asciiTheme="majorHAnsi" w:hAnsiTheme="majorHAnsi"/>
          <w:sz w:val="22"/>
          <w:szCs w:val="22"/>
        </w:rPr>
        <w:t>части</w:t>
      </w:r>
      <w:r w:rsidRPr="00097A5C">
        <w:rPr>
          <w:rFonts w:asciiTheme="majorHAnsi" w:hAnsiTheme="majorHAnsi"/>
          <w:spacing w:val="-3"/>
          <w:sz w:val="22"/>
          <w:szCs w:val="22"/>
        </w:rPr>
        <w:t xml:space="preserve"> </w:t>
      </w:r>
      <w:r w:rsidRPr="00097A5C">
        <w:rPr>
          <w:rFonts w:asciiTheme="majorHAnsi" w:hAnsiTheme="majorHAnsi"/>
          <w:sz w:val="22"/>
          <w:szCs w:val="22"/>
        </w:rPr>
        <w:t>организации</w:t>
      </w:r>
      <w:r w:rsidRPr="00097A5C">
        <w:rPr>
          <w:rFonts w:asciiTheme="majorHAnsi" w:hAnsiTheme="majorHAnsi"/>
          <w:spacing w:val="-3"/>
          <w:sz w:val="22"/>
          <w:szCs w:val="22"/>
        </w:rPr>
        <w:t xml:space="preserve"> </w:t>
      </w:r>
      <w:r w:rsidRPr="00097A5C">
        <w:rPr>
          <w:rFonts w:asciiTheme="majorHAnsi" w:hAnsiTheme="majorHAnsi"/>
          <w:sz w:val="22"/>
          <w:szCs w:val="22"/>
        </w:rPr>
        <w:t>образовательного</w:t>
      </w:r>
      <w:r w:rsidRPr="00097A5C">
        <w:rPr>
          <w:rFonts w:asciiTheme="majorHAnsi" w:hAnsiTheme="majorHAnsi"/>
          <w:spacing w:val="-2"/>
          <w:sz w:val="22"/>
          <w:szCs w:val="22"/>
        </w:rPr>
        <w:t xml:space="preserve"> </w:t>
      </w:r>
      <w:r w:rsidRPr="00097A5C">
        <w:rPr>
          <w:rFonts w:asciiTheme="majorHAnsi" w:hAnsiTheme="majorHAnsi"/>
          <w:sz w:val="22"/>
          <w:szCs w:val="22"/>
        </w:rPr>
        <w:t>процесса</w:t>
      </w:r>
      <w:r w:rsidRPr="00097A5C">
        <w:rPr>
          <w:rFonts w:asciiTheme="majorHAnsi" w:hAnsiTheme="majorHAnsi"/>
          <w:spacing w:val="-2"/>
          <w:sz w:val="22"/>
          <w:szCs w:val="22"/>
        </w:rPr>
        <w:t xml:space="preserve"> </w:t>
      </w:r>
      <w:r w:rsidRPr="00097A5C">
        <w:rPr>
          <w:rFonts w:asciiTheme="majorHAnsi" w:hAnsiTheme="majorHAnsi"/>
          <w:sz w:val="22"/>
          <w:szCs w:val="22"/>
        </w:rPr>
        <w:t>с</w:t>
      </w:r>
      <w:r w:rsidRPr="00097A5C">
        <w:rPr>
          <w:rFonts w:asciiTheme="majorHAnsi" w:hAnsiTheme="majorHAnsi"/>
          <w:spacing w:val="-1"/>
          <w:sz w:val="22"/>
          <w:szCs w:val="22"/>
        </w:rPr>
        <w:t xml:space="preserve"> </w:t>
      </w:r>
      <w:r w:rsidRPr="00097A5C">
        <w:rPr>
          <w:rFonts w:asciiTheme="majorHAnsi" w:hAnsiTheme="majorHAnsi"/>
          <w:sz w:val="22"/>
          <w:szCs w:val="22"/>
        </w:rPr>
        <w:t>использованием</w:t>
      </w:r>
      <w:r w:rsidRPr="00097A5C">
        <w:rPr>
          <w:rFonts w:asciiTheme="majorHAnsi" w:hAnsiTheme="majorHAnsi"/>
          <w:spacing w:val="-1"/>
          <w:sz w:val="22"/>
          <w:szCs w:val="22"/>
        </w:rPr>
        <w:t xml:space="preserve"> </w:t>
      </w:r>
      <w:r w:rsidRPr="00097A5C">
        <w:rPr>
          <w:rFonts w:asciiTheme="majorHAnsi" w:hAnsiTheme="majorHAnsi"/>
          <w:sz w:val="22"/>
          <w:szCs w:val="22"/>
        </w:rPr>
        <w:t>ЭСО;</w:t>
      </w:r>
    </w:p>
    <w:p w:rsidR="000A1BED" w:rsidRPr="00097A5C" w:rsidRDefault="000A1BED" w:rsidP="000A1BED">
      <w:pPr>
        <w:pStyle w:val="afb"/>
        <w:spacing w:after="0"/>
        <w:ind w:right="114" w:firstLine="567"/>
        <w:jc w:val="both"/>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обеспечива</w:t>
      </w:r>
      <w:r>
        <w:rPr>
          <w:rFonts w:asciiTheme="majorHAnsi" w:hAnsiTheme="majorHAnsi"/>
          <w:sz w:val="22"/>
          <w:szCs w:val="22"/>
        </w:rPr>
        <w:t>ют</w:t>
      </w:r>
      <w:r w:rsidRPr="00097A5C">
        <w:rPr>
          <w:rFonts w:asciiTheme="majorHAnsi" w:hAnsiTheme="majorHAnsi"/>
          <w:sz w:val="22"/>
          <w:szCs w:val="22"/>
        </w:rPr>
        <w:t xml:space="preserve"> безопасность и доступность образовательного процесса с применением ЭО, ДОТ;</w:t>
      </w:r>
      <w:r w:rsidRPr="00097A5C">
        <w:rPr>
          <w:rFonts w:asciiTheme="majorHAnsi" w:hAnsiTheme="majorHAnsi"/>
          <w:spacing w:val="1"/>
          <w:sz w:val="22"/>
          <w:szCs w:val="22"/>
        </w:rPr>
        <w:t xml:space="preserve"> </w:t>
      </w:r>
      <w:r w:rsidRPr="00097A5C">
        <w:rPr>
          <w:rFonts w:asciiTheme="majorHAnsi" w:hAnsiTheme="majorHAnsi"/>
          <w:sz w:val="22"/>
          <w:szCs w:val="22"/>
        </w:rPr>
        <w:t>владе</w:t>
      </w:r>
      <w:r>
        <w:rPr>
          <w:rFonts w:asciiTheme="majorHAnsi" w:hAnsiTheme="majorHAnsi"/>
          <w:sz w:val="22"/>
          <w:szCs w:val="22"/>
        </w:rPr>
        <w:t>ю</w:t>
      </w:r>
      <w:r w:rsidRPr="00097A5C">
        <w:rPr>
          <w:rFonts w:asciiTheme="majorHAnsi" w:hAnsiTheme="majorHAnsi"/>
          <w:sz w:val="22"/>
          <w:szCs w:val="22"/>
        </w:rPr>
        <w:t>т</w:t>
      </w:r>
      <w:r w:rsidRPr="00097A5C">
        <w:rPr>
          <w:rFonts w:asciiTheme="majorHAnsi" w:hAnsiTheme="majorHAnsi"/>
          <w:spacing w:val="28"/>
          <w:sz w:val="22"/>
          <w:szCs w:val="22"/>
        </w:rPr>
        <w:t xml:space="preserve"> </w:t>
      </w:r>
      <w:r w:rsidRPr="00097A5C">
        <w:rPr>
          <w:rFonts w:asciiTheme="majorHAnsi" w:hAnsiTheme="majorHAnsi"/>
          <w:sz w:val="22"/>
          <w:szCs w:val="22"/>
        </w:rPr>
        <w:t>навыками</w:t>
      </w:r>
      <w:r w:rsidRPr="00097A5C">
        <w:rPr>
          <w:rFonts w:asciiTheme="majorHAnsi" w:hAnsiTheme="majorHAnsi"/>
          <w:spacing w:val="29"/>
          <w:sz w:val="22"/>
          <w:szCs w:val="22"/>
        </w:rPr>
        <w:t xml:space="preserve"> </w:t>
      </w:r>
      <w:r w:rsidRPr="00097A5C">
        <w:rPr>
          <w:rFonts w:asciiTheme="majorHAnsi" w:hAnsiTheme="majorHAnsi"/>
          <w:sz w:val="22"/>
          <w:szCs w:val="22"/>
        </w:rPr>
        <w:t>правильной</w:t>
      </w:r>
      <w:r w:rsidRPr="00097A5C">
        <w:rPr>
          <w:rFonts w:asciiTheme="majorHAnsi" w:hAnsiTheme="majorHAnsi"/>
          <w:spacing w:val="29"/>
          <w:sz w:val="22"/>
          <w:szCs w:val="22"/>
        </w:rPr>
        <w:t xml:space="preserve"> </w:t>
      </w:r>
      <w:r w:rsidRPr="00097A5C">
        <w:rPr>
          <w:rFonts w:asciiTheme="majorHAnsi" w:hAnsiTheme="majorHAnsi"/>
          <w:sz w:val="22"/>
          <w:szCs w:val="22"/>
        </w:rPr>
        <w:t>эксплуатации</w:t>
      </w:r>
      <w:r w:rsidRPr="00097A5C">
        <w:rPr>
          <w:rFonts w:asciiTheme="majorHAnsi" w:hAnsiTheme="majorHAnsi"/>
          <w:spacing w:val="30"/>
          <w:sz w:val="22"/>
          <w:szCs w:val="22"/>
        </w:rPr>
        <w:t xml:space="preserve"> </w:t>
      </w:r>
      <w:r w:rsidRPr="00097A5C">
        <w:rPr>
          <w:rFonts w:asciiTheme="majorHAnsi" w:hAnsiTheme="majorHAnsi"/>
          <w:sz w:val="22"/>
          <w:szCs w:val="22"/>
        </w:rPr>
        <w:t>ЭСО</w:t>
      </w:r>
      <w:r w:rsidRPr="00097A5C">
        <w:rPr>
          <w:rFonts w:asciiTheme="majorHAnsi" w:hAnsiTheme="majorHAnsi"/>
          <w:spacing w:val="29"/>
          <w:sz w:val="22"/>
          <w:szCs w:val="22"/>
        </w:rPr>
        <w:t xml:space="preserve"> </w:t>
      </w:r>
      <w:r w:rsidRPr="00097A5C">
        <w:rPr>
          <w:rFonts w:asciiTheme="majorHAnsi" w:hAnsiTheme="majorHAnsi"/>
          <w:sz w:val="22"/>
          <w:szCs w:val="22"/>
        </w:rPr>
        <w:t>с</w:t>
      </w:r>
      <w:r w:rsidRPr="00097A5C">
        <w:rPr>
          <w:rFonts w:asciiTheme="majorHAnsi" w:hAnsiTheme="majorHAnsi"/>
          <w:spacing w:val="29"/>
          <w:sz w:val="22"/>
          <w:szCs w:val="22"/>
        </w:rPr>
        <w:t xml:space="preserve"> </w:t>
      </w:r>
      <w:r w:rsidRPr="00097A5C">
        <w:rPr>
          <w:rFonts w:asciiTheme="majorHAnsi" w:hAnsiTheme="majorHAnsi"/>
          <w:sz w:val="22"/>
          <w:szCs w:val="22"/>
        </w:rPr>
        <w:t>использованием</w:t>
      </w:r>
      <w:r w:rsidRPr="00097A5C">
        <w:rPr>
          <w:rFonts w:asciiTheme="majorHAnsi" w:hAnsiTheme="majorHAnsi"/>
          <w:spacing w:val="28"/>
          <w:sz w:val="22"/>
          <w:szCs w:val="22"/>
        </w:rPr>
        <w:t xml:space="preserve"> </w:t>
      </w:r>
      <w:r w:rsidRPr="00097A5C">
        <w:rPr>
          <w:rFonts w:asciiTheme="majorHAnsi" w:hAnsiTheme="majorHAnsi"/>
          <w:sz w:val="22"/>
          <w:szCs w:val="22"/>
        </w:rPr>
        <w:t>соответствующего</w:t>
      </w:r>
      <w:r>
        <w:rPr>
          <w:rFonts w:asciiTheme="majorHAnsi" w:hAnsiTheme="majorHAnsi"/>
          <w:sz w:val="22"/>
          <w:szCs w:val="22"/>
        </w:rPr>
        <w:t xml:space="preserve"> </w:t>
      </w:r>
      <w:r w:rsidRPr="00097A5C">
        <w:rPr>
          <w:rFonts w:asciiTheme="majorHAnsi" w:hAnsiTheme="majorHAnsi"/>
          <w:sz w:val="22"/>
          <w:szCs w:val="22"/>
        </w:rPr>
        <w:t>инструментария</w:t>
      </w:r>
      <w:r w:rsidRPr="00097A5C">
        <w:rPr>
          <w:rFonts w:asciiTheme="majorHAnsi" w:hAnsiTheme="majorHAnsi"/>
          <w:spacing w:val="1"/>
          <w:sz w:val="22"/>
          <w:szCs w:val="22"/>
        </w:rPr>
        <w:t xml:space="preserve"> </w:t>
      </w:r>
      <w:r w:rsidRPr="00097A5C">
        <w:rPr>
          <w:rFonts w:asciiTheme="majorHAnsi" w:hAnsiTheme="majorHAnsi"/>
          <w:sz w:val="22"/>
          <w:szCs w:val="22"/>
        </w:rPr>
        <w:t>(ПО,</w:t>
      </w:r>
      <w:r w:rsidRPr="00097A5C">
        <w:rPr>
          <w:rFonts w:asciiTheme="majorHAnsi" w:hAnsiTheme="majorHAnsi"/>
          <w:spacing w:val="1"/>
          <w:sz w:val="22"/>
          <w:szCs w:val="22"/>
        </w:rPr>
        <w:t xml:space="preserve"> </w:t>
      </w:r>
      <w:r w:rsidRPr="00097A5C">
        <w:rPr>
          <w:rFonts w:asciiTheme="majorHAnsi" w:hAnsiTheme="majorHAnsi"/>
          <w:sz w:val="22"/>
          <w:szCs w:val="22"/>
        </w:rPr>
        <w:t>платформ</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сервисов),</w:t>
      </w:r>
      <w:r w:rsidRPr="00097A5C">
        <w:rPr>
          <w:rFonts w:asciiTheme="majorHAnsi" w:hAnsiTheme="majorHAnsi"/>
          <w:spacing w:val="1"/>
          <w:sz w:val="22"/>
          <w:szCs w:val="22"/>
        </w:rPr>
        <w:t xml:space="preserve"> </w:t>
      </w:r>
      <w:r w:rsidRPr="00097A5C">
        <w:rPr>
          <w:rFonts w:asciiTheme="majorHAnsi" w:hAnsiTheme="majorHAnsi"/>
          <w:sz w:val="22"/>
          <w:szCs w:val="22"/>
        </w:rPr>
        <w:t>технически</w:t>
      </w:r>
      <w:r w:rsidRPr="00097A5C">
        <w:rPr>
          <w:rFonts w:asciiTheme="majorHAnsi" w:hAnsiTheme="majorHAnsi"/>
          <w:spacing w:val="1"/>
          <w:sz w:val="22"/>
          <w:szCs w:val="22"/>
        </w:rPr>
        <w:t xml:space="preserve"> </w:t>
      </w:r>
      <w:r w:rsidRPr="00097A5C">
        <w:rPr>
          <w:rFonts w:asciiTheme="majorHAnsi" w:hAnsiTheme="majorHAnsi"/>
          <w:sz w:val="22"/>
          <w:szCs w:val="22"/>
        </w:rPr>
        <w:t>обеспечивающего</w:t>
      </w:r>
      <w:r w:rsidRPr="00097A5C">
        <w:rPr>
          <w:rFonts w:asciiTheme="majorHAnsi" w:hAnsiTheme="majorHAnsi"/>
          <w:spacing w:val="1"/>
          <w:sz w:val="22"/>
          <w:szCs w:val="22"/>
        </w:rPr>
        <w:t xml:space="preserve"> </w:t>
      </w:r>
      <w:r w:rsidRPr="00097A5C">
        <w:rPr>
          <w:rFonts w:asciiTheme="majorHAnsi" w:hAnsiTheme="majorHAnsi"/>
          <w:sz w:val="22"/>
          <w:szCs w:val="22"/>
        </w:rPr>
        <w:t>реализацию</w:t>
      </w:r>
      <w:r w:rsidRPr="00097A5C">
        <w:rPr>
          <w:rFonts w:asciiTheme="majorHAnsi" w:hAnsiTheme="majorHAnsi"/>
          <w:spacing w:val="1"/>
          <w:sz w:val="22"/>
          <w:szCs w:val="22"/>
        </w:rPr>
        <w:t xml:space="preserve"> </w:t>
      </w:r>
      <w:r w:rsidRPr="00097A5C">
        <w:rPr>
          <w:rFonts w:asciiTheme="majorHAnsi" w:hAnsiTheme="majorHAnsi"/>
          <w:sz w:val="22"/>
          <w:szCs w:val="22"/>
        </w:rPr>
        <w:t>ООП</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1"/>
          <w:sz w:val="22"/>
          <w:szCs w:val="22"/>
        </w:rPr>
        <w:t xml:space="preserve"> </w:t>
      </w:r>
      <w:r w:rsidRPr="00097A5C">
        <w:rPr>
          <w:rFonts w:asciiTheme="majorHAnsi" w:hAnsiTheme="majorHAnsi"/>
          <w:sz w:val="22"/>
          <w:szCs w:val="22"/>
        </w:rPr>
        <w:t>с</w:t>
      </w:r>
      <w:r w:rsidRPr="00097A5C">
        <w:rPr>
          <w:rFonts w:asciiTheme="majorHAnsi" w:hAnsiTheme="majorHAnsi"/>
          <w:spacing w:val="1"/>
          <w:sz w:val="22"/>
          <w:szCs w:val="22"/>
        </w:rPr>
        <w:t xml:space="preserve"> </w:t>
      </w:r>
      <w:r w:rsidRPr="00097A5C">
        <w:rPr>
          <w:rFonts w:asciiTheme="majorHAnsi" w:hAnsiTheme="majorHAnsi"/>
          <w:sz w:val="22"/>
          <w:szCs w:val="22"/>
        </w:rPr>
        <w:t>применением</w:t>
      </w:r>
      <w:r w:rsidRPr="00097A5C">
        <w:rPr>
          <w:rFonts w:asciiTheme="majorHAnsi" w:hAnsiTheme="majorHAnsi"/>
          <w:spacing w:val="-2"/>
          <w:sz w:val="22"/>
          <w:szCs w:val="22"/>
        </w:rPr>
        <w:t xml:space="preserve"> </w:t>
      </w:r>
      <w:r w:rsidRPr="00097A5C">
        <w:rPr>
          <w:rFonts w:asciiTheme="majorHAnsi" w:hAnsiTheme="majorHAnsi"/>
          <w:sz w:val="22"/>
          <w:szCs w:val="22"/>
        </w:rPr>
        <w:t>ЭО,</w:t>
      </w:r>
      <w:r w:rsidRPr="00097A5C">
        <w:rPr>
          <w:rFonts w:asciiTheme="majorHAnsi" w:hAnsiTheme="majorHAnsi"/>
          <w:spacing w:val="1"/>
          <w:sz w:val="22"/>
          <w:szCs w:val="22"/>
        </w:rPr>
        <w:t xml:space="preserve"> </w:t>
      </w:r>
      <w:r w:rsidRPr="00097A5C">
        <w:rPr>
          <w:rFonts w:asciiTheme="majorHAnsi" w:hAnsiTheme="majorHAnsi"/>
          <w:sz w:val="22"/>
          <w:szCs w:val="22"/>
        </w:rPr>
        <w:t>ДОТ;</w:t>
      </w:r>
    </w:p>
    <w:p w:rsidR="000A1BED" w:rsidRPr="00097A5C" w:rsidRDefault="000A1BED" w:rsidP="000A1BED">
      <w:pPr>
        <w:pStyle w:val="afb"/>
        <w:spacing w:after="0"/>
        <w:ind w:right="104" w:firstLine="567"/>
        <w:jc w:val="both"/>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име</w:t>
      </w:r>
      <w:r>
        <w:rPr>
          <w:rFonts w:asciiTheme="majorHAnsi" w:hAnsiTheme="majorHAnsi"/>
          <w:sz w:val="22"/>
          <w:szCs w:val="22"/>
        </w:rPr>
        <w:t>ю</w:t>
      </w:r>
      <w:r w:rsidRPr="00097A5C">
        <w:rPr>
          <w:rFonts w:asciiTheme="majorHAnsi" w:hAnsiTheme="majorHAnsi"/>
          <w:sz w:val="22"/>
          <w:szCs w:val="22"/>
        </w:rPr>
        <w:t>т</w:t>
      </w:r>
      <w:r w:rsidRPr="00097A5C">
        <w:rPr>
          <w:rFonts w:asciiTheme="majorHAnsi" w:hAnsiTheme="majorHAnsi"/>
          <w:spacing w:val="1"/>
          <w:sz w:val="22"/>
          <w:szCs w:val="22"/>
        </w:rPr>
        <w:t xml:space="preserve"> </w:t>
      </w:r>
      <w:r w:rsidRPr="00097A5C">
        <w:rPr>
          <w:rFonts w:asciiTheme="majorHAnsi" w:hAnsiTheme="majorHAnsi"/>
          <w:sz w:val="22"/>
          <w:szCs w:val="22"/>
        </w:rPr>
        <w:t>представление</w:t>
      </w:r>
      <w:r w:rsidRPr="00097A5C">
        <w:rPr>
          <w:rFonts w:asciiTheme="majorHAnsi" w:hAnsiTheme="majorHAnsi"/>
          <w:spacing w:val="1"/>
          <w:sz w:val="22"/>
          <w:szCs w:val="22"/>
        </w:rPr>
        <w:t xml:space="preserve"> </w:t>
      </w:r>
      <w:r w:rsidRPr="00097A5C">
        <w:rPr>
          <w:rFonts w:asciiTheme="majorHAnsi" w:hAnsiTheme="majorHAnsi"/>
          <w:sz w:val="22"/>
          <w:szCs w:val="22"/>
        </w:rPr>
        <w:t>и</w:t>
      </w:r>
      <w:r w:rsidRPr="00097A5C">
        <w:rPr>
          <w:rFonts w:asciiTheme="majorHAnsi" w:hAnsiTheme="majorHAnsi"/>
          <w:spacing w:val="1"/>
          <w:sz w:val="22"/>
          <w:szCs w:val="22"/>
        </w:rPr>
        <w:t xml:space="preserve"> </w:t>
      </w:r>
      <w:r w:rsidRPr="00097A5C">
        <w:rPr>
          <w:rFonts w:asciiTheme="majorHAnsi" w:hAnsiTheme="majorHAnsi"/>
          <w:sz w:val="22"/>
          <w:szCs w:val="22"/>
        </w:rPr>
        <w:t>уме</w:t>
      </w:r>
      <w:r>
        <w:rPr>
          <w:rFonts w:asciiTheme="majorHAnsi" w:hAnsiTheme="majorHAnsi"/>
          <w:sz w:val="22"/>
          <w:szCs w:val="22"/>
        </w:rPr>
        <w:t>ю</w:t>
      </w:r>
      <w:r w:rsidRPr="00097A5C">
        <w:rPr>
          <w:rFonts w:asciiTheme="majorHAnsi" w:hAnsiTheme="majorHAnsi"/>
          <w:sz w:val="22"/>
          <w:szCs w:val="22"/>
        </w:rPr>
        <w:t>т</w:t>
      </w:r>
      <w:r w:rsidRPr="00097A5C">
        <w:rPr>
          <w:rFonts w:asciiTheme="majorHAnsi" w:hAnsiTheme="majorHAnsi"/>
          <w:spacing w:val="1"/>
          <w:sz w:val="22"/>
          <w:szCs w:val="22"/>
        </w:rPr>
        <w:t xml:space="preserve"> </w:t>
      </w:r>
      <w:r w:rsidRPr="00097A5C">
        <w:rPr>
          <w:rFonts w:asciiTheme="majorHAnsi" w:hAnsiTheme="majorHAnsi"/>
          <w:sz w:val="22"/>
          <w:szCs w:val="22"/>
        </w:rPr>
        <w:t>выбирать</w:t>
      </w:r>
      <w:r w:rsidRPr="00097A5C">
        <w:rPr>
          <w:rFonts w:asciiTheme="majorHAnsi" w:hAnsiTheme="majorHAnsi"/>
          <w:spacing w:val="1"/>
          <w:sz w:val="22"/>
          <w:szCs w:val="22"/>
        </w:rPr>
        <w:t xml:space="preserve"> </w:t>
      </w:r>
      <w:r w:rsidRPr="00097A5C">
        <w:rPr>
          <w:rFonts w:asciiTheme="majorHAnsi" w:hAnsiTheme="majorHAnsi"/>
          <w:sz w:val="22"/>
          <w:szCs w:val="22"/>
        </w:rPr>
        <w:t>Интернет-сервисы,</w:t>
      </w:r>
      <w:r w:rsidRPr="00097A5C">
        <w:rPr>
          <w:rFonts w:asciiTheme="majorHAnsi" w:hAnsiTheme="majorHAnsi"/>
          <w:spacing w:val="1"/>
          <w:sz w:val="22"/>
          <w:szCs w:val="22"/>
        </w:rPr>
        <w:t xml:space="preserve"> </w:t>
      </w:r>
      <w:r w:rsidRPr="00097A5C">
        <w:rPr>
          <w:rFonts w:asciiTheme="majorHAnsi" w:hAnsiTheme="majorHAnsi"/>
          <w:sz w:val="22"/>
          <w:szCs w:val="22"/>
        </w:rPr>
        <w:t>локальные</w:t>
      </w:r>
      <w:r w:rsidRPr="00097A5C">
        <w:rPr>
          <w:rFonts w:asciiTheme="majorHAnsi" w:hAnsiTheme="majorHAnsi"/>
          <w:spacing w:val="1"/>
          <w:sz w:val="22"/>
          <w:szCs w:val="22"/>
        </w:rPr>
        <w:t xml:space="preserve"> </w:t>
      </w:r>
      <w:r w:rsidRPr="00097A5C">
        <w:rPr>
          <w:rFonts w:asciiTheme="majorHAnsi" w:hAnsiTheme="majorHAnsi"/>
          <w:sz w:val="22"/>
          <w:szCs w:val="22"/>
        </w:rPr>
        <w:t>приложения,</w:t>
      </w:r>
      <w:r w:rsidRPr="00097A5C">
        <w:rPr>
          <w:rFonts w:asciiTheme="majorHAnsi" w:hAnsiTheme="majorHAnsi"/>
          <w:spacing w:val="1"/>
          <w:sz w:val="22"/>
          <w:szCs w:val="22"/>
        </w:rPr>
        <w:t xml:space="preserve"> </w:t>
      </w:r>
      <w:r w:rsidRPr="00097A5C">
        <w:rPr>
          <w:rFonts w:asciiTheme="majorHAnsi" w:hAnsiTheme="majorHAnsi"/>
          <w:sz w:val="22"/>
          <w:szCs w:val="22"/>
        </w:rPr>
        <w:t>электронные</w:t>
      </w:r>
      <w:r>
        <w:rPr>
          <w:rFonts w:asciiTheme="majorHAnsi" w:hAnsiTheme="majorHAnsi"/>
          <w:sz w:val="22"/>
          <w:szCs w:val="22"/>
        </w:rPr>
        <w:t xml:space="preserve"> </w:t>
      </w:r>
      <w:r w:rsidRPr="00097A5C">
        <w:rPr>
          <w:rFonts w:asciiTheme="majorHAnsi" w:hAnsiTheme="majorHAnsi"/>
          <w:sz w:val="22"/>
          <w:szCs w:val="22"/>
        </w:rPr>
        <w:t>образовательные и информационные ресурсы, в том числе находящиеся на внешних интернет-сайтах, для</w:t>
      </w:r>
      <w:r w:rsidRPr="00097A5C">
        <w:rPr>
          <w:rFonts w:asciiTheme="majorHAnsi" w:hAnsiTheme="majorHAnsi"/>
          <w:spacing w:val="1"/>
          <w:sz w:val="22"/>
          <w:szCs w:val="22"/>
        </w:rPr>
        <w:t xml:space="preserve"> </w:t>
      </w:r>
      <w:r w:rsidRPr="00097A5C">
        <w:rPr>
          <w:rFonts w:asciiTheme="majorHAnsi" w:hAnsiTheme="majorHAnsi"/>
          <w:sz w:val="22"/>
          <w:szCs w:val="22"/>
        </w:rPr>
        <w:t>наиболее</w:t>
      </w:r>
      <w:r w:rsidRPr="00097A5C">
        <w:rPr>
          <w:rFonts w:asciiTheme="majorHAnsi" w:hAnsiTheme="majorHAnsi"/>
          <w:spacing w:val="-1"/>
          <w:sz w:val="22"/>
          <w:szCs w:val="22"/>
        </w:rPr>
        <w:t xml:space="preserve"> </w:t>
      </w:r>
      <w:r w:rsidRPr="00097A5C">
        <w:rPr>
          <w:rFonts w:asciiTheme="majorHAnsi" w:hAnsiTheme="majorHAnsi"/>
          <w:sz w:val="22"/>
          <w:szCs w:val="22"/>
        </w:rPr>
        <w:t>эффективного решения</w:t>
      </w:r>
      <w:r w:rsidRPr="00097A5C">
        <w:rPr>
          <w:rFonts w:asciiTheme="majorHAnsi" w:hAnsiTheme="majorHAnsi"/>
          <w:spacing w:val="-1"/>
          <w:sz w:val="22"/>
          <w:szCs w:val="22"/>
        </w:rPr>
        <w:t xml:space="preserve"> </w:t>
      </w:r>
      <w:r w:rsidRPr="00097A5C">
        <w:rPr>
          <w:rFonts w:asciiTheme="majorHAnsi" w:hAnsiTheme="majorHAnsi"/>
          <w:sz w:val="22"/>
          <w:szCs w:val="22"/>
        </w:rPr>
        <w:t>конкретных образовательных</w:t>
      </w:r>
      <w:r w:rsidRPr="00097A5C">
        <w:rPr>
          <w:rFonts w:asciiTheme="majorHAnsi" w:hAnsiTheme="majorHAnsi"/>
          <w:spacing w:val="-1"/>
          <w:sz w:val="22"/>
          <w:szCs w:val="22"/>
        </w:rPr>
        <w:t xml:space="preserve"> </w:t>
      </w:r>
      <w:r w:rsidRPr="00097A5C">
        <w:rPr>
          <w:rFonts w:asciiTheme="majorHAnsi" w:hAnsiTheme="majorHAnsi"/>
          <w:sz w:val="22"/>
          <w:szCs w:val="22"/>
        </w:rPr>
        <w:t>задач;</w:t>
      </w:r>
    </w:p>
    <w:p w:rsidR="000A1BED" w:rsidRPr="00097A5C" w:rsidRDefault="000A1BED" w:rsidP="000A1BED">
      <w:pPr>
        <w:pStyle w:val="afb"/>
        <w:spacing w:after="0"/>
        <w:ind w:right="110" w:firstLine="567"/>
        <w:jc w:val="both"/>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учитыва</w:t>
      </w:r>
      <w:r>
        <w:rPr>
          <w:rFonts w:asciiTheme="majorHAnsi" w:hAnsiTheme="majorHAnsi"/>
          <w:sz w:val="22"/>
          <w:szCs w:val="22"/>
        </w:rPr>
        <w:t>ют</w:t>
      </w:r>
      <w:r w:rsidRPr="00097A5C">
        <w:rPr>
          <w:rFonts w:asciiTheme="majorHAnsi" w:hAnsiTheme="majorHAnsi"/>
          <w:sz w:val="22"/>
          <w:szCs w:val="22"/>
        </w:rPr>
        <w:t xml:space="preserve"> имеющиеся у родителей (законных представителей) ребенка возможности освоения ООП</w:t>
      </w:r>
      <w:r w:rsidRPr="00097A5C">
        <w:rPr>
          <w:rFonts w:asciiTheme="majorHAnsi" w:hAnsiTheme="majorHAnsi"/>
          <w:spacing w:val="1"/>
          <w:sz w:val="22"/>
          <w:szCs w:val="22"/>
        </w:rPr>
        <w:t xml:space="preserve"> </w:t>
      </w:r>
      <w:r w:rsidRPr="00097A5C">
        <w:rPr>
          <w:rFonts w:asciiTheme="majorHAnsi" w:hAnsiTheme="majorHAnsi"/>
          <w:sz w:val="22"/>
          <w:szCs w:val="22"/>
        </w:rPr>
        <w:t>ДО</w:t>
      </w:r>
      <w:r w:rsidRPr="00097A5C">
        <w:rPr>
          <w:rFonts w:asciiTheme="majorHAnsi" w:hAnsiTheme="majorHAnsi"/>
          <w:spacing w:val="-2"/>
          <w:sz w:val="22"/>
          <w:szCs w:val="22"/>
        </w:rPr>
        <w:t xml:space="preserve"> </w:t>
      </w:r>
      <w:r w:rsidRPr="00097A5C">
        <w:rPr>
          <w:rFonts w:asciiTheme="majorHAnsi" w:hAnsiTheme="majorHAnsi"/>
          <w:sz w:val="22"/>
          <w:szCs w:val="22"/>
        </w:rPr>
        <w:t>с</w:t>
      </w:r>
      <w:r w:rsidRPr="00097A5C">
        <w:rPr>
          <w:rFonts w:asciiTheme="majorHAnsi" w:hAnsiTheme="majorHAnsi"/>
          <w:spacing w:val="1"/>
          <w:sz w:val="22"/>
          <w:szCs w:val="22"/>
        </w:rPr>
        <w:t xml:space="preserve"> </w:t>
      </w:r>
      <w:r w:rsidRPr="00097A5C">
        <w:rPr>
          <w:rFonts w:asciiTheme="majorHAnsi" w:hAnsiTheme="majorHAnsi"/>
          <w:sz w:val="22"/>
          <w:szCs w:val="22"/>
        </w:rPr>
        <w:t>применением ЭО,</w:t>
      </w:r>
      <w:r w:rsidRPr="00097A5C">
        <w:rPr>
          <w:rFonts w:asciiTheme="majorHAnsi" w:hAnsiTheme="majorHAnsi"/>
          <w:spacing w:val="-1"/>
          <w:sz w:val="22"/>
          <w:szCs w:val="22"/>
        </w:rPr>
        <w:t xml:space="preserve"> </w:t>
      </w:r>
      <w:r w:rsidRPr="00097A5C">
        <w:rPr>
          <w:rFonts w:asciiTheme="majorHAnsi" w:hAnsiTheme="majorHAnsi"/>
          <w:sz w:val="22"/>
          <w:szCs w:val="22"/>
        </w:rPr>
        <w:t>ДОТ;</w:t>
      </w:r>
    </w:p>
    <w:p w:rsidR="000A1BED" w:rsidRPr="00097A5C" w:rsidRDefault="000A1BED" w:rsidP="000A1BED">
      <w:pPr>
        <w:pStyle w:val="afb"/>
        <w:spacing w:after="0"/>
        <w:ind w:firstLine="567"/>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обеспечива</w:t>
      </w:r>
      <w:r>
        <w:rPr>
          <w:rFonts w:asciiTheme="majorHAnsi" w:hAnsiTheme="majorHAnsi"/>
          <w:sz w:val="22"/>
          <w:szCs w:val="22"/>
        </w:rPr>
        <w:t>ют</w:t>
      </w:r>
      <w:r w:rsidRPr="00097A5C">
        <w:rPr>
          <w:rFonts w:asciiTheme="majorHAnsi" w:hAnsiTheme="majorHAnsi"/>
          <w:spacing w:val="-6"/>
          <w:sz w:val="22"/>
          <w:szCs w:val="22"/>
        </w:rPr>
        <w:t xml:space="preserve"> </w:t>
      </w:r>
      <w:r w:rsidRPr="00097A5C">
        <w:rPr>
          <w:rFonts w:asciiTheme="majorHAnsi" w:hAnsiTheme="majorHAnsi"/>
          <w:sz w:val="22"/>
          <w:szCs w:val="22"/>
        </w:rPr>
        <w:t>оптимальное</w:t>
      </w:r>
      <w:r w:rsidRPr="00097A5C">
        <w:rPr>
          <w:rFonts w:asciiTheme="majorHAnsi" w:hAnsiTheme="majorHAnsi"/>
          <w:spacing w:val="-5"/>
          <w:sz w:val="22"/>
          <w:szCs w:val="22"/>
        </w:rPr>
        <w:t xml:space="preserve"> </w:t>
      </w:r>
      <w:r w:rsidRPr="00097A5C">
        <w:rPr>
          <w:rFonts w:asciiTheme="majorHAnsi" w:hAnsiTheme="majorHAnsi"/>
          <w:sz w:val="22"/>
          <w:szCs w:val="22"/>
        </w:rPr>
        <w:t>соотношение</w:t>
      </w:r>
      <w:r w:rsidRPr="00097A5C">
        <w:rPr>
          <w:rFonts w:asciiTheme="majorHAnsi" w:hAnsiTheme="majorHAnsi"/>
          <w:spacing w:val="-5"/>
          <w:sz w:val="22"/>
          <w:szCs w:val="22"/>
        </w:rPr>
        <w:t xml:space="preserve"> </w:t>
      </w:r>
      <w:r w:rsidRPr="00097A5C">
        <w:rPr>
          <w:rFonts w:asciiTheme="majorHAnsi" w:hAnsiTheme="majorHAnsi"/>
          <w:sz w:val="22"/>
          <w:szCs w:val="22"/>
        </w:rPr>
        <w:t>онлайн</w:t>
      </w:r>
      <w:r w:rsidRPr="00097A5C">
        <w:rPr>
          <w:rFonts w:asciiTheme="majorHAnsi" w:hAnsiTheme="majorHAnsi"/>
          <w:spacing w:val="-5"/>
          <w:sz w:val="22"/>
          <w:szCs w:val="22"/>
        </w:rPr>
        <w:t xml:space="preserve"> </w:t>
      </w:r>
      <w:r w:rsidRPr="00097A5C">
        <w:rPr>
          <w:rFonts w:asciiTheme="majorHAnsi" w:hAnsiTheme="majorHAnsi"/>
          <w:sz w:val="22"/>
          <w:szCs w:val="22"/>
        </w:rPr>
        <w:t>и</w:t>
      </w:r>
      <w:r w:rsidRPr="00097A5C">
        <w:rPr>
          <w:rFonts w:asciiTheme="majorHAnsi" w:hAnsiTheme="majorHAnsi"/>
          <w:spacing w:val="-3"/>
          <w:sz w:val="22"/>
          <w:szCs w:val="22"/>
        </w:rPr>
        <w:t xml:space="preserve"> </w:t>
      </w:r>
      <w:r w:rsidRPr="00097A5C">
        <w:rPr>
          <w:rFonts w:asciiTheme="majorHAnsi" w:hAnsiTheme="majorHAnsi"/>
          <w:sz w:val="22"/>
          <w:szCs w:val="22"/>
        </w:rPr>
        <w:t>оффлайн</w:t>
      </w:r>
      <w:r w:rsidRPr="00097A5C">
        <w:rPr>
          <w:rFonts w:asciiTheme="majorHAnsi" w:hAnsiTheme="majorHAnsi"/>
          <w:spacing w:val="-2"/>
          <w:sz w:val="22"/>
          <w:szCs w:val="22"/>
        </w:rPr>
        <w:t xml:space="preserve"> </w:t>
      </w:r>
      <w:r w:rsidRPr="00097A5C">
        <w:rPr>
          <w:rFonts w:asciiTheme="majorHAnsi" w:hAnsiTheme="majorHAnsi"/>
          <w:sz w:val="22"/>
          <w:szCs w:val="22"/>
        </w:rPr>
        <w:t>форматов</w:t>
      </w:r>
      <w:r w:rsidRPr="00097A5C">
        <w:rPr>
          <w:rFonts w:asciiTheme="majorHAnsi" w:hAnsiTheme="majorHAnsi"/>
          <w:spacing w:val="-6"/>
          <w:sz w:val="22"/>
          <w:szCs w:val="22"/>
        </w:rPr>
        <w:t xml:space="preserve"> </w:t>
      </w:r>
      <w:r w:rsidRPr="00097A5C">
        <w:rPr>
          <w:rFonts w:asciiTheme="majorHAnsi" w:hAnsiTheme="majorHAnsi"/>
          <w:sz w:val="22"/>
          <w:szCs w:val="22"/>
        </w:rPr>
        <w:t>реализации</w:t>
      </w:r>
      <w:r w:rsidRPr="00097A5C">
        <w:rPr>
          <w:rFonts w:asciiTheme="majorHAnsi" w:hAnsiTheme="majorHAnsi"/>
          <w:spacing w:val="-6"/>
          <w:sz w:val="22"/>
          <w:szCs w:val="22"/>
        </w:rPr>
        <w:t xml:space="preserve"> </w:t>
      </w:r>
      <w:r w:rsidRPr="00097A5C">
        <w:rPr>
          <w:rFonts w:asciiTheme="majorHAnsi" w:hAnsiTheme="majorHAnsi"/>
          <w:sz w:val="22"/>
          <w:szCs w:val="22"/>
        </w:rPr>
        <w:t>ООП</w:t>
      </w:r>
      <w:r w:rsidRPr="00097A5C">
        <w:rPr>
          <w:rFonts w:asciiTheme="majorHAnsi" w:hAnsiTheme="majorHAnsi"/>
          <w:spacing w:val="-5"/>
          <w:sz w:val="22"/>
          <w:szCs w:val="22"/>
        </w:rPr>
        <w:t xml:space="preserve"> </w:t>
      </w:r>
      <w:r w:rsidRPr="00097A5C">
        <w:rPr>
          <w:rFonts w:asciiTheme="majorHAnsi" w:hAnsiTheme="majorHAnsi"/>
          <w:sz w:val="22"/>
          <w:szCs w:val="22"/>
        </w:rPr>
        <w:t>ДО;</w:t>
      </w:r>
    </w:p>
    <w:p w:rsidR="000A1BED" w:rsidRPr="00097A5C" w:rsidRDefault="000A1BED" w:rsidP="000A1BED">
      <w:pPr>
        <w:pStyle w:val="afb"/>
        <w:spacing w:after="0"/>
        <w:ind w:firstLine="567"/>
        <w:rPr>
          <w:rFonts w:asciiTheme="majorHAnsi" w:hAnsiTheme="majorHAnsi"/>
          <w:sz w:val="22"/>
          <w:szCs w:val="22"/>
        </w:rPr>
      </w:pPr>
      <w:r>
        <w:rPr>
          <w:rFonts w:asciiTheme="majorHAnsi" w:hAnsiTheme="majorHAnsi"/>
          <w:sz w:val="22"/>
          <w:szCs w:val="22"/>
        </w:rPr>
        <w:t xml:space="preserve">- </w:t>
      </w:r>
      <w:r w:rsidRPr="00097A5C">
        <w:rPr>
          <w:rFonts w:asciiTheme="majorHAnsi" w:hAnsiTheme="majorHAnsi"/>
          <w:sz w:val="22"/>
          <w:szCs w:val="22"/>
        </w:rPr>
        <w:t>консультир</w:t>
      </w:r>
      <w:r>
        <w:rPr>
          <w:rFonts w:asciiTheme="majorHAnsi" w:hAnsiTheme="majorHAnsi"/>
          <w:sz w:val="22"/>
          <w:szCs w:val="22"/>
        </w:rPr>
        <w:t>уют</w:t>
      </w:r>
      <w:r w:rsidRPr="00097A5C">
        <w:rPr>
          <w:rFonts w:asciiTheme="majorHAnsi" w:hAnsiTheme="majorHAnsi"/>
          <w:spacing w:val="42"/>
          <w:sz w:val="22"/>
          <w:szCs w:val="22"/>
        </w:rPr>
        <w:t xml:space="preserve"> </w:t>
      </w:r>
      <w:r w:rsidRPr="00097A5C">
        <w:rPr>
          <w:rFonts w:asciiTheme="majorHAnsi" w:hAnsiTheme="majorHAnsi"/>
          <w:sz w:val="22"/>
          <w:szCs w:val="22"/>
        </w:rPr>
        <w:t>родителей</w:t>
      </w:r>
      <w:r w:rsidRPr="00097A5C">
        <w:rPr>
          <w:rFonts w:asciiTheme="majorHAnsi" w:hAnsiTheme="majorHAnsi"/>
          <w:spacing w:val="41"/>
          <w:sz w:val="22"/>
          <w:szCs w:val="22"/>
        </w:rPr>
        <w:t xml:space="preserve"> </w:t>
      </w:r>
      <w:r w:rsidRPr="00097A5C">
        <w:rPr>
          <w:rFonts w:asciiTheme="majorHAnsi" w:hAnsiTheme="majorHAnsi"/>
          <w:sz w:val="22"/>
          <w:szCs w:val="22"/>
        </w:rPr>
        <w:t>воспитанников</w:t>
      </w:r>
      <w:r w:rsidRPr="00097A5C">
        <w:rPr>
          <w:rFonts w:asciiTheme="majorHAnsi" w:hAnsiTheme="majorHAnsi"/>
          <w:spacing w:val="43"/>
          <w:sz w:val="22"/>
          <w:szCs w:val="22"/>
        </w:rPr>
        <w:t xml:space="preserve"> </w:t>
      </w:r>
      <w:r w:rsidRPr="00097A5C">
        <w:rPr>
          <w:rFonts w:asciiTheme="majorHAnsi" w:hAnsiTheme="majorHAnsi"/>
          <w:sz w:val="22"/>
          <w:szCs w:val="22"/>
        </w:rPr>
        <w:t>по</w:t>
      </w:r>
      <w:r w:rsidRPr="00097A5C">
        <w:rPr>
          <w:rFonts w:asciiTheme="majorHAnsi" w:hAnsiTheme="majorHAnsi"/>
          <w:spacing w:val="42"/>
          <w:sz w:val="22"/>
          <w:szCs w:val="22"/>
        </w:rPr>
        <w:t xml:space="preserve"> </w:t>
      </w:r>
      <w:r w:rsidRPr="00097A5C">
        <w:rPr>
          <w:rFonts w:asciiTheme="majorHAnsi" w:hAnsiTheme="majorHAnsi"/>
          <w:sz w:val="22"/>
          <w:szCs w:val="22"/>
        </w:rPr>
        <w:t>вопросам</w:t>
      </w:r>
      <w:r w:rsidRPr="00097A5C">
        <w:rPr>
          <w:rFonts w:asciiTheme="majorHAnsi" w:hAnsiTheme="majorHAnsi"/>
          <w:spacing w:val="45"/>
          <w:sz w:val="22"/>
          <w:szCs w:val="22"/>
        </w:rPr>
        <w:t xml:space="preserve"> </w:t>
      </w:r>
      <w:r w:rsidRPr="00097A5C">
        <w:rPr>
          <w:rFonts w:asciiTheme="majorHAnsi" w:hAnsiTheme="majorHAnsi"/>
          <w:sz w:val="22"/>
          <w:szCs w:val="22"/>
        </w:rPr>
        <w:t>реализации</w:t>
      </w:r>
      <w:r w:rsidRPr="00097A5C">
        <w:rPr>
          <w:rFonts w:asciiTheme="majorHAnsi" w:hAnsiTheme="majorHAnsi"/>
          <w:spacing w:val="49"/>
          <w:sz w:val="22"/>
          <w:szCs w:val="22"/>
        </w:rPr>
        <w:t xml:space="preserve"> </w:t>
      </w:r>
      <w:r w:rsidRPr="00097A5C">
        <w:rPr>
          <w:rFonts w:asciiTheme="majorHAnsi" w:hAnsiTheme="majorHAnsi"/>
          <w:sz w:val="22"/>
          <w:szCs w:val="22"/>
        </w:rPr>
        <w:t>ООП</w:t>
      </w:r>
      <w:r w:rsidRPr="00097A5C">
        <w:rPr>
          <w:rFonts w:asciiTheme="majorHAnsi" w:hAnsiTheme="majorHAnsi"/>
          <w:spacing w:val="43"/>
          <w:sz w:val="22"/>
          <w:szCs w:val="22"/>
        </w:rPr>
        <w:t xml:space="preserve"> </w:t>
      </w:r>
      <w:r w:rsidRPr="00097A5C">
        <w:rPr>
          <w:rFonts w:asciiTheme="majorHAnsi" w:hAnsiTheme="majorHAnsi"/>
          <w:sz w:val="22"/>
          <w:szCs w:val="22"/>
        </w:rPr>
        <w:t>ДО</w:t>
      </w:r>
      <w:r>
        <w:rPr>
          <w:rFonts w:asciiTheme="majorHAnsi" w:hAnsiTheme="majorHAnsi"/>
          <w:sz w:val="22"/>
          <w:szCs w:val="22"/>
        </w:rPr>
        <w:t>У</w:t>
      </w:r>
      <w:r w:rsidRPr="00097A5C">
        <w:rPr>
          <w:rFonts w:asciiTheme="majorHAnsi" w:hAnsiTheme="majorHAnsi"/>
          <w:spacing w:val="44"/>
          <w:sz w:val="22"/>
          <w:szCs w:val="22"/>
        </w:rPr>
        <w:t xml:space="preserve"> </w:t>
      </w:r>
      <w:r w:rsidRPr="00097A5C">
        <w:rPr>
          <w:rFonts w:asciiTheme="majorHAnsi" w:hAnsiTheme="majorHAnsi"/>
          <w:sz w:val="22"/>
          <w:szCs w:val="22"/>
        </w:rPr>
        <w:t>с</w:t>
      </w:r>
      <w:r w:rsidRPr="00097A5C">
        <w:rPr>
          <w:rFonts w:asciiTheme="majorHAnsi" w:hAnsiTheme="majorHAnsi"/>
          <w:spacing w:val="43"/>
          <w:sz w:val="22"/>
          <w:szCs w:val="22"/>
        </w:rPr>
        <w:t xml:space="preserve"> </w:t>
      </w:r>
      <w:r w:rsidRPr="00097A5C">
        <w:rPr>
          <w:rFonts w:asciiTheme="majorHAnsi" w:hAnsiTheme="majorHAnsi"/>
          <w:sz w:val="22"/>
          <w:szCs w:val="22"/>
        </w:rPr>
        <w:t>применением</w:t>
      </w:r>
      <w:r w:rsidRPr="00097A5C">
        <w:rPr>
          <w:rFonts w:asciiTheme="majorHAnsi" w:hAnsiTheme="majorHAnsi"/>
          <w:spacing w:val="44"/>
          <w:sz w:val="22"/>
          <w:szCs w:val="22"/>
        </w:rPr>
        <w:t xml:space="preserve"> </w:t>
      </w:r>
      <w:r w:rsidRPr="00097A5C">
        <w:rPr>
          <w:rFonts w:asciiTheme="majorHAnsi" w:hAnsiTheme="majorHAnsi"/>
          <w:sz w:val="22"/>
          <w:szCs w:val="22"/>
        </w:rPr>
        <w:t>ЭО,</w:t>
      </w:r>
      <w:r>
        <w:rPr>
          <w:rFonts w:asciiTheme="majorHAnsi" w:hAnsiTheme="majorHAnsi"/>
          <w:sz w:val="22"/>
          <w:szCs w:val="22"/>
        </w:rPr>
        <w:t xml:space="preserve"> </w:t>
      </w:r>
      <w:r w:rsidRPr="00097A5C">
        <w:rPr>
          <w:rFonts w:asciiTheme="majorHAnsi" w:hAnsiTheme="majorHAnsi"/>
          <w:sz w:val="22"/>
          <w:szCs w:val="22"/>
        </w:rPr>
        <w:t>ДОТ</w:t>
      </w:r>
    </w:p>
    <w:p w:rsidR="000A1BED" w:rsidRDefault="000A1BED" w:rsidP="000A1BED">
      <w:pPr>
        <w:spacing w:after="0" w:line="240" w:lineRule="auto"/>
        <w:ind w:firstLine="567"/>
        <w:jc w:val="both"/>
        <w:rPr>
          <w:lang w:val="ru-RU"/>
        </w:rPr>
      </w:pPr>
      <w:r w:rsidRPr="00097A5C">
        <w:rPr>
          <w:lang w:val="ru-RU"/>
        </w:rPr>
        <w:t>Применение ЭО, ДОТ, а также работа с ЭСО при реализации ООП ДО</w:t>
      </w:r>
      <w:r>
        <w:rPr>
          <w:lang w:val="ru-RU"/>
        </w:rPr>
        <w:t xml:space="preserve">У </w:t>
      </w:r>
      <w:r w:rsidRPr="00097A5C">
        <w:rPr>
          <w:lang w:val="ru-RU"/>
        </w:rPr>
        <w:t>осуществля</w:t>
      </w:r>
      <w:r>
        <w:rPr>
          <w:lang w:val="ru-RU"/>
        </w:rPr>
        <w:t>е</w:t>
      </w:r>
      <w:r w:rsidRPr="00097A5C">
        <w:rPr>
          <w:lang w:val="ru-RU"/>
        </w:rPr>
        <w:t>тся в</w:t>
      </w:r>
      <w:r w:rsidRPr="00097A5C">
        <w:rPr>
          <w:spacing w:val="1"/>
          <w:lang w:val="ru-RU"/>
        </w:rPr>
        <w:t xml:space="preserve"> </w:t>
      </w:r>
      <w:r w:rsidRPr="00097A5C">
        <w:rPr>
          <w:lang w:val="ru-RU"/>
        </w:rPr>
        <w:t>соответствии</w:t>
      </w:r>
      <w:r w:rsidRPr="00097A5C">
        <w:rPr>
          <w:spacing w:val="-3"/>
          <w:lang w:val="ru-RU"/>
        </w:rPr>
        <w:t xml:space="preserve"> </w:t>
      </w:r>
      <w:r w:rsidRPr="00097A5C">
        <w:rPr>
          <w:lang w:val="ru-RU"/>
        </w:rPr>
        <w:t>с требованиями</w:t>
      </w:r>
      <w:r w:rsidRPr="00097A5C">
        <w:rPr>
          <w:spacing w:val="1"/>
          <w:lang w:val="ru-RU"/>
        </w:rPr>
        <w:t xml:space="preserve"> </w:t>
      </w:r>
      <w:hyperlink r:id="rId25">
        <w:r w:rsidRPr="00097A5C">
          <w:rPr>
            <w:color w:val="0000FF"/>
            <w:lang w:val="ru-RU"/>
          </w:rPr>
          <w:t>СП</w:t>
        </w:r>
        <w:r w:rsidRPr="00097A5C">
          <w:rPr>
            <w:color w:val="0000FF"/>
            <w:spacing w:val="1"/>
            <w:lang w:val="ru-RU"/>
          </w:rPr>
          <w:t xml:space="preserve"> </w:t>
        </w:r>
        <w:r w:rsidRPr="00097A5C">
          <w:rPr>
            <w:color w:val="0000FF"/>
            <w:lang w:val="ru-RU"/>
          </w:rPr>
          <w:t>2.4.3648-20</w:t>
        </w:r>
        <w:r w:rsidRPr="00097A5C">
          <w:rPr>
            <w:color w:val="0000FF"/>
            <w:spacing w:val="1"/>
            <w:lang w:val="ru-RU"/>
          </w:rPr>
          <w:t xml:space="preserve"> </w:t>
        </w:r>
      </w:hyperlink>
      <w:r w:rsidRPr="00097A5C">
        <w:rPr>
          <w:lang w:val="ru-RU"/>
        </w:rPr>
        <w:t>и</w:t>
      </w:r>
      <w:r w:rsidRPr="00097A5C">
        <w:rPr>
          <w:spacing w:val="-2"/>
          <w:lang w:val="ru-RU"/>
        </w:rPr>
        <w:t xml:space="preserve"> </w:t>
      </w:r>
      <w:hyperlink r:id="rId26">
        <w:r w:rsidRPr="00097A5C">
          <w:rPr>
            <w:color w:val="0000FF"/>
            <w:lang w:val="ru-RU"/>
          </w:rPr>
          <w:t>СанПиН</w:t>
        </w:r>
        <w:r w:rsidRPr="00097A5C">
          <w:rPr>
            <w:color w:val="0000FF"/>
            <w:spacing w:val="-2"/>
            <w:lang w:val="ru-RU"/>
          </w:rPr>
          <w:t xml:space="preserve"> </w:t>
        </w:r>
        <w:r w:rsidRPr="00097A5C">
          <w:rPr>
            <w:color w:val="0000FF"/>
            <w:lang w:val="ru-RU"/>
          </w:rPr>
          <w:t>1.2.3685-21</w:t>
        </w:r>
        <w:r w:rsidRPr="00097A5C">
          <w:rPr>
            <w:lang w:val="ru-RU"/>
          </w:rPr>
          <w:t>.</w:t>
        </w:r>
      </w:hyperlink>
    </w:p>
    <w:p w:rsidR="00147AFF" w:rsidRPr="00097A5C" w:rsidRDefault="00147AFF" w:rsidP="000A1BED">
      <w:pPr>
        <w:spacing w:after="0" w:line="240" w:lineRule="auto"/>
        <w:ind w:firstLine="567"/>
        <w:jc w:val="both"/>
        <w:rPr>
          <w:rStyle w:val="a9"/>
          <w:b w:val="0"/>
          <w:bCs w:val="0"/>
          <w:color w:val="auto"/>
          <w:spacing w:val="0"/>
          <w:lang w:val="ru-RU"/>
        </w:rPr>
      </w:pPr>
    </w:p>
    <w:p w:rsidR="008C51B1" w:rsidRPr="00C21047" w:rsidRDefault="008C51B1" w:rsidP="009D6A69">
      <w:pPr>
        <w:spacing w:line="276" w:lineRule="auto"/>
        <w:jc w:val="both"/>
        <w:rPr>
          <w:rStyle w:val="a9"/>
          <w:lang w:val="ru-RU"/>
        </w:rPr>
      </w:pPr>
      <w:r w:rsidRPr="00C21047">
        <w:rPr>
          <w:rStyle w:val="a9"/>
          <w:lang w:val="ru-RU"/>
        </w:rPr>
        <w:t>2.</w:t>
      </w:r>
      <w:r w:rsidR="00147AFF" w:rsidRPr="00C21047">
        <w:rPr>
          <w:rStyle w:val="a9"/>
          <w:lang w:val="ru-RU"/>
        </w:rPr>
        <w:t>1. ОПИСАНИЕ</w:t>
      </w:r>
      <w:r w:rsidRPr="00C21047">
        <w:rPr>
          <w:rStyle w:val="a9"/>
          <w:lang w:val="ru-RU"/>
        </w:rPr>
        <w:t xml:space="preserve"> ОБРАЗОВАТЕЛЬНОЙ ДЕЯТЕЛЬНОСТИ В СООТВЕТСТВИИ С НАПРАВЛЕНИЯМИ РАЗВИТИЯ РЕБЕНКА</w:t>
      </w:r>
    </w:p>
    <w:p w:rsidR="008C51B1" w:rsidRPr="00C21047" w:rsidRDefault="008C51B1" w:rsidP="008C51B1">
      <w:pPr>
        <w:spacing w:line="276" w:lineRule="auto"/>
        <w:rPr>
          <w:rStyle w:val="a9"/>
          <w:lang w:val="ru-RU"/>
        </w:rPr>
      </w:pPr>
      <w:bookmarkStart w:id="28" w:name="_2.1.1._РАННИЙ_ВОЗРАСТ"/>
      <w:bookmarkEnd w:id="28"/>
      <w:r w:rsidRPr="00C21047">
        <w:rPr>
          <w:rStyle w:val="a9"/>
          <w:lang w:val="ru-RU"/>
        </w:rPr>
        <w:t>2.1.1. РАННИЙ ВОЗРАСТ (1 – 3 ГОДА)</w:t>
      </w:r>
    </w:p>
    <w:p w:rsidR="008C51B1" w:rsidRPr="00C21047" w:rsidRDefault="008C51B1" w:rsidP="008C51B1">
      <w:pPr>
        <w:spacing w:after="0" w:line="276" w:lineRule="auto"/>
        <w:rPr>
          <w:rStyle w:val="a9"/>
          <w:lang w:val="ru-RU"/>
        </w:rPr>
      </w:pPr>
      <w:bookmarkStart w:id="29" w:name="_СОЦИАЛЬНО-КОММУНИКАТИВНОЕ_РАЗВИТИЕ"/>
      <w:bookmarkEnd w:id="29"/>
      <w:r w:rsidRPr="00C21047">
        <w:rPr>
          <w:rStyle w:val="a9"/>
          <w:lang w:val="ru-RU"/>
        </w:rPr>
        <w:t>СОЦИАЛЬНО-КОММУНИКАТИВНОЕ РАЗВИТИЕ</w:t>
      </w:r>
    </w:p>
    <w:p w:rsidR="008C51B1" w:rsidRDefault="0027763E" w:rsidP="009D6A69">
      <w:pPr>
        <w:widowControl w:val="0"/>
        <w:shd w:val="clear" w:color="auto" w:fill="FFFFFF"/>
        <w:tabs>
          <w:tab w:val="left" w:pos="300"/>
          <w:tab w:val="left" w:pos="629"/>
        </w:tabs>
        <w:autoSpaceDE w:val="0"/>
        <w:autoSpaceDN w:val="0"/>
        <w:adjustRightInd w:val="0"/>
        <w:spacing w:after="0" w:line="240" w:lineRule="auto"/>
        <w:ind w:right="6" w:firstLine="567"/>
        <w:jc w:val="both"/>
        <w:rPr>
          <w:lang w:val="ru-RU"/>
        </w:rPr>
      </w:pPr>
      <w:r>
        <w:rPr>
          <w:lang w:val="ru-RU"/>
        </w:rPr>
        <w:tab/>
      </w:r>
      <w:r w:rsidR="008C51B1" w:rsidRPr="00387758">
        <w:rPr>
          <w:lang w:val="ru-RU"/>
        </w:rPr>
        <w:t>Создавать условия для благоприятной адаптации ребенка к Учреждению; доброжелательно и терпеливо относиться к малышу, помогать пережить ему расставание с близкими, привыкнуть к новым условиям; дать понять ребенку, что о нем заботятся, о нем беспокоятся.</w:t>
      </w:r>
    </w:p>
    <w:p w:rsidR="008C51B1" w:rsidRPr="00503BFE" w:rsidRDefault="008C51B1" w:rsidP="009D6A69">
      <w:pPr>
        <w:widowControl w:val="0"/>
        <w:shd w:val="clear" w:color="auto" w:fill="FFFFFF"/>
        <w:tabs>
          <w:tab w:val="left" w:pos="300"/>
          <w:tab w:val="left" w:pos="629"/>
        </w:tabs>
        <w:autoSpaceDE w:val="0"/>
        <w:autoSpaceDN w:val="0"/>
        <w:adjustRightInd w:val="0"/>
        <w:spacing w:after="0" w:line="240" w:lineRule="auto"/>
        <w:ind w:right="6"/>
        <w:jc w:val="center"/>
        <w:rPr>
          <w:i/>
          <w:lang w:val="ru-RU"/>
        </w:rPr>
      </w:pPr>
      <w:r>
        <w:rPr>
          <w:i/>
          <w:lang w:val="ru-RU"/>
        </w:rPr>
        <w:t>в сфере развития игры:</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побуждать ребенка к совместным действиям с предметами и игрушками, поддерживать потребность в доброжелательном внимании взрослого, общении с ним;</w:t>
      </w:r>
    </w:p>
    <w:p w:rsidR="008C51B1"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поддерживать удовольствие, возникающее у ребенка от первых успехов и самостоятельных усилий в процессе предметной и игровой деятельности.</w:t>
      </w:r>
    </w:p>
    <w:p w:rsidR="008C51B1" w:rsidRPr="00503BFE" w:rsidRDefault="008C51B1" w:rsidP="009D6A69">
      <w:pPr>
        <w:widowControl w:val="0"/>
        <w:shd w:val="clear" w:color="auto" w:fill="FFFFFF"/>
        <w:tabs>
          <w:tab w:val="left" w:pos="300"/>
        </w:tabs>
        <w:autoSpaceDE w:val="0"/>
        <w:autoSpaceDN w:val="0"/>
        <w:adjustRightInd w:val="0"/>
        <w:spacing w:after="0" w:line="240" w:lineRule="auto"/>
        <w:ind w:right="6"/>
        <w:jc w:val="center"/>
        <w:rPr>
          <w:i/>
          <w:lang w:val="ru-RU"/>
        </w:rPr>
      </w:pPr>
      <w:r>
        <w:rPr>
          <w:i/>
          <w:lang w:val="ru-RU"/>
        </w:rPr>
        <w:t>в сфере эмоционального и коммуникативного  развития:</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стимулировать вступление ребенка в непродолжительные контакты со сверстниками: совместное с педагогом или самостоятельное наблюдение за действиями другого ребенка; подражание его действиям; поощрять интерес к сверстнику, стремление поделиться сладостями, игрушками, говорить о своих детских переживаниях и прочие способы контактов;</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формировать представление о том, что можно делать, а чего нельзя (нельзя драться, кусаться и пр.), учить действовать по разрешению и останавливаться по запрету;</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учить здороваться, отвечать на приветствие взрослого, благодарить.</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поддерживать проявление первых самостоятельных желаний; развивать у ребенка желание слушать взрослого, выполнять его просьбу;</w:t>
      </w:r>
    </w:p>
    <w:p w:rsidR="008C51B1" w:rsidRPr="00387758"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создавать условия для знакомства ребенка  с самим собой, запоминания своего имени (после полутора лет); учить узнавать себя в зеркале, на фотографии, обращаться по имени;</w:t>
      </w:r>
    </w:p>
    <w:p w:rsidR="008C51B1"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6"/>
        <w:jc w:val="both"/>
        <w:rPr>
          <w:lang w:val="ru-RU"/>
        </w:rPr>
      </w:pPr>
      <w:r w:rsidRPr="00387758">
        <w:rPr>
          <w:lang w:val="ru-RU"/>
        </w:rPr>
        <w:t>подводить ребенка к пониманию своей половой принадлежности (мальчик, девочка) по внешним признакам (одежде, прическе), имени, предпочтению игрушек.</w:t>
      </w:r>
    </w:p>
    <w:p w:rsidR="008C51B1" w:rsidRPr="00503BFE" w:rsidRDefault="008C51B1" w:rsidP="009D6A69">
      <w:pPr>
        <w:widowControl w:val="0"/>
        <w:shd w:val="clear" w:color="auto" w:fill="FFFFFF"/>
        <w:tabs>
          <w:tab w:val="left" w:pos="300"/>
        </w:tabs>
        <w:autoSpaceDE w:val="0"/>
        <w:autoSpaceDN w:val="0"/>
        <w:adjustRightInd w:val="0"/>
        <w:spacing w:after="0" w:line="240" w:lineRule="auto"/>
        <w:ind w:right="5"/>
        <w:jc w:val="center"/>
        <w:rPr>
          <w:i/>
          <w:lang w:val="ru-RU"/>
        </w:rPr>
      </w:pPr>
      <w:r>
        <w:rPr>
          <w:i/>
          <w:lang w:val="ru-RU"/>
        </w:rPr>
        <w:t>в</w:t>
      </w:r>
      <w:r w:rsidRPr="00503BFE">
        <w:rPr>
          <w:i/>
          <w:lang w:val="ru-RU"/>
        </w:rPr>
        <w:t xml:space="preserve"> сфере развития навыков самообслуживания и элементарных трудовых действий</w:t>
      </w:r>
      <w:r>
        <w:rPr>
          <w:i/>
          <w:lang w:val="ru-RU"/>
        </w:rPr>
        <w:t>:</w:t>
      </w:r>
    </w:p>
    <w:p w:rsidR="008C51B1" w:rsidRPr="00FC2033"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FC2033">
        <w:rPr>
          <w:lang w:val="ru-RU"/>
        </w:rPr>
        <w:t xml:space="preserve">формировать у детей навыки самообслуживания: </w:t>
      </w:r>
      <w:r w:rsidRPr="00FC2033">
        <w:rPr>
          <w:color w:val="333333"/>
          <w:lang w:val="ru-RU"/>
        </w:rPr>
        <w:t xml:space="preserve">снимает и надевает одежду в определенном </w:t>
      </w:r>
      <w:r w:rsidRPr="00FC2033">
        <w:rPr>
          <w:color w:val="333333"/>
          <w:lang w:val="ru-RU"/>
        </w:rPr>
        <w:lastRenderedPageBreak/>
        <w:t>порядке, расстегивает и застегивает пуговицы спереди, расшнуровывает ботинки, складывает одежду; замечает неопрятность в одежде, с помощью взрослых приводит себя в порядок</w:t>
      </w:r>
      <w:r w:rsidRPr="00FC2033">
        <w:rPr>
          <w:lang w:val="ru-RU"/>
        </w:rPr>
        <w:t>;</w:t>
      </w:r>
    </w:p>
    <w:p w:rsidR="008C51B1" w:rsidRPr="00FC2033"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FC2033">
        <w:rPr>
          <w:color w:val="333333"/>
          <w:lang w:val="ru-RU"/>
        </w:rPr>
        <w:t>при напоминании с помощью взрослых моет руки перед едой и после загрязнения, вытирает их насухо, моет лицо, пользуется индивидуальным полотенцем, носовым платком</w:t>
      </w:r>
      <w:r w:rsidRPr="00FC2033">
        <w:rPr>
          <w:lang w:val="ru-RU"/>
        </w:rPr>
        <w:t>, в</w:t>
      </w:r>
      <w:r w:rsidRPr="00FC2033">
        <w:rPr>
          <w:color w:val="333333"/>
          <w:lang w:val="ru-RU"/>
        </w:rPr>
        <w:t>ытирает ноги у входа;</w:t>
      </w:r>
    </w:p>
    <w:p w:rsidR="008C51B1" w:rsidRPr="00FC2033"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FC2033">
        <w:rPr>
          <w:lang w:val="ru-RU"/>
        </w:rPr>
        <w:t>приучать детей поддерживать порядок в игровой комнате, по окончанию игр – расставлять игрушки и игровой материал по местам;</w:t>
      </w:r>
    </w:p>
    <w:p w:rsidR="008C51B1" w:rsidRPr="00FC2033"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FC2033">
        <w:rPr>
          <w:lang w:val="ru-RU"/>
        </w:rPr>
        <w:t>привлекать детей к выполнению простейших трудовых поручений (учить совместно со взрослым и под его контролем расставлять хлебницы (без хлеба) и салфетницы на стол);</w:t>
      </w:r>
    </w:p>
    <w:p w:rsidR="008C51B1" w:rsidRPr="00FC2033"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FC2033">
        <w:rPr>
          <w:color w:val="333333"/>
          <w:lang w:val="ru-RU"/>
        </w:rPr>
        <w:t>ест самостоятельно и опрятно, держит ложку в правой руке, тщательно пережевывает пищу, пользуется салфеткой с напоминанием взрослых, благодарит после еды;</w:t>
      </w:r>
    </w:p>
    <w:p w:rsidR="009D6A69" w:rsidRDefault="009D6A69" w:rsidP="009D6A69">
      <w:pPr>
        <w:spacing w:after="0" w:line="240" w:lineRule="auto"/>
        <w:rPr>
          <w:rStyle w:val="a9"/>
          <w:caps/>
          <w:lang w:val="ru-RU"/>
        </w:rPr>
      </w:pPr>
      <w:bookmarkStart w:id="30" w:name="_познавательное_развитие"/>
      <w:bookmarkEnd w:id="30"/>
    </w:p>
    <w:p w:rsidR="008C51B1" w:rsidRDefault="008C51B1" w:rsidP="009D6A69">
      <w:pPr>
        <w:spacing w:after="0" w:line="240" w:lineRule="auto"/>
        <w:rPr>
          <w:rStyle w:val="a9"/>
          <w:caps/>
          <w:lang w:val="ru-RU"/>
        </w:rPr>
      </w:pPr>
      <w:r w:rsidRPr="00AB6C0E">
        <w:rPr>
          <w:rStyle w:val="a9"/>
          <w:caps/>
          <w:lang w:val="ru-RU"/>
        </w:rPr>
        <w:t>познавательное развитие</w:t>
      </w:r>
    </w:p>
    <w:p w:rsidR="009D6A69" w:rsidRPr="00AB6C0E" w:rsidRDefault="009D6A69" w:rsidP="009D6A69">
      <w:pPr>
        <w:spacing w:after="0" w:line="240" w:lineRule="auto"/>
        <w:rPr>
          <w:rStyle w:val="a9"/>
          <w:caps/>
          <w:lang w:val="ru-RU"/>
        </w:rPr>
      </w:pPr>
    </w:p>
    <w:p w:rsidR="008C51B1" w:rsidRPr="00F7721E" w:rsidRDefault="008C51B1" w:rsidP="009D6A69">
      <w:pPr>
        <w:shd w:val="clear" w:color="auto" w:fill="FFFFFF"/>
        <w:spacing w:after="0" w:line="240" w:lineRule="auto"/>
        <w:jc w:val="center"/>
        <w:rPr>
          <w:i/>
          <w:lang w:val="ru-RU"/>
        </w:rPr>
      </w:pPr>
      <w:r>
        <w:rPr>
          <w:i/>
          <w:spacing w:val="-8"/>
          <w:lang w:val="ru-RU"/>
        </w:rPr>
        <w:t xml:space="preserve">в сфере </w:t>
      </w:r>
      <w:r w:rsidRPr="00F7721E">
        <w:rPr>
          <w:i/>
          <w:spacing w:val="-8"/>
          <w:lang w:val="ru-RU"/>
        </w:rPr>
        <w:t>развити</w:t>
      </w:r>
      <w:r>
        <w:rPr>
          <w:i/>
          <w:spacing w:val="-8"/>
          <w:lang w:val="ru-RU"/>
        </w:rPr>
        <w:t>я</w:t>
      </w:r>
      <w:r w:rsidRPr="00F7721E">
        <w:rPr>
          <w:i/>
          <w:spacing w:val="-8"/>
          <w:lang w:val="ru-RU"/>
        </w:rPr>
        <w:t xml:space="preserve"> сенсорной культуры детей от 1 года 1 года 6-и месяцев</w:t>
      </w:r>
      <w:r w:rsidRPr="00F7721E">
        <w:rPr>
          <w:i/>
          <w:iCs/>
          <w:spacing w:val="-8"/>
          <w:lang w:val="ru-RU"/>
        </w:rPr>
        <w:t>:</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обучать действиям с предметами: нанизывать на стержень пирамидки 2-3 кольца одинакового размера, собирать с помощью взрослого в определенной последовательности пирамидку на конусной основе из 2-3 колпачков разных размеров;</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учить собирать пирамидку из 4 колец контрастных размеров;</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учить открывать и закрывать одноместную матрешку;</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совершенствовать разнообразные действия с предметами (вкладывать и вынимать предметы из коробочек; прокатывать, вкатывать, шнуровать, расшнуровывать, накладывать, снимать, нанизывать и пр.).</w:t>
      </w:r>
    </w:p>
    <w:p w:rsidR="008C51B1" w:rsidRPr="00F7721E" w:rsidRDefault="008C51B1" w:rsidP="009D6A69">
      <w:pPr>
        <w:shd w:val="clear" w:color="auto" w:fill="FFFFFF"/>
        <w:spacing w:after="0" w:line="240" w:lineRule="auto"/>
        <w:jc w:val="center"/>
        <w:rPr>
          <w:i/>
          <w:lang w:val="ru-RU"/>
        </w:rPr>
      </w:pPr>
      <w:r>
        <w:rPr>
          <w:i/>
          <w:spacing w:val="-8"/>
          <w:lang w:val="ru-RU"/>
        </w:rPr>
        <w:t xml:space="preserve">в сфере </w:t>
      </w:r>
      <w:r w:rsidRPr="00F7721E">
        <w:rPr>
          <w:i/>
          <w:spacing w:val="-8"/>
          <w:lang w:val="ru-RU"/>
        </w:rPr>
        <w:t>развити</w:t>
      </w:r>
      <w:r>
        <w:rPr>
          <w:i/>
          <w:spacing w:val="-8"/>
          <w:lang w:val="ru-RU"/>
        </w:rPr>
        <w:t>я</w:t>
      </w:r>
      <w:r w:rsidRPr="00F7721E">
        <w:rPr>
          <w:i/>
          <w:spacing w:val="-8"/>
          <w:lang w:val="ru-RU"/>
        </w:rPr>
        <w:t xml:space="preserve"> сенсорной культуры детей от 1 года 6-и месяцев до 2 лет</w:t>
      </w:r>
      <w:r w:rsidRPr="00F7721E">
        <w:rPr>
          <w:i/>
          <w:iCs/>
          <w:spacing w:val="-8"/>
          <w:lang w:val="ru-RU"/>
        </w:rPr>
        <w:t>:</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учить различать предметы по величине;</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учить различать четыре основных цвета (красн</w:t>
      </w:r>
      <w:r>
        <w:rPr>
          <w:spacing w:val="-11"/>
          <w:lang w:val="ru-RU"/>
        </w:rPr>
        <w:t>ый, синий, желтый, зеленый); по</w:t>
      </w:r>
      <w:r w:rsidRPr="00F7721E">
        <w:rPr>
          <w:spacing w:val="-11"/>
          <w:lang w:val="ru-RU"/>
        </w:rPr>
        <w:t xml:space="preserve"> предложению взрослого отбирать предметы определенного цвета;</w:t>
      </w:r>
    </w:p>
    <w:p w:rsidR="008C51B1" w:rsidRDefault="008C51B1" w:rsidP="009D6A69">
      <w:pPr>
        <w:shd w:val="clear" w:color="auto" w:fill="FFFFFF"/>
        <w:tabs>
          <w:tab w:val="left" w:pos="300"/>
        </w:tabs>
        <w:spacing w:after="0" w:line="240" w:lineRule="auto"/>
        <w:jc w:val="center"/>
        <w:rPr>
          <w:i/>
          <w:spacing w:val="-9"/>
          <w:lang w:val="ru-RU"/>
        </w:rPr>
      </w:pPr>
      <w:r>
        <w:rPr>
          <w:i/>
          <w:spacing w:val="-9"/>
          <w:lang w:val="ru-RU"/>
        </w:rPr>
        <w:t xml:space="preserve">в сфере развития </w:t>
      </w:r>
      <w:r w:rsidRPr="00F7721E">
        <w:rPr>
          <w:i/>
          <w:spacing w:val="-9"/>
          <w:lang w:val="ru-RU"/>
        </w:rPr>
        <w:t xml:space="preserve"> познавательно</w:t>
      </w:r>
      <w:r w:rsidRPr="00F7721E">
        <w:rPr>
          <w:i/>
          <w:iCs/>
          <w:spacing w:val="-9"/>
          <w:lang w:val="ru-RU"/>
        </w:rPr>
        <w:t xml:space="preserve">й </w:t>
      </w:r>
      <w:r w:rsidRPr="00F7721E">
        <w:rPr>
          <w:i/>
          <w:spacing w:val="-9"/>
          <w:lang w:val="ru-RU"/>
        </w:rPr>
        <w:t xml:space="preserve"> деятельности</w:t>
      </w:r>
    </w:p>
    <w:p w:rsidR="008C51B1" w:rsidRPr="00F7721E" w:rsidRDefault="008C51B1" w:rsidP="009D6A69">
      <w:pPr>
        <w:shd w:val="clear" w:color="auto" w:fill="FFFFFF"/>
        <w:tabs>
          <w:tab w:val="left" w:pos="300"/>
        </w:tabs>
        <w:spacing w:after="0" w:line="240" w:lineRule="auto"/>
        <w:jc w:val="center"/>
        <w:rPr>
          <w:i/>
          <w:lang w:val="ru-RU"/>
        </w:rPr>
      </w:pPr>
      <w:r w:rsidRPr="00F7721E">
        <w:rPr>
          <w:i/>
          <w:spacing w:val="-9"/>
          <w:lang w:val="ru-RU"/>
        </w:rPr>
        <w:t xml:space="preserve"> детей от 1 года 6-и месяцев до 1 года 9-и месяцев:</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spacing w:val="-8"/>
          <w:lang w:val="ru-RU"/>
        </w:rPr>
        <w:t>учить детей приближать к себе предметы различных форм с помощью палочки, а также выталкивать палочкой игрушку или цветные пыжы из прозрачной, а затем и непрозрачной трубки диаметром 3-4 и длиной 25 см;</w:t>
      </w:r>
    </w:p>
    <w:p w:rsidR="008C51B1" w:rsidRPr="001A3C70"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pPr>
      <w:r w:rsidRPr="00F7721E">
        <w:rPr>
          <w:spacing w:val="-11"/>
          <w:lang w:val="ru-RU"/>
        </w:rPr>
        <w:t xml:space="preserve">формировать умение подбирать крышку к коробочке и шкатулке соответствующей формы; собирать двухместные  дидактические игрушки (матрешки, бочонки). </w:t>
      </w:r>
      <w:r w:rsidRPr="001A3C70">
        <w:rPr>
          <w:spacing w:val="-11"/>
        </w:rPr>
        <w:t>Составлять</w:t>
      </w:r>
      <w:r>
        <w:rPr>
          <w:spacing w:val="-11"/>
          <w:lang w:val="ru-RU"/>
        </w:rPr>
        <w:t xml:space="preserve"> </w:t>
      </w:r>
      <w:r w:rsidRPr="001A3C70">
        <w:rPr>
          <w:spacing w:val="-11"/>
        </w:rPr>
        <w:t>разрезные</w:t>
      </w:r>
      <w:r>
        <w:rPr>
          <w:spacing w:val="-11"/>
          <w:lang w:val="ru-RU"/>
        </w:rPr>
        <w:t xml:space="preserve"> </w:t>
      </w:r>
      <w:r w:rsidRPr="001A3C70">
        <w:rPr>
          <w:spacing w:val="-11"/>
        </w:rPr>
        <w:t>картинки</w:t>
      </w:r>
      <w:r>
        <w:rPr>
          <w:spacing w:val="-11"/>
          <w:lang w:val="ru-RU"/>
        </w:rPr>
        <w:t xml:space="preserve"> </w:t>
      </w:r>
      <w:r w:rsidRPr="001A3C70">
        <w:rPr>
          <w:spacing w:val="-11"/>
        </w:rPr>
        <w:t>из</w:t>
      </w:r>
      <w:r>
        <w:rPr>
          <w:spacing w:val="-11"/>
          <w:lang w:val="ru-RU"/>
        </w:rPr>
        <w:t xml:space="preserve"> </w:t>
      </w:r>
      <w:r w:rsidRPr="001A3C70">
        <w:rPr>
          <w:spacing w:val="-11"/>
        </w:rPr>
        <w:t>двух</w:t>
      </w:r>
      <w:r>
        <w:rPr>
          <w:spacing w:val="-11"/>
          <w:lang w:val="ru-RU"/>
        </w:rPr>
        <w:t xml:space="preserve"> </w:t>
      </w:r>
      <w:r w:rsidRPr="001A3C70">
        <w:rPr>
          <w:spacing w:val="-11"/>
        </w:rPr>
        <w:t>частей;</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проводить дидактические игры на развитие слухового внимания;</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продолжать знакомить детей с предметами, издающими различные звуки (колокольчики, металлические подвесные палочки, игрушки-пищалки, гремелки, свистульки, прочие музыкальные игрушки).</w:t>
      </w:r>
    </w:p>
    <w:p w:rsidR="008C51B1" w:rsidRDefault="008C51B1" w:rsidP="009D6A69">
      <w:pPr>
        <w:shd w:val="clear" w:color="auto" w:fill="FFFFFF"/>
        <w:tabs>
          <w:tab w:val="left" w:pos="300"/>
        </w:tabs>
        <w:spacing w:after="0" w:line="240" w:lineRule="auto"/>
        <w:jc w:val="center"/>
        <w:rPr>
          <w:i/>
          <w:spacing w:val="-9"/>
          <w:lang w:val="ru-RU"/>
        </w:rPr>
      </w:pPr>
      <w:r>
        <w:rPr>
          <w:i/>
          <w:spacing w:val="-8"/>
          <w:lang w:val="ru-RU"/>
        </w:rPr>
        <w:t xml:space="preserve">в сфере </w:t>
      </w:r>
      <w:r w:rsidRPr="00F7721E">
        <w:rPr>
          <w:i/>
          <w:spacing w:val="-8"/>
          <w:lang w:val="ru-RU"/>
        </w:rPr>
        <w:t>развити</w:t>
      </w:r>
      <w:r>
        <w:rPr>
          <w:i/>
          <w:spacing w:val="-8"/>
          <w:lang w:val="ru-RU"/>
        </w:rPr>
        <w:t xml:space="preserve">я </w:t>
      </w:r>
      <w:r w:rsidRPr="00F7721E">
        <w:rPr>
          <w:i/>
          <w:spacing w:val="-9"/>
          <w:lang w:val="ru-RU"/>
        </w:rPr>
        <w:t>познавательно</w:t>
      </w:r>
      <w:r w:rsidRPr="00F7721E">
        <w:rPr>
          <w:i/>
          <w:iCs/>
          <w:spacing w:val="-9"/>
          <w:lang w:val="ru-RU"/>
        </w:rPr>
        <w:t xml:space="preserve">й </w:t>
      </w:r>
      <w:r w:rsidRPr="00F7721E">
        <w:rPr>
          <w:i/>
          <w:spacing w:val="-9"/>
          <w:lang w:val="ru-RU"/>
        </w:rPr>
        <w:t xml:space="preserve"> деятельности </w:t>
      </w:r>
    </w:p>
    <w:p w:rsidR="008C51B1" w:rsidRPr="00F7721E" w:rsidRDefault="008C51B1" w:rsidP="009D6A69">
      <w:pPr>
        <w:shd w:val="clear" w:color="auto" w:fill="FFFFFF"/>
        <w:tabs>
          <w:tab w:val="left" w:pos="300"/>
        </w:tabs>
        <w:spacing w:after="0" w:line="240" w:lineRule="auto"/>
        <w:jc w:val="center"/>
        <w:rPr>
          <w:i/>
          <w:lang w:val="ru-RU"/>
        </w:rPr>
      </w:pPr>
      <w:r w:rsidRPr="00F7721E">
        <w:rPr>
          <w:i/>
          <w:spacing w:val="-9"/>
          <w:lang w:val="ru-RU"/>
        </w:rPr>
        <w:t>детей от 1 года 9-и месяцев до 2 лет:</w:t>
      </w:r>
    </w:p>
    <w:p w:rsidR="008C51B1" w:rsidRPr="00F7721E" w:rsidRDefault="008C51B1" w:rsidP="009D6A69">
      <w:pPr>
        <w:widowControl w:val="0"/>
        <w:numPr>
          <w:ilvl w:val="0"/>
          <w:numId w:val="7"/>
        </w:numPr>
        <w:shd w:val="clear" w:color="auto" w:fill="FFFFFF"/>
        <w:tabs>
          <w:tab w:val="left" w:pos="300"/>
        </w:tabs>
        <w:autoSpaceDE w:val="0"/>
        <w:autoSpaceDN w:val="0"/>
        <w:adjustRightInd w:val="0"/>
        <w:spacing w:after="0" w:line="240" w:lineRule="auto"/>
        <w:jc w:val="both"/>
        <w:rPr>
          <w:lang w:val="ru-RU"/>
        </w:rPr>
      </w:pPr>
      <w:r w:rsidRPr="00F7721E">
        <w:rPr>
          <w:spacing w:val="-11"/>
          <w:lang w:val="ru-RU"/>
        </w:rPr>
        <w:t>упражнять в соотнесении плоскостных фигур (круг, квадрат, треугольник, прямоугольник) с соответствующими отверстиями в дидактической коробке, столе; учить соотносить цвет и форму втулочек с соответствующим цветовым полем;</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раскладывать предметы по убывающей величине;</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учить собирать 2-3 составные дидактические игрушки;</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подбирать соответствующие детали-вкладыши при  выборе из двух, а затем из трех деталей;</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подбирать к коробкам крышки аналогичных форм;</w:t>
      </w:r>
    </w:p>
    <w:p w:rsidR="008C51B1" w:rsidRPr="00F7721E" w:rsidRDefault="008C51B1" w:rsidP="009D6A69">
      <w:pPr>
        <w:numPr>
          <w:ilvl w:val="0"/>
          <w:numId w:val="7"/>
        </w:numPr>
        <w:shd w:val="clear" w:color="auto" w:fill="FFFFFF"/>
        <w:tabs>
          <w:tab w:val="left" w:pos="300"/>
          <w:tab w:val="left" w:pos="686"/>
        </w:tabs>
        <w:spacing w:after="0" w:line="240" w:lineRule="auto"/>
        <w:jc w:val="both"/>
        <w:rPr>
          <w:lang w:val="ru-RU"/>
        </w:rPr>
      </w:pPr>
      <w:r w:rsidRPr="00F7721E">
        <w:rPr>
          <w:lang w:val="ru-RU"/>
        </w:rPr>
        <w:t>самостоятельно собирать пирамидку из 2-3 колец контрастных размеров, при помощи взрослого  собирать пирамидку из 4-5 колец разной величины.</w:t>
      </w:r>
    </w:p>
    <w:p w:rsidR="008C51B1" w:rsidRPr="007040FC" w:rsidRDefault="008C51B1" w:rsidP="009D6A69">
      <w:pPr>
        <w:shd w:val="clear" w:color="auto" w:fill="FFFFFF"/>
        <w:spacing w:after="0" w:line="240" w:lineRule="auto"/>
        <w:jc w:val="center"/>
        <w:rPr>
          <w:i/>
          <w:spacing w:val="-13"/>
          <w:lang w:val="ru-RU"/>
        </w:rPr>
      </w:pPr>
      <w:r w:rsidRPr="007040FC">
        <w:rPr>
          <w:i/>
          <w:spacing w:val="-13"/>
          <w:lang w:val="ru-RU"/>
        </w:rPr>
        <w:t>в  сфере развития познавательно-исследовательской активности:</w:t>
      </w:r>
    </w:p>
    <w:p w:rsidR="008C51B1" w:rsidRPr="007040FC" w:rsidRDefault="008C51B1" w:rsidP="009D6A69">
      <w:pPr>
        <w:shd w:val="clear" w:color="auto" w:fill="FFFFFF"/>
        <w:spacing w:after="0" w:line="240" w:lineRule="auto"/>
        <w:ind w:firstLine="567"/>
        <w:jc w:val="both"/>
        <w:rPr>
          <w:lang w:val="ru-RU"/>
        </w:rPr>
      </w:pPr>
      <w:r w:rsidRPr="007040FC">
        <w:rPr>
          <w:lang w:val="ru-RU"/>
        </w:rPr>
        <w:t>Необходимо создать насыщенную предметно-пространственную среду, наполнив ее разнообразными предметами быта (банки, кастрюли, коробки, флаконы), природными материалами (песок, вода, крупные орехи, крупные плоды и семена, камни, металлические детали, магнитные детали)</w:t>
      </w:r>
    </w:p>
    <w:p w:rsidR="008C51B1" w:rsidRDefault="008C51B1" w:rsidP="009D6A69">
      <w:pPr>
        <w:shd w:val="clear" w:color="auto" w:fill="FFFFFF"/>
        <w:tabs>
          <w:tab w:val="left" w:pos="300"/>
        </w:tabs>
        <w:spacing w:after="0" w:line="240" w:lineRule="auto"/>
        <w:jc w:val="center"/>
        <w:rPr>
          <w:i/>
          <w:iCs/>
          <w:spacing w:val="-8"/>
          <w:lang w:val="ru-RU"/>
        </w:rPr>
      </w:pPr>
      <w:r>
        <w:rPr>
          <w:i/>
          <w:spacing w:val="-8"/>
          <w:lang w:val="ru-RU"/>
        </w:rPr>
        <w:t xml:space="preserve">в сфере </w:t>
      </w:r>
      <w:r w:rsidRPr="00F7721E">
        <w:rPr>
          <w:i/>
          <w:spacing w:val="-8"/>
          <w:lang w:val="ru-RU"/>
        </w:rPr>
        <w:t>развити</w:t>
      </w:r>
      <w:r>
        <w:rPr>
          <w:i/>
          <w:spacing w:val="-8"/>
          <w:lang w:val="ru-RU"/>
        </w:rPr>
        <w:t xml:space="preserve">я </w:t>
      </w:r>
      <w:r w:rsidRPr="00F7721E">
        <w:rPr>
          <w:i/>
          <w:lang w:val="ru-RU"/>
        </w:rPr>
        <w:t xml:space="preserve">продуктивной </w:t>
      </w:r>
      <w:r w:rsidRPr="00F7721E">
        <w:rPr>
          <w:i/>
          <w:iCs/>
          <w:lang w:val="ru-RU"/>
        </w:rPr>
        <w:t>(</w:t>
      </w:r>
      <w:r w:rsidRPr="00F7721E">
        <w:rPr>
          <w:i/>
          <w:lang w:val="ru-RU"/>
        </w:rPr>
        <w:t>конструктивной</w:t>
      </w:r>
      <w:r w:rsidRPr="00F7721E">
        <w:rPr>
          <w:i/>
          <w:iCs/>
          <w:lang w:val="ru-RU"/>
        </w:rPr>
        <w:t xml:space="preserve">) </w:t>
      </w:r>
      <w:r w:rsidRPr="00F7721E">
        <w:rPr>
          <w:i/>
          <w:lang w:val="ru-RU"/>
        </w:rPr>
        <w:t xml:space="preserve">деятельности </w:t>
      </w:r>
      <w:r w:rsidRPr="00F7721E">
        <w:rPr>
          <w:i/>
          <w:iCs/>
          <w:lang w:val="ru-RU"/>
        </w:rPr>
        <w:t>(</w:t>
      </w:r>
      <w:r w:rsidRPr="00F7721E">
        <w:rPr>
          <w:i/>
          <w:lang w:val="ru-RU"/>
        </w:rPr>
        <w:t xml:space="preserve">из строительного </w:t>
      </w:r>
      <w:r w:rsidRPr="00F7721E">
        <w:rPr>
          <w:i/>
          <w:spacing w:val="-8"/>
          <w:lang w:val="ru-RU"/>
        </w:rPr>
        <w:t>материала, деталей конструкторов</w:t>
      </w:r>
      <w:r w:rsidRPr="00F7721E">
        <w:rPr>
          <w:i/>
          <w:iCs/>
          <w:spacing w:val="-8"/>
          <w:lang w:val="ru-RU"/>
        </w:rPr>
        <w:t xml:space="preserve">, </w:t>
      </w:r>
      <w:r w:rsidRPr="00F7721E">
        <w:rPr>
          <w:i/>
          <w:spacing w:val="-8"/>
          <w:lang w:val="ru-RU"/>
        </w:rPr>
        <w:t xml:space="preserve">модулей </w:t>
      </w:r>
      <w:r w:rsidRPr="00F7721E">
        <w:rPr>
          <w:i/>
          <w:iCs/>
          <w:spacing w:val="-8"/>
          <w:lang w:val="ru-RU"/>
        </w:rPr>
        <w:t>(</w:t>
      </w:r>
      <w:r w:rsidRPr="00F7721E">
        <w:rPr>
          <w:i/>
          <w:spacing w:val="-8"/>
          <w:lang w:val="ru-RU"/>
        </w:rPr>
        <w:t>блоков</w:t>
      </w:r>
      <w:r w:rsidRPr="00F7721E">
        <w:rPr>
          <w:i/>
          <w:iCs/>
          <w:spacing w:val="-8"/>
          <w:lang w:val="ru-RU"/>
        </w:rPr>
        <w:t xml:space="preserve">), </w:t>
      </w:r>
      <w:r w:rsidRPr="00F7721E">
        <w:rPr>
          <w:i/>
          <w:spacing w:val="-8"/>
          <w:lang w:val="ru-RU"/>
        </w:rPr>
        <w:t>бумаги</w:t>
      </w:r>
      <w:r w:rsidRPr="00F7721E">
        <w:rPr>
          <w:i/>
          <w:iCs/>
          <w:spacing w:val="-8"/>
          <w:lang w:val="ru-RU"/>
        </w:rPr>
        <w:t xml:space="preserve">, </w:t>
      </w:r>
      <w:r w:rsidRPr="00F7721E">
        <w:rPr>
          <w:i/>
          <w:spacing w:val="-8"/>
          <w:lang w:val="ru-RU"/>
        </w:rPr>
        <w:t>природного материала</w:t>
      </w:r>
      <w:r w:rsidRPr="00F7721E">
        <w:rPr>
          <w:i/>
          <w:iCs/>
          <w:spacing w:val="-8"/>
          <w:lang w:val="ru-RU"/>
        </w:rPr>
        <w:t>)</w:t>
      </w:r>
    </w:p>
    <w:p w:rsidR="008C51B1" w:rsidRPr="00F7721E" w:rsidRDefault="008C51B1" w:rsidP="009D6A69">
      <w:pPr>
        <w:shd w:val="clear" w:color="auto" w:fill="FFFFFF"/>
        <w:tabs>
          <w:tab w:val="left" w:pos="300"/>
        </w:tabs>
        <w:spacing w:after="0" w:line="240" w:lineRule="auto"/>
        <w:jc w:val="center"/>
        <w:rPr>
          <w:i/>
          <w:lang w:val="ru-RU"/>
        </w:rPr>
      </w:pPr>
      <w:r w:rsidRPr="00F7721E">
        <w:rPr>
          <w:i/>
          <w:iCs/>
          <w:spacing w:val="-8"/>
          <w:lang w:val="ru-RU"/>
        </w:rPr>
        <w:t xml:space="preserve"> детей</w:t>
      </w:r>
      <w:r>
        <w:rPr>
          <w:i/>
          <w:iCs/>
          <w:spacing w:val="-8"/>
          <w:lang w:val="ru-RU"/>
        </w:rPr>
        <w:t xml:space="preserve"> от 1 года </w:t>
      </w:r>
      <w:r w:rsidRPr="00F7721E">
        <w:rPr>
          <w:i/>
          <w:iCs/>
          <w:spacing w:val="-8"/>
          <w:lang w:val="ru-RU"/>
        </w:rPr>
        <w:t>до 2 лет:</w:t>
      </w:r>
    </w:p>
    <w:p w:rsidR="008C51B1" w:rsidRPr="00F7721E" w:rsidRDefault="008C51B1" w:rsidP="009D6A69">
      <w:pPr>
        <w:numPr>
          <w:ilvl w:val="0"/>
          <w:numId w:val="7"/>
        </w:numPr>
        <w:shd w:val="clear" w:color="auto" w:fill="FFFFFF"/>
        <w:tabs>
          <w:tab w:val="clear" w:pos="0"/>
          <w:tab w:val="left" w:pos="284"/>
        </w:tabs>
        <w:spacing w:after="0" w:line="240" w:lineRule="auto"/>
        <w:jc w:val="both"/>
        <w:rPr>
          <w:lang w:val="ru-RU"/>
        </w:rPr>
      </w:pPr>
      <w:r w:rsidRPr="00F7721E">
        <w:rPr>
          <w:spacing w:val="-9"/>
          <w:lang w:val="ru-RU"/>
        </w:rPr>
        <w:lastRenderedPageBreak/>
        <w:t>знакомить с некоторыми формами (кубик, кирпич, призма), «опредмечивая» их.</w:t>
      </w:r>
    </w:p>
    <w:p w:rsidR="008C51B1" w:rsidRPr="00F7721E" w:rsidRDefault="008C51B1" w:rsidP="009D6A69">
      <w:pPr>
        <w:numPr>
          <w:ilvl w:val="0"/>
          <w:numId w:val="7"/>
        </w:numPr>
        <w:shd w:val="clear" w:color="auto" w:fill="FFFFFF"/>
        <w:tabs>
          <w:tab w:val="left" w:pos="300"/>
          <w:tab w:val="left" w:pos="600"/>
        </w:tabs>
        <w:spacing w:after="0" w:line="240" w:lineRule="auto"/>
        <w:jc w:val="both"/>
        <w:rPr>
          <w:lang w:val="ru-RU"/>
        </w:rPr>
      </w:pPr>
      <w:r w:rsidRPr="00F7721E">
        <w:rPr>
          <w:lang w:val="ru-RU"/>
        </w:rPr>
        <w:t>учить простейшим способам конструирования – прикладывания, накладывания; побуждать детей совместно со взрослым обыгрывать постройки, используя сюжетные игрушки.</w:t>
      </w:r>
    </w:p>
    <w:p w:rsidR="008C51B1" w:rsidRPr="00F7721E" w:rsidRDefault="008C51B1" w:rsidP="009D6A69">
      <w:pPr>
        <w:shd w:val="clear" w:color="auto" w:fill="FFFFFF"/>
        <w:spacing w:after="0" w:line="240" w:lineRule="auto"/>
        <w:jc w:val="center"/>
        <w:rPr>
          <w:i/>
          <w:lang w:val="ru-RU"/>
        </w:rPr>
      </w:pPr>
      <w:r>
        <w:rPr>
          <w:i/>
          <w:spacing w:val="-8"/>
          <w:lang w:val="ru-RU"/>
        </w:rPr>
        <w:t xml:space="preserve">в сфере </w:t>
      </w:r>
      <w:r w:rsidRPr="00F7721E">
        <w:rPr>
          <w:i/>
          <w:spacing w:val="-8"/>
          <w:lang w:val="ru-RU"/>
        </w:rPr>
        <w:t>развити</w:t>
      </w:r>
      <w:r>
        <w:rPr>
          <w:i/>
          <w:spacing w:val="-8"/>
          <w:lang w:val="ru-RU"/>
        </w:rPr>
        <w:t xml:space="preserve">я ознакомления с </w:t>
      </w:r>
      <w:r>
        <w:rPr>
          <w:i/>
          <w:spacing w:val="-9"/>
          <w:lang w:val="ru-RU"/>
        </w:rPr>
        <w:t>окружающим миром</w:t>
      </w:r>
      <w:r w:rsidRPr="00F7721E">
        <w:rPr>
          <w:i/>
          <w:iCs/>
          <w:spacing w:val="-9"/>
          <w:lang w:val="ru-RU"/>
        </w:rPr>
        <w:t>:</w:t>
      </w:r>
    </w:p>
    <w:p w:rsidR="008C51B1" w:rsidRPr="0006525F" w:rsidRDefault="008C51B1" w:rsidP="009D6A69">
      <w:pPr>
        <w:numPr>
          <w:ilvl w:val="0"/>
          <w:numId w:val="8"/>
        </w:numPr>
        <w:shd w:val="clear" w:color="auto" w:fill="FFFFFF"/>
        <w:tabs>
          <w:tab w:val="clear" w:pos="0"/>
          <w:tab w:val="num" w:pos="300"/>
        </w:tabs>
        <w:spacing w:after="0" w:line="240" w:lineRule="auto"/>
        <w:jc w:val="both"/>
        <w:rPr>
          <w:lang w:val="ru-RU"/>
        </w:rPr>
      </w:pPr>
      <w:r w:rsidRPr="00F7721E">
        <w:rPr>
          <w:spacing w:val="-13"/>
          <w:lang w:val="ru-RU"/>
        </w:rPr>
        <w:t>необходимо формировать у детей элементарные представления о самом себе (имя, внешний вид), о своих действиях (мою руки, играю, ем и пр.), о желаниях (гулять, играть, есть и пр.); о близких людях (мама, папа, бабушка, дедушка и др.); о пище; о блюдах; о ближайшем предметном окружении (игрушках, предметах быта, личных вещах); о природе (животных, растениях, природных явлениях); о некоторых конкретных ситуациях общественной жизни (продавец, водитель такси, доктор).</w:t>
      </w:r>
    </w:p>
    <w:p w:rsidR="009D6A69" w:rsidRDefault="009D6A69" w:rsidP="009D6A69">
      <w:pPr>
        <w:spacing w:after="0" w:line="240" w:lineRule="auto"/>
        <w:rPr>
          <w:rStyle w:val="a9"/>
          <w:lang w:val="ru-RU"/>
        </w:rPr>
      </w:pPr>
      <w:bookmarkStart w:id="31" w:name="_РЕЧЕВОЕ_РАЗВИТИЕ"/>
      <w:bookmarkEnd w:id="31"/>
    </w:p>
    <w:p w:rsidR="008C51B1" w:rsidRDefault="008C51B1" w:rsidP="009D6A69">
      <w:pPr>
        <w:spacing w:after="0" w:line="240" w:lineRule="auto"/>
        <w:rPr>
          <w:rStyle w:val="a9"/>
          <w:lang w:val="ru-RU"/>
        </w:rPr>
      </w:pPr>
      <w:r w:rsidRPr="00AB6C0E">
        <w:rPr>
          <w:rStyle w:val="a9"/>
          <w:lang w:val="ru-RU"/>
        </w:rPr>
        <w:t>РЕЧЕВОЕ РАЗВИТИЕ</w:t>
      </w:r>
    </w:p>
    <w:p w:rsidR="009D6A69" w:rsidRPr="00AB6C0E" w:rsidRDefault="009D6A69" w:rsidP="009D6A69">
      <w:pPr>
        <w:spacing w:after="0" w:line="240" w:lineRule="auto"/>
        <w:rPr>
          <w:rStyle w:val="a9"/>
          <w:lang w:val="ru-RU"/>
        </w:rPr>
      </w:pPr>
    </w:p>
    <w:p w:rsidR="008C51B1" w:rsidRPr="00BB3FD8" w:rsidRDefault="008C51B1" w:rsidP="009D6A69">
      <w:pPr>
        <w:widowControl w:val="0"/>
        <w:shd w:val="clear" w:color="auto" w:fill="FFFFFF"/>
        <w:tabs>
          <w:tab w:val="left" w:pos="300"/>
        </w:tabs>
        <w:autoSpaceDE w:val="0"/>
        <w:autoSpaceDN w:val="0"/>
        <w:adjustRightInd w:val="0"/>
        <w:spacing w:after="0" w:line="240" w:lineRule="auto"/>
        <w:ind w:right="5"/>
        <w:jc w:val="center"/>
        <w:rPr>
          <w:i/>
          <w:lang w:val="ru-RU"/>
        </w:rPr>
      </w:pPr>
      <w:r>
        <w:rPr>
          <w:i/>
          <w:lang w:val="ru-RU"/>
        </w:rPr>
        <w:t>в сфере ознакомления с литературными  и художественными текстами:</w:t>
      </w:r>
    </w:p>
    <w:p w:rsidR="008C51B1" w:rsidRDefault="008C51B1" w:rsidP="009D6A69">
      <w:pPr>
        <w:numPr>
          <w:ilvl w:val="0"/>
          <w:numId w:val="9"/>
        </w:numPr>
        <w:shd w:val="clear" w:color="auto" w:fill="FFFFFF"/>
        <w:tabs>
          <w:tab w:val="clear" w:pos="0"/>
          <w:tab w:val="left" w:pos="300"/>
        </w:tabs>
        <w:spacing w:after="0" w:line="240" w:lineRule="auto"/>
        <w:ind w:right="5"/>
        <w:jc w:val="both"/>
        <w:rPr>
          <w:lang w:val="ru-RU"/>
        </w:rPr>
      </w:pPr>
      <w:r w:rsidRPr="00BB3FD8">
        <w:rPr>
          <w:spacing w:val="-12"/>
          <w:lang w:val="ru-RU"/>
        </w:rPr>
        <w:t>приучать слушать детей несложные произведения фольклора (потешки, побасенки, пеструшки и пр.), в содержании которых отражены доступные пониманию ребенка разученные действия; сопровождать чтение показом иллюстраций, игрушек, картинок; читать произведения, в которых принимают участие знакомые персонажи и описываются знакомые ситуации.</w:t>
      </w:r>
    </w:p>
    <w:p w:rsidR="008C51B1" w:rsidRPr="00C24CAB" w:rsidRDefault="008C51B1" w:rsidP="009D6A69">
      <w:pPr>
        <w:numPr>
          <w:ilvl w:val="0"/>
          <w:numId w:val="9"/>
        </w:numPr>
        <w:shd w:val="clear" w:color="auto" w:fill="FFFFFF"/>
        <w:tabs>
          <w:tab w:val="clear" w:pos="0"/>
          <w:tab w:val="left" w:pos="300"/>
        </w:tabs>
        <w:spacing w:after="0" w:line="240" w:lineRule="auto"/>
        <w:ind w:right="5"/>
        <w:jc w:val="both"/>
        <w:rPr>
          <w:lang w:val="ru-RU"/>
        </w:rPr>
      </w:pPr>
      <w:r w:rsidRPr="00C24CAB">
        <w:rPr>
          <w:spacing w:val="-6"/>
          <w:lang w:val="ru-RU"/>
        </w:rPr>
        <w:t>предоставить возможность вслед за взрослым повторять некоторые слова текстов, обращать на интонационную выразительность.</w:t>
      </w:r>
    </w:p>
    <w:p w:rsidR="008C51B1" w:rsidRPr="00BB3FD8" w:rsidRDefault="008C51B1" w:rsidP="009D6A69">
      <w:pPr>
        <w:numPr>
          <w:ilvl w:val="0"/>
          <w:numId w:val="9"/>
        </w:numPr>
        <w:shd w:val="clear" w:color="auto" w:fill="FFFFFF"/>
        <w:tabs>
          <w:tab w:val="clear" w:pos="0"/>
          <w:tab w:val="left" w:pos="284"/>
        </w:tabs>
        <w:spacing w:after="0" w:line="240" w:lineRule="auto"/>
        <w:ind w:right="5"/>
        <w:jc w:val="both"/>
        <w:rPr>
          <w:lang w:val="ru-RU"/>
        </w:rPr>
      </w:pPr>
      <w:r w:rsidRPr="00BB3FD8">
        <w:rPr>
          <w:spacing w:val="-8"/>
          <w:lang w:val="ru-RU"/>
        </w:rPr>
        <w:t>воспитывать желание слушать произведение, эмоционально на него реагировать;</w:t>
      </w:r>
    </w:p>
    <w:p w:rsidR="008C51B1" w:rsidRPr="00BB3FD8" w:rsidRDefault="008C51B1" w:rsidP="009D6A69">
      <w:pPr>
        <w:numPr>
          <w:ilvl w:val="0"/>
          <w:numId w:val="9"/>
        </w:numPr>
        <w:shd w:val="clear" w:color="auto" w:fill="FFFFFF"/>
        <w:tabs>
          <w:tab w:val="clear" w:pos="0"/>
          <w:tab w:val="left" w:pos="426"/>
        </w:tabs>
        <w:spacing w:after="0" w:line="240" w:lineRule="auto"/>
        <w:ind w:right="5"/>
        <w:jc w:val="both"/>
        <w:rPr>
          <w:lang w:val="ru-RU"/>
        </w:rPr>
      </w:pPr>
      <w:r w:rsidRPr="00BB3FD8">
        <w:rPr>
          <w:spacing w:val="-8"/>
          <w:lang w:val="ru-RU"/>
        </w:rPr>
        <w:t>побуждать детей включаться в прочтение текстов взрослым доступными средствами (вокализацией, движениями, мимикой, жестами, словами).</w:t>
      </w:r>
    </w:p>
    <w:p w:rsidR="008C51B1" w:rsidRPr="00BB3FD8" w:rsidRDefault="008C51B1" w:rsidP="009D6A69">
      <w:pPr>
        <w:shd w:val="clear" w:color="auto" w:fill="FFFFFF"/>
        <w:spacing w:after="0" w:line="240" w:lineRule="auto"/>
        <w:jc w:val="center"/>
        <w:rPr>
          <w:i/>
          <w:lang w:val="ru-RU"/>
        </w:rPr>
      </w:pPr>
      <w:r>
        <w:rPr>
          <w:i/>
          <w:spacing w:val="-10"/>
          <w:lang w:val="ru-RU"/>
        </w:rPr>
        <w:t xml:space="preserve">в сфере </w:t>
      </w:r>
      <w:r w:rsidRPr="00BB3FD8">
        <w:rPr>
          <w:i/>
          <w:spacing w:val="-10"/>
          <w:lang w:val="ru-RU"/>
        </w:rPr>
        <w:t>р</w:t>
      </w:r>
      <w:r>
        <w:rPr>
          <w:i/>
          <w:spacing w:val="-10"/>
          <w:lang w:val="ru-RU"/>
        </w:rPr>
        <w:t>азвития речи в повседневной жизни</w:t>
      </w:r>
      <w:r w:rsidRPr="00BB3FD8">
        <w:rPr>
          <w:i/>
          <w:iCs/>
          <w:spacing w:val="-10"/>
          <w:lang w:val="ru-RU"/>
        </w:rPr>
        <w:t>:</w:t>
      </w:r>
    </w:p>
    <w:p w:rsidR="008C51B1" w:rsidRPr="00BB3FD8" w:rsidRDefault="008C51B1" w:rsidP="009D6A69">
      <w:pPr>
        <w:numPr>
          <w:ilvl w:val="0"/>
          <w:numId w:val="10"/>
        </w:numPr>
        <w:shd w:val="clear" w:color="auto" w:fill="FFFFFF"/>
        <w:tabs>
          <w:tab w:val="clear" w:pos="0"/>
          <w:tab w:val="left" w:pos="426"/>
        </w:tabs>
        <w:spacing w:after="0" w:line="240" w:lineRule="auto"/>
        <w:ind w:right="5"/>
        <w:jc w:val="both"/>
        <w:rPr>
          <w:lang w:val="ru-RU"/>
        </w:rPr>
      </w:pPr>
      <w:r w:rsidRPr="00BB3FD8">
        <w:rPr>
          <w:lang w:val="ru-RU"/>
        </w:rPr>
        <w:t xml:space="preserve">побуждать детей включаться в речевую деятельность всеми доступными средствами (вокализацией, жестами, словами, мимикой) </w:t>
      </w:r>
    </w:p>
    <w:p w:rsidR="008C51B1" w:rsidRPr="00BB3FD8" w:rsidRDefault="008C51B1" w:rsidP="009D6A69">
      <w:pPr>
        <w:shd w:val="clear" w:color="auto" w:fill="FFFFFF"/>
        <w:spacing w:after="0" w:line="240" w:lineRule="auto"/>
        <w:ind w:right="5"/>
        <w:jc w:val="center"/>
        <w:rPr>
          <w:i/>
          <w:lang w:val="ru-RU"/>
        </w:rPr>
      </w:pPr>
      <w:r>
        <w:rPr>
          <w:i/>
          <w:spacing w:val="-5"/>
          <w:lang w:val="ru-RU"/>
        </w:rPr>
        <w:t>в сфере развития</w:t>
      </w:r>
      <w:r w:rsidRPr="00BB3FD8">
        <w:rPr>
          <w:i/>
          <w:spacing w:val="-5"/>
          <w:lang w:val="ru-RU"/>
        </w:rPr>
        <w:t xml:space="preserve"> активной речи детей в различных видах деятельности</w:t>
      </w:r>
      <w:r w:rsidRPr="00BB3FD8">
        <w:rPr>
          <w:i/>
          <w:iCs/>
          <w:lang w:val="ru-RU"/>
        </w:rPr>
        <w:t>:</w:t>
      </w:r>
    </w:p>
    <w:p w:rsidR="008C51B1" w:rsidRPr="001A3C70" w:rsidRDefault="008C51B1" w:rsidP="009D6A69">
      <w:pPr>
        <w:numPr>
          <w:ilvl w:val="0"/>
          <w:numId w:val="11"/>
        </w:numPr>
        <w:shd w:val="clear" w:color="auto" w:fill="FFFFFF"/>
        <w:tabs>
          <w:tab w:val="clear" w:pos="0"/>
          <w:tab w:val="left" w:pos="426"/>
        </w:tabs>
        <w:spacing w:after="0" w:line="240" w:lineRule="auto"/>
        <w:ind w:right="5"/>
        <w:jc w:val="both"/>
        <w:rPr>
          <w:spacing w:val="-9"/>
        </w:rPr>
      </w:pPr>
      <w:r w:rsidRPr="001A3C70">
        <w:rPr>
          <w:spacing w:val="-9"/>
        </w:rPr>
        <w:t>учить</w:t>
      </w:r>
      <w:r>
        <w:rPr>
          <w:spacing w:val="-9"/>
          <w:lang w:val="ru-RU"/>
        </w:rPr>
        <w:t xml:space="preserve"> </w:t>
      </w:r>
      <w:r w:rsidRPr="001A3C70">
        <w:rPr>
          <w:spacing w:val="-9"/>
        </w:rPr>
        <w:t>детей</w:t>
      </w:r>
      <w:r>
        <w:rPr>
          <w:spacing w:val="-9"/>
          <w:lang w:val="ru-RU"/>
        </w:rPr>
        <w:t xml:space="preserve"> </w:t>
      </w:r>
      <w:r w:rsidRPr="001A3C70">
        <w:rPr>
          <w:spacing w:val="-9"/>
        </w:rPr>
        <w:t>задавать</w:t>
      </w:r>
      <w:r>
        <w:rPr>
          <w:spacing w:val="-9"/>
          <w:lang w:val="ru-RU"/>
        </w:rPr>
        <w:t xml:space="preserve"> </w:t>
      </w:r>
      <w:r w:rsidRPr="001A3C70">
        <w:rPr>
          <w:spacing w:val="-9"/>
        </w:rPr>
        <w:t>вопросы;</w:t>
      </w:r>
    </w:p>
    <w:p w:rsidR="008C51B1" w:rsidRPr="00BB3FD8" w:rsidRDefault="008C51B1" w:rsidP="009D6A69">
      <w:pPr>
        <w:numPr>
          <w:ilvl w:val="0"/>
          <w:numId w:val="11"/>
        </w:numPr>
        <w:shd w:val="clear" w:color="auto" w:fill="FFFFFF"/>
        <w:tabs>
          <w:tab w:val="clear" w:pos="0"/>
          <w:tab w:val="left" w:pos="426"/>
        </w:tabs>
        <w:spacing w:after="0" w:line="240" w:lineRule="auto"/>
        <w:ind w:right="5"/>
        <w:jc w:val="both"/>
        <w:rPr>
          <w:spacing w:val="-9"/>
          <w:lang w:val="ru-RU"/>
        </w:rPr>
      </w:pPr>
      <w:r w:rsidRPr="00BB3FD8">
        <w:rPr>
          <w:spacing w:val="-9"/>
          <w:lang w:val="ru-RU"/>
        </w:rPr>
        <w:t>давать детям несложные поручения (дай, принеси, покажи);</w:t>
      </w:r>
    </w:p>
    <w:p w:rsidR="008C51B1" w:rsidRPr="00BB3FD8" w:rsidRDefault="008C51B1" w:rsidP="009D6A69">
      <w:pPr>
        <w:numPr>
          <w:ilvl w:val="0"/>
          <w:numId w:val="11"/>
        </w:numPr>
        <w:shd w:val="clear" w:color="auto" w:fill="FFFFFF"/>
        <w:tabs>
          <w:tab w:val="clear" w:pos="0"/>
          <w:tab w:val="left" w:pos="426"/>
        </w:tabs>
        <w:spacing w:after="0" w:line="240" w:lineRule="auto"/>
        <w:ind w:right="5"/>
        <w:jc w:val="both"/>
        <w:rPr>
          <w:spacing w:val="-9"/>
          <w:lang w:val="ru-RU"/>
        </w:rPr>
      </w:pPr>
      <w:r>
        <w:rPr>
          <w:spacing w:val="-9"/>
          <w:lang w:val="ru-RU"/>
        </w:rPr>
        <w:t>к</w:t>
      </w:r>
      <w:r w:rsidRPr="00BB3FD8">
        <w:rPr>
          <w:spacing w:val="-9"/>
          <w:lang w:val="ru-RU"/>
        </w:rPr>
        <w:t>омментировать действия детей, активно высказываться и отвечать на высказывания детей, дополняя их;</w:t>
      </w:r>
    </w:p>
    <w:p w:rsidR="008C51B1" w:rsidRPr="00BB3FD8" w:rsidRDefault="008C51B1" w:rsidP="009D6A69">
      <w:pPr>
        <w:numPr>
          <w:ilvl w:val="0"/>
          <w:numId w:val="11"/>
        </w:numPr>
        <w:shd w:val="clear" w:color="auto" w:fill="FFFFFF"/>
        <w:tabs>
          <w:tab w:val="left" w:pos="300"/>
          <w:tab w:val="left" w:pos="426"/>
        </w:tabs>
        <w:spacing w:after="0" w:line="240" w:lineRule="auto"/>
        <w:ind w:right="5"/>
        <w:jc w:val="both"/>
        <w:rPr>
          <w:spacing w:val="-9"/>
          <w:lang w:val="ru-RU"/>
        </w:rPr>
      </w:pPr>
      <w:r w:rsidRPr="00BB3FD8">
        <w:rPr>
          <w:spacing w:val="-9"/>
          <w:lang w:val="ru-RU"/>
        </w:rPr>
        <w:t>побуждать детей заменять звукоподражания на общеупотребительные слова;</w:t>
      </w:r>
    </w:p>
    <w:p w:rsidR="008C51B1" w:rsidRPr="00BB3FD8" w:rsidRDefault="008C51B1" w:rsidP="009D6A69">
      <w:pPr>
        <w:numPr>
          <w:ilvl w:val="0"/>
          <w:numId w:val="11"/>
        </w:numPr>
        <w:shd w:val="clear" w:color="auto" w:fill="FFFFFF"/>
        <w:tabs>
          <w:tab w:val="left" w:pos="300"/>
          <w:tab w:val="left" w:pos="426"/>
        </w:tabs>
        <w:spacing w:after="0" w:line="240" w:lineRule="auto"/>
        <w:ind w:right="5"/>
        <w:jc w:val="both"/>
        <w:rPr>
          <w:spacing w:val="-9"/>
          <w:lang w:val="ru-RU"/>
        </w:rPr>
      </w:pPr>
      <w:r w:rsidRPr="00BB3FD8">
        <w:rPr>
          <w:spacing w:val="-9"/>
          <w:lang w:val="ru-RU"/>
        </w:rPr>
        <w:t>побуждать детей активно использовать в речи имена прилагательные наряду с именами существительными и глаголами.</w:t>
      </w:r>
    </w:p>
    <w:p w:rsidR="009D6A69" w:rsidRDefault="009D6A69" w:rsidP="009D6A69">
      <w:pPr>
        <w:spacing w:after="0" w:line="240" w:lineRule="auto"/>
        <w:rPr>
          <w:rStyle w:val="a9"/>
          <w:lang w:val="ru-RU"/>
        </w:rPr>
      </w:pPr>
      <w:bookmarkStart w:id="32" w:name="_ХУДОЖЕСТВЕННО-ЭСТЕТИЧЕСКОЕ_РАЗВИТИЕ"/>
      <w:bookmarkEnd w:id="32"/>
    </w:p>
    <w:p w:rsidR="008C51B1" w:rsidRDefault="008C51B1" w:rsidP="009D6A69">
      <w:pPr>
        <w:spacing w:after="0" w:line="240" w:lineRule="auto"/>
        <w:rPr>
          <w:rStyle w:val="a9"/>
          <w:lang w:val="ru-RU"/>
        </w:rPr>
      </w:pPr>
      <w:r>
        <w:rPr>
          <w:rStyle w:val="a9"/>
          <w:lang w:val="ru-RU"/>
        </w:rPr>
        <w:t xml:space="preserve">ХУДОЖЕСТВЕННО-ЭСТЕТИЧЕСКОЕ </w:t>
      </w:r>
      <w:r w:rsidRPr="007A6649">
        <w:rPr>
          <w:rStyle w:val="a9"/>
          <w:lang w:val="ru-RU"/>
        </w:rPr>
        <w:t>РАЗВИТИЕ</w:t>
      </w:r>
    </w:p>
    <w:p w:rsidR="009D6A69" w:rsidRPr="007A6649" w:rsidRDefault="009D6A69" w:rsidP="009D6A69">
      <w:pPr>
        <w:spacing w:after="0" w:line="240" w:lineRule="auto"/>
        <w:rPr>
          <w:rStyle w:val="a9"/>
          <w:lang w:val="ru-RU"/>
        </w:rPr>
      </w:pPr>
    </w:p>
    <w:p w:rsidR="008C51B1" w:rsidRPr="007A6649" w:rsidRDefault="008C51B1" w:rsidP="009D6A69">
      <w:pPr>
        <w:shd w:val="clear" w:color="auto" w:fill="FFFFFF"/>
        <w:spacing w:after="0" w:line="240" w:lineRule="auto"/>
        <w:ind w:right="5"/>
        <w:jc w:val="center"/>
        <w:rPr>
          <w:lang w:val="ru-RU"/>
        </w:rPr>
      </w:pPr>
      <w:r>
        <w:rPr>
          <w:i/>
          <w:spacing w:val="-5"/>
          <w:lang w:val="ru-RU"/>
        </w:rPr>
        <w:t>в сфере музыкального развития детей второго года жизни:</w:t>
      </w:r>
    </w:p>
    <w:p w:rsidR="008C51B1" w:rsidRPr="007A6649" w:rsidRDefault="008C51B1" w:rsidP="009D6A69">
      <w:pPr>
        <w:widowControl w:val="0"/>
        <w:numPr>
          <w:ilvl w:val="0"/>
          <w:numId w:val="6"/>
        </w:numPr>
        <w:shd w:val="clear" w:color="auto" w:fill="FFFFFF"/>
        <w:tabs>
          <w:tab w:val="left" w:pos="300"/>
          <w:tab w:val="left" w:pos="624"/>
        </w:tabs>
        <w:autoSpaceDE w:val="0"/>
        <w:autoSpaceDN w:val="0"/>
        <w:adjustRightInd w:val="0"/>
        <w:spacing w:after="0" w:line="240" w:lineRule="auto"/>
        <w:ind w:right="5" w:firstLine="426"/>
        <w:jc w:val="both"/>
        <w:rPr>
          <w:lang w:val="ru-RU"/>
        </w:rPr>
      </w:pPr>
      <w:r w:rsidRPr="007A6649">
        <w:rPr>
          <w:spacing w:val="-8"/>
          <w:lang w:val="ru-RU"/>
        </w:rPr>
        <w:t>увлекат</w:t>
      </w:r>
      <w:r>
        <w:rPr>
          <w:spacing w:val="-8"/>
          <w:lang w:val="ru-RU"/>
        </w:rPr>
        <w:t>ь, удивлять и радовать музыкой</w:t>
      </w:r>
      <w:r w:rsidRPr="007A6649">
        <w:rPr>
          <w:spacing w:val="-8"/>
          <w:lang w:val="ru-RU"/>
        </w:rPr>
        <w:t>;</w:t>
      </w:r>
    </w:p>
    <w:p w:rsidR="008C51B1" w:rsidRPr="007A6649" w:rsidRDefault="008C51B1" w:rsidP="009D6A69">
      <w:pPr>
        <w:widowControl w:val="0"/>
        <w:numPr>
          <w:ilvl w:val="0"/>
          <w:numId w:val="6"/>
        </w:numPr>
        <w:shd w:val="clear" w:color="auto" w:fill="FFFFFF"/>
        <w:tabs>
          <w:tab w:val="left" w:pos="300"/>
          <w:tab w:val="left" w:pos="624"/>
        </w:tabs>
        <w:autoSpaceDE w:val="0"/>
        <w:autoSpaceDN w:val="0"/>
        <w:adjustRightInd w:val="0"/>
        <w:spacing w:after="0" w:line="240" w:lineRule="auto"/>
        <w:ind w:right="5" w:firstLine="426"/>
        <w:jc w:val="both"/>
        <w:rPr>
          <w:lang w:val="ru-RU"/>
        </w:rPr>
      </w:pPr>
      <w:r w:rsidRPr="007A6649">
        <w:rPr>
          <w:lang w:val="ru-RU"/>
        </w:rPr>
        <w:t>разучить с детьми 6-7 песен в течение года</w:t>
      </w:r>
      <w:r>
        <w:rPr>
          <w:lang w:val="ru-RU"/>
        </w:rPr>
        <w:t>;</w:t>
      </w:r>
    </w:p>
    <w:p w:rsidR="008C51B1" w:rsidRPr="007A6649" w:rsidRDefault="008C51B1" w:rsidP="009D6A69">
      <w:pPr>
        <w:numPr>
          <w:ilvl w:val="0"/>
          <w:numId w:val="6"/>
        </w:numPr>
        <w:shd w:val="clear" w:color="auto" w:fill="FFFFFF"/>
        <w:tabs>
          <w:tab w:val="left" w:pos="300"/>
          <w:tab w:val="left" w:pos="624"/>
        </w:tabs>
        <w:spacing w:after="0" w:line="240" w:lineRule="auto"/>
        <w:ind w:right="5" w:firstLine="426"/>
        <w:jc w:val="both"/>
        <w:rPr>
          <w:lang w:val="ru-RU"/>
        </w:rPr>
      </w:pPr>
      <w:r w:rsidRPr="007A6649">
        <w:rPr>
          <w:spacing w:val="-8"/>
          <w:lang w:val="ru-RU"/>
        </w:rPr>
        <w:t>способствовать формированию умения различать на слух звучание разных по тембру музыкальных инструментов.</w:t>
      </w:r>
    </w:p>
    <w:p w:rsidR="008C51B1" w:rsidRPr="007A6649" w:rsidRDefault="008C51B1" w:rsidP="009D6A69">
      <w:pPr>
        <w:numPr>
          <w:ilvl w:val="0"/>
          <w:numId w:val="6"/>
        </w:numPr>
        <w:shd w:val="clear" w:color="auto" w:fill="FFFFFF"/>
        <w:tabs>
          <w:tab w:val="left" w:pos="300"/>
          <w:tab w:val="left" w:pos="624"/>
        </w:tabs>
        <w:spacing w:after="0" w:line="240" w:lineRule="auto"/>
        <w:ind w:right="5" w:firstLine="426"/>
        <w:jc w:val="both"/>
        <w:rPr>
          <w:lang w:val="ru-RU"/>
        </w:rPr>
      </w:pPr>
      <w:r w:rsidRPr="007A6649">
        <w:rPr>
          <w:lang w:val="ru-RU"/>
        </w:rPr>
        <w:tab/>
      </w:r>
      <w:r w:rsidRPr="007A6649">
        <w:rPr>
          <w:spacing w:val="-3"/>
          <w:lang w:val="ru-RU"/>
        </w:rPr>
        <w:t>в процессе игровых действий вызвать желание передавать движения, связанные с определенным образом (птичка, мишка).</w:t>
      </w:r>
    </w:p>
    <w:p w:rsidR="008C51B1" w:rsidRPr="007A6649" w:rsidRDefault="008C51B1" w:rsidP="009D6A69">
      <w:pPr>
        <w:shd w:val="clear" w:color="auto" w:fill="FFFFFF"/>
        <w:spacing w:after="0" w:line="240" w:lineRule="auto"/>
        <w:ind w:left="720" w:right="5"/>
        <w:jc w:val="center"/>
        <w:rPr>
          <w:lang w:val="ru-RU"/>
        </w:rPr>
      </w:pPr>
      <w:r w:rsidRPr="007A6649">
        <w:rPr>
          <w:i/>
          <w:spacing w:val="-5"/>
          <w:lang w:val="ru-RU"/>
        </w:rPr>
        <w:t xml:space="preserve">в сфере музыкального развития  детей </w:t>
      </w:r>
      <w:r>
        <w:rPr>
          <w:i/>
          <w:spacing w:val="-5"/>
          <w:lang w:val="ru-RU"/>
        </w:rPr>
        <w:t xml:space="preserve"> третьего</w:t>
      </w:r>
      <w:r w:rsidRPr="007A6649">
        <w:rPr>
          <w:i/>
          <w:spacing w:val="-5"/>
          <w:lang w:val="ru-RU"/>
        </w:rPr>
        <w:t xml:space="preserve"> года жизни:</w:t>
      </w:r>
    </w:p>
    <w:p w:rsidR="008C51B1" w:rsidRPr="007A6649" w:rsidRDefault="008C51B1" w:rsidP="009D6A69">
      <w:pPr>
        <w:widowControl w:val="0"/>
        <w:numPr>
          <w:ilvl w:val="0"/>
          <w:numId w:val="6"/>
        </w:numPr>
        <w:shd w:val="clear" w:color="auto" w:fill="FFFFFF"/>
        <w:tabs>
          <w:tab w:val="left" w:pos="300"/>
          <w:tab w:val="left" w:pos="624"/>
        </w:tabs>
        <w:autoSpaceDE w:val="0"/>
        <w:autoSpaceDN w:val="0"/>
        <w:adjustRightInd w:val="0"/>
        <w:spacing w:after="0" w:line="240" w:lineRule="auto"/>
        <w:ind w:right="5"/>
        <w:jc w:val="both"/>
        <w:rPr>
          <w:lang w:val="ru-RU"/>
        </w:rPr>
      </w:pPr>
      <w:r w:rsidRPr="007A6649">
        <w:rPr>
          <w:spacing w:val="-8"/>
          <w:lang w:val="ru-RU"/>
        </w:rPr>
        <w:t>воспитывать интерес к музыке,  желание слушать музыку;</w:t>
      </w:r>
    </w:p>
    <w:p w:rsidR="008C51B1" w:rsidRPr="007A6649" w:rsidRDefault="008C51B1" w:rsidP="009D6A69">
      <w:pPr>
        <w:widowControl w:val="0"/>
        <w:numPr>
          <w:ilvl w:val="0"/>
          <w:numId w:val="6"/>
        </w:numPr>
        <w:shd w:val="clear" w:color="auto" w:fill="FFFFFF"/>
        <w:tabs>
          <w:tab w:val="left" w:pos="300"/>
          <w:tab w:val="left" w:pos="624"/>
        </w:tabs>
        <w:autoSpaceDE w:val="0"/>
        <w:autoSpaceDN w:val="0"/>
        <w:adjustRightInd w:val="0"/>
        <w:spacing w:after="0" w:line="240" w:lineRule="auto"/>
        <w:ind w:right="5"/>
        <w:jc w:val="both"/>
        <w:rPr>
          <w:lang w:val="ru-RU"/>
        </w:rPr>
      </w:pPr>
      <w:r w:rsidRPr="007A6649">
        <w:rPr>
          <w:spacing w:val="-8"/>
          <w:lang w:val="ru-RU"/>
        </w:rPr>
        <w:t>провести три утренника: «Осинины», «Елку», «Весенний»;</w:t>
      </w:r>
    </w:p>
    <w:p w:rsidR="008C51B1" w:rsidRPr="007A6649" w:rsidRDefault="008C51B1" w:rsidP="009D6A69">
      <w:pPr>
        <w:widowControl w:val="0"/>
        <w:numPr>
          <w:ilvl w:val="0"/>
          <w:numId w:val="6"/>
        </w:numPr>
        <w:shd w:val="clear" w:color="auto" w:fill="FFFFFF"/>
        <w:tabs>
          <w:tab w:val="left" w:pos="300"/>
          <w:tab w:val="left" w:pos="624"/>
        </w:tabs>
        <w:autoSpaceDE w:val="0"/>
        <w:autoSpaceDN w:val="0"/>
        <w:adjustRightInd w:val="0"/>
        <w:spacing w:after="0" w:line="240" w:lineRule="auto"/>
        <w:ind w:right="5"/>
        <w:jc w:val="both"/>
        <w:rPr>
          <w:lang w:val="ru-RU"/>
        </w:rPr>
      </w:pPr>
      <w:r w:rsidRPr="007A6649">
        <w:rPr>
          <w:lang w:val="ru-RU"/>
        </w:rPr>
        <w:t>рекомендовано использовать 10-12 пьес, 3-4 песни для слушания. 2-3 рассказа, сопровождаемые музыкой, 10-12 песен для слушания; 10 разных плясок: в кружочке, парные, в свободном построении; разучить простейшие музыкальные движения (хлопать в ладоши и по коленям, хлопать в ладоши и одновременно притопывать одной ножкой, пружинисто качаться на двух ногах, бегать на носочках на двух ногах, стучать каблучком, поочередно выставлять вперед ножки, кружиться на носочках, выполнять пружинку с поворотом  корпуса тела, бегать и шагать стайкой в одном направлении; провести 8-9 музыкальных игры, включая игры детского праздничного утренника.</w:t>
      </w:r>
    </w:p>
    <w:p w:rsidR="008C51B1" w:rsidRPr="00FF7328" w:rsidRDefault="008C51B1" w:rsidP="009D6A69">
      <w:pPr>
        <w:numPr>
          <w:ilvl w:val="0"/>
          <w:numId w:val="6"/>
        </w:numPr>
        <w:shd w:val="clear" w:color="auto" w:fill="FFFFFF"/>
        <w:tabs>
          <w:tab w:val="left" w:pos="300"/>
        </w:tabs>
        <w:spacing w:after="0" w:line="240" w:lineRule="auto"/>
        <w:ind w:right="5"/>
        <w:jc w:val="both"/>
        <w:rPr>
          <w:lang w:val="ru-RU"/>
        </w:rPr>
      </w:pPr>
      <w:r w:rsidRPr="00FF7328">
        <w:rPr>
          <w:lang w:val="ru-RU"/>
        </w:rPr>
        <w:t>развивать умение вслушиваться в музыку;</w:t>
      </w:r>
    </w:p>
    <w:p w:rsidR="008C51B1" w:rsidRPr="00FF7328" w:rsidRDefault="008C51B1" w:rsidP="009D6A69">
      <w:pPr>
        <w:numPr>
          <w:ilvl w:val="0"/>
          <w:numId w:val="6"/>
        </w:numPr>
        <w:shd w:val="clear" w:color="auto" w:fill="FFFFFF"/>
        <w:tabs>
          <w:tab w:val="left" w:pos="300"/>
        </w:tabs>
        <w:spacing w:after="0" w:line="240" w:lineRule="auto"/>
        <w:ind w:right="5"/>
        <w:jc w:val="both"/>
        <w:rPr>
          <w:lang w:val="ru-RU"/>
        </w:rPr>
      </w:pPr>
      <w:r w:rsidRPr="00FF7328">
        <w:rPr>
          <w:lang w:val="ru-RU"/>
        </w:rPr>
        <w:t>организовать слушание знакомых мелодий, звучащих на разных музыкальных инструментах, в ансамбле;</w:t>
      </w:r>
    </w:p>
    <w:p w:rsidR="008C51B1" w:rsidRPr="00FF7328" w:rsidRDefault="008C51B1" w:rsidP="009D6A69">
      <w:pPr>
        <w:numPr>
          <w:ilvl w:val="0"/>
          <w:numId w:val="6"/>
        </w:numPr>
        <w:shd w:val="clear" w:color="auto" w:fill="FFFFFF"/>
        <w:tabs>
          <w:tab w:val="left" w:pos="300"/>
        </w:tabs>
        <w:spacing w:after="0" w:line="240" w:lineRule="auto"/>
        <w:ind w:right="5"/>
        <w:jc w:val="both"/>
        <w:rPr>
          <w:lang w:val="ru-RU"/>
        </w:rPr>
      </w:pPr>
      <w:r w:rsidRPr="00FF7328">
        <w:rPr>
          <w:lang w:val="ru-RU"/>
        </w:rPr>
        <w:lastRenderedPageBreak/>
        <w:t>учить различать звуки по высоте.</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поощрять подпевание детьми вслед и вместе со взрослым;</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помогать детям петь индивидуально и группами; запоминать слова песен;</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учить начинать и заканчивать  пение, петь, не опережая и не вторя, выдерживать паузы, слушать вступление и заключение;</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учить детей начинать плясовые движения с началом музыки и заканчивать с ее окончанием;</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учить передавать движениями образы птиц и животных, знакомых детям;</w:t>
      </w:r>
    </w:p>
    <w:p w:rsidR="008C51B1" w:rsidRPr="00FF7328" w:rsidRDefault="008C51B1" w:rsidP="009D6A69">
      <w:pPr>
        <w:numPr>
          <w:ilvl w:val="0"/>
          <w:numId w:val="6"/>
        </w:numPr>
        <w:shd w:val="clear" w:color="auto" w:fill="FFFFFF"/>
        <w:spacing w:after="0" w:line="240" w:lineRule="auto"/>
        <w:ind w:right="5"/>
        <w:jc w:val="both"/>
        <w:rPr>
          <w:spacing w:val="-10"/>
          <w:lang w:val="ru-RU"/>
        </w:rPr>
      </w:pPr>
      <w:r w:rsidRPr="00FF7328">
        <w:rPr>
          <w:spacing w:val="-10"/>
          <w:lang w:val="ru-RU"/>
        </w:rPr>
        <w:t>уделять внимание творческой пляске  (поощрять самостоятельность при выборе плясовых движений);</w:t>
      </w:r>
    </w:p>
    <w:p w:rsidR="008C51B1" w:rsidRPr="007A6649" w:rsidRDefault="008C51B1" w:rsidP="009D6A69">
      <w:pPr>
        <w:shd w:val="clear" w:color="auto" w:fill="FFFFFF"/>
        <w:spacing w:after="0" w:line="240" w:lineRule="auto"/>
        <w:ind w:left="720" w:right="5"/>
        <w:jc w:val="center"/>
        <w:rPr>
          <w:lang w:val="ru-RU"/>
        </w:rPr>
      </w:pPr>
      <w:r w:rsidRPr="007A6649">
        <w:rPr>
          <w:i/>
          <w:spacing w:val="-5"/>
          <w:lang w:val="ru-RU"/>
        </w:rPr>
        <w:t xml:space="preserve">в сфере </w:t>
      </w:r>
      <w:r>
        <w:rPr>
          <w:i/>
          <w:spacing w:val="-5"/>
          <w:lang w:val="ru-RU"/>
        </w:rPr>
        <w:t xml:space="preserve">художественно-творческого </w:t>
      </w:r>
      <w:r w:rsidRPr="007A6649">
        <w:rPr>
          <w:i/>
          <w:spacing w:val="-5"/>
          <w:lang w:val="ru-RU"/>
        </w:rPr>
        <w:t xml:space="preserve"> развития  детей </w:t>
      </w:r>
      <w:r>
        <w:rPr>
          <w:i/>
          <w:spacing w:val="-5"/>
          <w:lang w:val="ru-RU"/>
        </w:rPr>
        <w:t xml:space="preserve"> третьего </w:t>
      </w:r>
      <w:r w:rsidRPr="007A6649">
        <w:rPr>
          <w:i/>
          <w:spacing w:val="-5"/>
          <w:lang w:val="ru-RU"/>
        </w:rPr>
        <w:t xml:space="preserve"> года жизни:</w:t>
      </w:r>
    </w:p>
    <w:p w:rsidR="008C51B1" w:rsidRPr="00AD2BA8" w:rsidRDefault="008C51B1" w:rsidP="009D6A69">
      <w:pPr>
        <w:numPr>
          <w:ilvl w:val="0"/>
          <w:numId w:val="13"/>
        </w:numPr>
        <w:shd w:val="clear" w:color="auto" w:fill="FFFFFF"/>
        <w:tabs>
          <w:tab w:val="left" w:pos="691"/>
        </w:tabs>
        <w:spacing w:after="0" w:line="240" w:lineRule="auto"/>
        <w:ind w:right="5"/>
        <w:jc w:val="both"/>
        <w:rPr>
          <w:lang w:val="ru-RU"/>
        </w:rPr>
      </w:pPr>
      <w:r w:rsidRPr="00AD2BA8">
        <w:rPr>
          <w:spacing w:val="-8"/>
          <w:lang w:val="ru-RU"/>
        </w:rPr>
        <w:t>учить детей пользоваться изобразительным материалом (фломастер, карандаш, мелок восковой, пальчиковые краски);</w:t>
      </w:r>
    </w:p>
    <w:p w:rsidR="008C51B1" w:rsidRDefault="008C51B1" w:rsidP="009D6A69">
      <w:pPr>
        <w:pStyle w:val="a3"/>
        <w:numPr>
          <w:ilvl w:val="0"/>
          <w:numId w:val="13"/>
        </w:numPr>
        <w:spacing w:after="0" w:line="240" w:lineRule="auto"/>
        <w:rPr>
          <w:lang w:val="ru-RU" w:eastAsia="ru-RU"/>
        </w:rPr>
      </w:pPr>
      <w:r w:rsidRPr="00AD2BA8">
        <w:rPr>
          <w:lang w:val="ru-RU" w:eastAsia="ru-RU"/>
        </w:rPr>
        <w:t>увлекать действиями героев кукольного театра; стимулировать проявлять желание участвовать в театрализованных и сюжетно-ролевых играх.</w:t>
      </w:r>
    </w:p>
    <w:p w:rsidR="009D6A69" w:rsidRPr="00AD2BA8" w:rsidRDefault="009D6A69" w:rsidP="009D6A69">
      <w:pPr>
        <w:pStyle w:val="a3"/>
        <w:numPr>
          <w:ilvl w:val="0"/>
          <w:numId w:val="13"/>
        </w:numPr>
        <w:spacing w:after="0" w:line="240" w:lineRule="auto"/>
        <w:rPr>
          <w:lang w:val="ru-RU" w:eastAsia="ru-RU"/>
        </w:rPr>
      </w:pPr>
    </w:p>
    <w:p w:rsidR="008C51B1" w:rsidRDefault="008C51B1" w:rsidP="009D6A69">
      <w:pPr>
        <w:spacing w:after="0" w:line="240" w:lineRule="auto"/>
        <w:rPr>
          <w:rStyle w:val="a9"/>
          <w:lang w:val="ru-RU"/>
        </w:rPr>
      </w:pPr>
      <w:bookmarkStart w:id="33" w:name="_ФИЗИЧЕСКОЕ_РАЗВИТИЕ"/>
      <w:bookmarkEnd w:id="33"/>
      <w:r w:rsidRPr="0021210B">
        <w:rPr>
          <w:rStyle w:val="a9"/>
          <w:lang w:val="ru-RU"/>
        </w:rPr>
        <w:t>ФИЗИЧЕСКОЕ РАЗВИТИЕ</w:t>
      </w:r>
    </w:p>
    <w:p w:rsidR="009D6A69" w:rsidRPr="0021210B" w:rsidRDefault="009D6A69" w:rsidP="009D6A69">
      <w:pPr>
        <w:spacing w:after="0" w:line="240" w:lineRule="auto"/>
        <w:rPr>
          <w:rStyle w:val="a9"/>
          <w:lang w:val="ru-RU"/>
        </w:rPr>
      </w:pPr>
    </w:p>
    <w:p w:rsidR="008C51B1" w:rsidRDefault="008C51B1" w:rsidP="009D6A69">
      <w:pPr>
        <w:shd w:val="clear" w:color="auto" w:fill="FFFFFF"/>
        <w:spacing w:after="0" w:line="240" w:lineRule="auto"/>
        <w:ind w:right="5"/>
        <w:jc w:val="center"/>
        <w:rPr>
          <w:i/>
          <w:spacing w:val="-5"/>
          <w:lang w:val="ru-RU"/>
        </w:rPr>
      </w:pPr>
      <w:r w:rsidRPr="007A6649">
        <w:rPr>
          <w:i/>
          <w:spacing w:val="-5"/>
          <w:lang w:val="ru-RU"/>
        </w:rPr>
        <w:t xml:space="preserve">в сфере </w:t>
      </w:r>
      <w:r>
        <w:rPr>
          <w:i/>
          <w:spacing w:val="-5"/>
          <w:lang w:val="ru-RU"/>
        </w:rPr>
        <w:t xml:space="preserve">укрепления здоровья </w:t>
      </w:r>
      <w:r w:rsidRPr="007A6649">
        <w:rPr>
          <w:i/>
          <w:spacing w:val="-5"/>
          <w:lang w:val="ru-RU"/>
        </w:rPr>
        <w:t xml:space="preserve">детей </w:t>
      </w:r>
      <w:r>
        <w:rPr>
          <w:i/>
          <w:spacing w:val="-5"/>
          <w:lang w:val="ru-RU"/>
        </w:rPr>
        <w:t>от 1 года до 3 лет,</w:t>
      </w:r>
    </w:p>
    <w:p w:rsidR="008C51B1" w:rsidRPr="007A6649" w:rsidRDefault="008C51B1" w:rsidP="009D6A69">
      <w:pPr>
        <w:shd w:val="clear" w:color="auto" w:fill="FFFFFF"/>
        <w:spacing w:after="0" w:line="240" w:lineRule="auto"/>
        <w:ind w:right="5"/>
        <w:jc w:val="center"/>
        <w:rPr>
          <w:lang w:val="ru-RU"/>
        </w:rPr>
      </w:pPr>
      <w:r>
        <w:rPr>
          <w:i/>
          <w:spacing w:val="-5"/>
          <w:lang w:val="ru-RU"/>
        </w:rPr>
        <w:t>становления ценностей здорового образа жизни</w:t>
      </w:r>
      <w:r w:rsidRPr="007A6649">
        <w:rPr>
          <w:i/>
          <w:spacing w:val="-5"/>
          <w:lang w:val="ru-RU"/>
        </w:rPr>
        <w:t>:</w:t>
      </w:r>
    </w:p>
    <w:p w:rsidR="008C51B1" w:rsidRPr="006C3DCF" w:rsidRDefault="008C51B1" w:rsidP="009D6A69">
      <w:pPr>
        <w:widowControl w:val="0"/>
        <w:numPr>
          <w:ilvl w:val="0"/>
          <w:numId w:val="13"/>
        </w:numPr>
        <w:shd w:val="clear" w:color="auto" w:fill="FFFFFF"/>
        <w:tabs>
          <w:tab w:val="left" w:pos="691"/>
        </w:tabs>
        <w:autoSpaceDE w:val="0"/>
        <w:autoSpaceDN w:val="0"/>
        <w:adjustRightInd w:val="0"/>
        <w:spacing w:after="0" w:line="240" w:lineRule="auto"/>
        <w:ind w:right="5"/>
        <w:jc w:val="both"/>
        <w:rPr>
          <w:lang w:val="ru-RU"/>
        </w:rPr>
      </w:pPr>
      <w:r w:rsidRPr="00E3057C">
        <w:rPr>
          <w:spacing w:val="-8"/>
          <w:lang w:val="ru-RU"/>
        </w:rPr>
        <w:t>формировать у  детей  навыки самообслуживания</w:t>
      </w:r>
      <w:r>
        <w:rPr>
          <w:spacing w:val="-8"/>
          <w:lang w:val="ru-RU"/>
        </w:rPr>
        <w:t xml:space="preserve"> и личной гигиены</w:t>
      </w:r>
      <w:r w:rsidRPr="00E3057C">
        <w:rPr>
          <w:spacing w:val="-8"/>
          <w:lang w:val="ru-RU"/>
        </w:rPr>
        <w:t>, в том числе</w:t>
      </w:r>
      <w:r>
        <w:rPr>
          <w:spacing w:val="-8"/>
          <w:lang w:val="ru-RU"/>
        </w:rPr>
        <w:t xml:space="preserve">, </w:t>
      </w:r>
      <w:r w:rsidRPr="00E3057C">
        <w:rPr>
          <w:color w:val="333333"/>
          <w:lang w:val="ru-RU"/>
        </w:rPr>
        <w:t xml:space="preserve">при напоминании с помощью взрослых </w:t>
      </w:r>
      <w:r>
        <w:rPr>
          <w:color w:val="333333"/>
          <w:lang w:val="ru-RU"/>
        </w:rPr>
        <w:t>мыть</w:t>
      </w:r>
      <w:r w:rsidRPr="00E3057C">
        <w:rPr>
          <w:color w:val="333333"/>
          <w:lang w:val="ru-RU"/>
        </w:rPr>
        <w:t xml:space="preserve"> руки перед едой и после загрязнения, </w:t>
      </w:r>
      <w:r>
        <w:rPr>
          <w:color w:val="333333"/>
          <w:lang w:val="ru-RU"/>
        </w:rPr>
        <w:t>вытирать</w:t>
      </w:r>
      <w:r w:rsidRPr="00E3057C">
        <w:rPr>
          <w:color w:val="333333"/>
          <w:lang w:val="ru-RU"/>
        </w:rPr>
        <w:t xml:space="preserve"> их насухо, </w:t>
      </w:r>
      <w:r>
        <w:rPr>
          <w:color w:val="333333"/>
          <w:lang w:val="ru-RU"/>
        </w:rPr>
        <w:t>мыть</w:t>
      </w:r>
      <w:r w:rsidR="009D6A69">
        <w:rPr>
          <w:color w:val="333333"/>
          <w:lang w:val="ru-RU"/>
        </w:rPr>
        <w:t xml:space="preserve"> </w:t>
      </w:r>
      <w:r w:rsidRPr="009D7AD9">
        <w:rPr>
          <w:color w:val="333333"/>
          <w:lang w:val="ru-RU"/>
        </w:rPr>
        <w:t>лицо, пользоваться индивидуальным полотенцем, носовым платком; объяснять детям, что полезно, а что вредно для здоровья в доступной для понимания форме</w:t>
      </w:r>
      <w:r>
        <w:rPr>
          <w:color w:val="333333"/>
          <w:lang w:val="ru-RU"/>
        </w:rPr>
        <w:t>;</w:t>
      </w:r>
    </w:p>
    <w:p w:rsidR="008C51B1" w:rsidRPr="006C3DCF" w:rsidRDefault="008C51B1" w:rsidP="009D6A69">
      <w:pPr>
        <w:widowControl w:val="0"/>
        <w:numPr>
          <w:ilvl w:val="0"/>
          <w:numId w:val="13"/>
        </w:numPr>
        <w:shd w:val="clear" w:color="auto" w:fill="FFFFFF"/>
        <w:tabs>
          <w:tab w:val="left" w:pos="691"/>
        </w:tabs>
        <w:autoSpaceDE w:val="0"/>
        <w:autoSpaceDN w:val="0"/>
        <w:adjustRightInd w:val="0"/>
        <w:spacing w:after="0" w:line="240" w:lineRule="auto"/>
        <w:ind w:right="5"/>
        <w:jc w:val="both"/>
        <w:rPr>
          <w:lang w:val="ru-RU"/>
        </w:rPr>
      </w:pPr>
      <w:r w:rsidRPr="006C3DCF">
        <w:rPr>
          <w:lang w:val="ru-RU"/>
        </w:rPr>
        <w:t>предупредить развитие вредных привычек (брать в рот пальцы, грызть ногти и игрушки и пр.);</w:t>
      </w:r>
    </w:p>
    <w:p w:rsidR="008C51B1" w:rsidRPr="006C3DCF" w:rsidRDefault="008C51B1" w:rsidP="009D6A69">
      <w:pPr>
        <w:widowControl w:val="0"/>
        <w:numPr>
          <w:ilvl w:val="0"/>
          <w:numId w:val="13"/>
        </w:numPr>
        <w:shd w:val="clear" w:color="auto" w:fill="FFFFFF"/>
        <w:tabs>
          <w:tab w:val="left" w:pos="691"/>
        </w:tabs>
        <w:autoSpaceDE w:val="0"/>
        <w:autoSpaceDN w:val="0"/>
        <w:adjustRightInd w:val="0"/>
        <w:spacing w:after="0" w:line="240" w:lineRule="auto"/>
        <w:ind w:right="5"/>
        <w:jc w:val="both"/>
        <w:rPr>
          <w:lang w:val="ru-RU"/>
        </w:rPr>
      </w:pPr>
      <w:r w:rsidRPr="009D7AD9">
        <w:rPr>
          <w:color w:val="333333"/>
          <w:lang w:val="ru-RU"/>
        </w:rPr>
        <w:t>объяснять детям, что полезно, а что вредно для здоровья в доступной для понимания форме.</w:t>
      </w:r>
    </w:p>
    <w:p w:rsidR="008C51B1" w:rsidRPr="009D7AD9" w:rsidRDefault="008C51B1" w:rsidP="009D6A69">
      <w:pPr>
        <w:shd w:val="clear" w:color="auto" w:fill="FFFFFF"/>
        <w:spacing w:after="0" w:line="240" w:lineRule="auto"/>
        <w:ind w:right="5"/>
        <w:jc w:val="center"/>
        <w:rPr>
          <w:lang w:val="ru-RU"/>
        </w:rPr>
      </w:pPr>
      <w:r w:rsidRPr="009D7AD9">
        <w:rPr>
          <w:i/>
          <w:spacing w:val="-5"/>
          <w:lang w:val="ru-RU"/>
        </w:rPr>
        <w:t>в сфере развития различных видов двигательной активности:</w:t>
      </w:r>
    </w:p>
    <w:p w:rsidR="008C51B1" w:rsidRPr="006C3DCF" w:rsidRDefault="008C51B1" w:rsidP="009D6A69">
      <w:pPr>
        <w:widowControl w:val="0"/>
        <w:numPr>
          <w:ilvl w:val="0"/>
          <w:numId w:val="3"/>
        </w:numPr>
        <w:shd w:val="clear" w:color="auto" w:fill="FFFFFF"/>
        <w:tabs>
          <w:tab w:val="left" w:pos="300"/>
        </w:tabs>
        <w:autoSpaceDE w:val="0"/>
        <w:autoSpaceDN w:val="0"/>
        <w:adjustRightInd w:val="0"/>
        <w:spacing w:after="0" w:line="240" w:lineRule="auto"/>
        <w:jc w:val="both"/>
        <w:rPr>
          <w:lang w:val="ru-RU"/>
        </w:rPr>
      </w:pPr>
      <w:r>
        <w:rPr>
          <w:lang w:val="ru-RU" w:eastAsia="ru-RU"/>
        </w:rPr>
        <w:t>развивать</w:t>
      </w:r>
      <w:r w:rsidRPr="009D7AD9">
        <w:rPr>
          <w:lang w:val="ru-RU" w:eastAsia="ru-RU"/>
        </w:rPr>
        <w:t xml:space="preserve"> круп</w:t>
      </w:r>
      <w:r>
        <w:rPr>
          <w:lang w:val="ru-RU" w:eastAsia="ru-RU"/>
        </w:rPr>
        <w:t xml:space="preserve">ную </w:t>
      </w:r>
      <w:r w:rsidRPr="009D7AD9">
        <w:rPr>
          <w:lang w:val="ru-RU" w:eastAsia="ru-RU"/>
        </w:rPr>
        <w:t xml:space="preserve"> моторик</w:t>
      </w:r>
      <w:r>
        <w:rPr>
          <w:lang w:val="ru-RU" w:eastAsia="ru-RU"/>
        </w:rPr>
        <w:t>у</w:t>
      </w:r>
      <w:r w:rsidRPr="009D7AD9">
        <w:rPr>
          <w:lang w:val="ru-RU" w:eastAsia="ru-RU"/>
        </w:rPr>
        <w:t xml:space="preserve">, </w:t>
      </w:r>
      <w:r>
        <w:rPr>
          <w:lang w:val="ru-RU" w:eastAsia="ru-RU"/>
        </w:rPr>
        <w:t xml:space="preserve"> стимулировать детей </w:t>
      </w:r>
      <w:r w:rsidRPr="009D7AD9">
        <w:rPr>
          <w:lang w:val="ru-RU" w:eastAsia="ru-RU"/>
        </w:rPr>
        <w:t>осваивать различные виды движений (бег, лазанье, перешагивание и пр.)</w:t>
      </w:r>
      <w:r>
        <w:rPr>
          <w:lang w:val="ru-RU" w:eastAsia="ru-RU"/>
        </w:rPr>
        <w:t xml:space="preserve">; </w:t>
      </w:r>
      <w:r w:rsidRPr="009D7AD9">
        <w:rPr>
          <w:lang w:val="ru-RU" w:eastAsia="ru-RU"/>
        </w:rPr>
        <w:t xml:space="preserve"> участвует в подвижных играх с простым содержанием, несложными дви</w:t>
      </w:r>
      <w:r>
        <w:rPr>
          <w:lang w:val="ru-RU" w:eastAsia="ru-RU"/>
        </w:rPr>
        <w:t>жениями;</w:t>
      </w:r>
    </w:p>
    <w:p w:rsidR="008C51B1" w:rsidRPr="006C3DCF" w:rsidRDefault="008C51B1" w:rsidP="009D6A69">
      <w:pPr>
        <w:widowControl w:val="0"/>
        <w:numPr>
          <w:ilvl w:val="0"/>
          <w:numId w:val="3"/>
        </w:numPr>
        <w:shd w:val="clear" w:color="auto" w:fill="FFFFFF"/>
        <w:tabs>
          <w:tab w:val="left" w:pos="300"/>
        </w:tabs>
        <w:autoSpaceDE w:val="0"/>
        <w:autoSpaceDN w:val="0"/>
        <w:adjustRightInd w:val="0"/>
        <w:spacing w:after="0" w:line="240" w:lineRule="auto"/>
        <w:jc w:val="both"/>
        <w:rPr>
          <w:lang w:val="ru-RU"/>
        </w:rPr>
      </w:pPr>
      <w:r w:rsidRPr="006C3DCF">
        <w:rPr>
          <w:spacing w:val="-10"/>
          <w:lang w:val="ru-RU"/>
        </w:rPr>
        <w:t>обогащать двигательный опыт ребенка выполнением игровых действий с предметами и игрушками, разными по форме, величине, цвету, назначению;</w:t>
      </w:r>
    </w:p>
    <w:p w:rsidR="008C51B1" w:rsidRPr="00AB6C0E" w:rsidRDefault="008C51B1" w:rsidP="009D6A69">
      <w:pPr>
        <w:widowControl w:val="0"/>
        <w:numPr>
          <w:ilvl w:val="0"/>
          <w:numId w:val="3"/>
        </w:numPr>
        <w:shd w:val="clear" w:color="auto" w:fill="FFFFFF"/>
        <w:tabs>
          <w:tab w:val="left" w:pos="300"/>
        </w:tabs>
        <w:autoSpaceDE w:val="0"/>
        <w:autoSpaceDN w:val="0"/>
        <w:adjustRightInd w:val="0"/>
        <w:spacing w:after="0" w:line="240" w:lineRule="auto"/>
        <w:jc w:val="both"/>
        <w:rPr>
          <w:lang w:val="ru-RU"/>
        </w:rPr>
      </w:pPr>
      <w:r w:rsidRPr="00AB6C0E">
        <w:rPr>
          <w:spacing w:val="-10"/>
          <w:lang w:val="ru-RU"/>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указаниями педагога;</w:t>
      </w:r>
    </w:p>
    <w:p w:rsidR="008C51B1" w:rsidRPr="006C3DCF" w:rsidRDefault="008C51B1" w:rsidP="009D6A69">
      <w:pPr>
        <w:widowControl w:val="0"/>
        <w:numPr>
          <w:ilvl w:val="0"/>
          <w:numId w:val="3"/>
        </w:numPr>
        <w:shd w:val="clear" w:color="auto" w:fill="FFFFFF"/>
        <w:tabs>
          <w:tab w:val="left" w:pos="300"/>
        </w:tabs>
        <w:autoSpaceDE w:val="0"/>
        <w:autoSpaceDN w:val="0"/>
        <w:adjustRightInd w:val="0"/>
        <w:spacing w:after="0" w:line="240" w:lineRule="auto"/>
        <w:jc w:val="both"/>
        <w:rPr>
          <w:lang w:val="ru-RU"/>
        </w:rPr>
      </w:pPr>
      <w:r w:rsidRPr="006C3DCF">
        <w:rPr>
          <w:spacing w:val="-10"/>
          <w:lang w:val="ru-RU"/>
        </w:rPr>
        <w:t>учить детей слушать взрослого, действовать по сигналу;</w:t>
      </w:r>
    </w:p>
    <w:p w:rsidR="008C51B1" w:rsidRPr="004314DF" w:rsidRDefault="008C51B1" w:rsidP="009D6A69">
      <w:pPr>
        <w:shd w:val="clear" w:color="auto" w:fill="FFFFFF"/>
        <w:spacing w:after="0" w:line="240" w:lineRule="auto"/>
        <w:ind w:left="360" w:right="5"/>
        <w:jc w:val="center"/>
        <w:rPr>
          <w:lang w:val="ru-RU"/>
        </w:rPr>
      </w:pPr>
      <w:r w:rsidRPr="004314DF">
        <w:rPr>
          <w:i/>
          <w:spacing w:val="-5"/>
          <w:lang w:val="ru-RU"/>
        </w:rPr>
        <w:t xml:space="preserve">в сфере </w:t>
      </w:r>
      <w:r>
        <w:rPr>
          <w:i/>
          <w:spacing w:val="-5"/>
          <w:lang w:val="ru-RU"/>
        </w:rPr>
        <w:t>формирования навыков безопасного поведения</w:t>
      </w:r>
      <w:r w:rsidRPr="004314DF">
        <w:rPr>
          <w:i/>
          <w:spacing w:val="-5"/>
          <w:lang w:val="ru-RU"/>
        </w:rPr>
        <w:t>:</w:t>
      </w:r>
    </w:p>
    <w:p w:rsidR="008C51B1" w:rsidRPr="008B08AF" w:rsidRDefault="008C51B1" w:rsidP="009D6A69">
      <w:pPr>
        <w:numPr>
          <w:ilvl w:val="0"/>
          <w:numId w:val="14"/>
        </w:numPr>
        <w:shd w:val="clear" w:color="auto" w:fill="FFFFFF"/>
        <w:tabs>
          <w:tab w:val="left" w:pos="284"/>
        </w:tabs>
        <w:spacing w:after="0" w:line="240" w:lineRule="auto"/>
        <w:jc w:val="both"/>
        <w:rPr>
          <w:lang w:val="ru-RU"/>
        </w:rPr>
      </w:pPr>
      <w:r w:rsidRPr="006C3DCF">
        <w:rPr>
          <w:spacing w:val="-2"/>
          <w:lang w:val="ru-RU"/>
        </w:rPr>
        <w:t>учить детей элементарным правилам поведения, способствующим сохранению здоровья (спускаться по лестнице, не перешагивая через ступеньку, при ходьбе и беге – чаще смотреть под ноги, не брать в руки острые (опасные) предметы, играть в песочнице так, чтобы песок не попал в лицо)</w:t>
      </w:r>
      <w:r w:rsidRPr="006C3DCF">
        <w:rPr>
          <w:lang w:val="ru-RU"/>
        </w:rPr>
        <w:t>;</w:t>
      </w:r>
    </w:p>
    <w:p w:rsidR="008C51B1" w:rsidRPr="008B08AF" w:rsidRDefault="008C51B1" w:rsidP="009D6A69">
      <w:pPr>
        <w:numPr>
          <w:ilvl w:val="0"/>
          <w:numId w:val="14"/>
        </w:numPr>
        <w:shd w:val="clear" w:color="auto" w:fill="FFFFFF"/>
        <w:tabs>
          <w:tab w:val="left" w:pos="284"/>
        </w:tabs>
        <w:spacing w:after="0" w:line="240" w:lineRule="auto"/>
        <w:jc w:val="both"/>
        <w:rPr>
          <w:lang w:val="ru-RU"/>
        </w:rPr>
      </w:pPr>
      <w:r w:rsidRPr="008B08AF">
        <w:rPr>
          <w:spacing w:val="-8"/>
          <w:lang w:val="ru-RU"/>
        </w:rPr>
        <w:t xml:space="preserve">формировать первичные представления о некоторых правилах безопасного поведения дляокружающего мира природы, пояснять значение запретов (не </w:t>
      </w:r>
      <w:r w:rsidRPr="008B08AF">
        <w:rPr>
          <w:spacing w:val="-12"/>
          <w:lang w:val="ru-RU"/>
        </w:rPr>
        <w:t>заходить на клумбу, не рвать цветы, листья, не ломать ветки деревьев и кустарников</w:t>
      </w:r>
      <w:r w:rsidRPr="008B08AF">
        <w:rPr>
          <w:lang w:val="ru-RU"/>
        </w:rPr>
        <w:t>);</w:t>
      </w:r>
    </w:p>
    <w:p w:rsidR="008C51B1" w:rsidRPr="006D1FD9" w:rsidRDefault="008C51B1" w:rsidP="009D6A69">
      <w:pPr>
        <w:numPr>
          <w:ilvl w:val="0"/>
          <w:numId w:val="14"/>
        </w:numPr>
        <w:shd w:val="clear" w:color="auto" w:fill="FFFFFF"/>
        <w:tabs>
          <w:tab w:val="left" w:pos="284"/>
        </w:tabs>
        <w:spacing w:after="0" w:line="240" w:lineRule="auto"/>
        <w:jc w:val="both"/>
        <w:rPr>
          <w:lang w:val="ru-RU"/>
        </w:rPr>
      </w:pPr>
      <w:r w:rsidRPr="00AB6C0E">
        <w:rPr>
          <w:spacing w:val="-10"/>
          <w:lang w:val="ru-RU"/>
        </w:rPr>
        <w:t>стимулировать осторожное и осмотрительное отношение к природе.</w:t>
      </w:r>
    </w:p>
    <w:p w:rsidR="006D1FD9" w:rsidRPr="00AB6C0E" w:rsidRDefault="006D1FD9" w:rsidP="009D6A69">
      <w:pPr>
        <w:numPr>
          <w:ilvl w:val="0"/>
          <w:numId w:val="14"/>
        </w:numPr>
        <w:shd w:val="clear" w:color="auto" w:fill="FFFFFF"/>
        <w:tabs>
          <w:tab w:val="left" w:pos="284"/>
        </w:tabs>
        <w:spacing w:after="0" w:line="240" w:lineRule="auto"/>
        <w:jc w:val="both"/>
        <w:rPr>
          <w:lang w:val="ru-RU"/>
        </w:rPr>
      </w:pPr>
    </w:p>
    <w:p w:rsidR="008C51B1" w:rsidRDefault="008C51B1" w:rsidP="009D6A69">
      <w:pPr>
        <w:spacing w:after="0" w:line="240" w:lineRule="auto"/>
        <w:rPr>
          <w:rStyle w:val="a9"/>
          <w:lang w:val="ru-RU"/>
        </w:rPr>
      </w:pPr>
      <w:bookmarkStart w:id="34" w:name="_2.1.2._ДОШКОЛЬНЫЙ_ВОЗРАСТ"/>
      <w:bookmarkEnd w:id="34"/>
      <w:r w:rsidRPr="0021411C">
        <w:rPr>
          <w:rStyle w:val="a9"/>
          <w:lang w:val="ru-RU"/>
        </w:rPr>
        <w:t>2.1.2. ДОШКОЛЬНЫЙ ВОЗРАСТ</w:t>
      </w:r>
    </w:p>
    <w:p w:rsidR="006D1FD9" w:rsidRPr="0021411C" w:rsidRDefault="006D1FD9" w:rsidP="009D6A69">
      <w:pPr>
        <w:spacing w:after="0" w:line="240" w:lineRule="auto"/>
        <w:rPr>
          <w:rStyle w:val="a9"/>
          <w:lang w:val="ru-RU"/>
        </w:rPr>
      </w:pPr>
    </w:p>
    <w:p w:rsidR="008C51B1" w:rsidRDefault="008C51B1" w:rsidP="009D6A69">
      <w:pPr>
        <w:spacing w:after="0" w:line="240" w:lineRule="auto"/>
        <w:rPr>
          <w:rStyle w:val="a9"/>
          <w:lang w:val="ru-RU"/>
        </w:rPr>
      </w:pPr>
      <w:bookmarkStart w:id="35" w:name="_СОЦИАЛЬНО-КОММУНИКАТИВНОЕ_РАЗВИТИЕ_1"/>
      <w:bookmarkEnd w:id="35"/>
      <w:r w:rsidRPr="0021411C">
        <w:rPr>
          <w:rStyle w:val="a9"/>
          <w:lang w:val="ru-RU"/>
        </w:rPr>
        <w:t>СОЦИАЛЬНО-КОММУНИКАТИВНОЕ РАЗВИТИЕ</w:t>
      </w:r>
    </w:p>
    <w:p w:rsidR="006D1FD9" w:rsidRPr="0021411C" w:rsidRDefault="006D1FD9" w:rsidP="009D6A69">
      <w:pPr>
        <w:spacing w:after="0" w:line="240" w:lineRule="auto"/>
        <w:rPr>
          <w:rStyle w:val="a9"/>
          <w:lang w:val="ru-RU"/>
        </w:rPr>
      </w:pPr>
    </w:p>
    <w:p w:rsidR="008C51B1" w:rsidRPr="0021411C" w:rsidRDefault="008C51B1" w:rsidP="009D6A69">
      <w:pPr>
        <w:spacing w:after="0" w:line="240" w:lineRule="auto"/>
        <w:jc w:val="center"/>
        <w:rPr>
          <w:i/>
          <w:lang w:val="ru-RU"/>
        </w:rPr>
      </w:pPr>
      <w:r>
        <w:rPr>
          <w:i/>
          <w:lang w:val="ru-RU"/>
        </w:rPr>
        <w:t>в сфере развития игры:</w:t>
      </w:r>
    </w:p>
    <w:p w:rsidR="008C51B1" w:rsidRDefault="008C51B1" w:rsidP="009D6A69">
      <w:pPr>
        <w:shd w:val="clear" w:color="auto" w:fill="FFFFFF"/>
        <w:tabs>
          <w:tab w:val="left" w:pos="300"/>
        </w:tabs>
        <w:spacing w:after="0" w:line="240" w:lineRule="auto"/>
        <w:jc w:val="both"/>
        <w:rPr>
          <w:spacing w:val="-10"/>
          <w:lang w:val="ru-RU"/>
        </w:rPr>
      </w:pPr>
      <w:r w:rsidRPr="0021411C">
        <w:rPr>
          <w:lang w:val="ru-RU"/>
        </w:rPr>
        <w:t>•</w:t>
      </w:r>
      <w:r w:rsidRPr="0021411C">
        <w:rPr>
          <w:lang w:val="ru-RU"/>
        </w:rPr>
        <w:tab/>
      </w:r>
      <w:r w:rsidRPr="0021411C">
        <w:rPr>
          <w:spacing w:val="-10"/>
          <w:lang w:val="ru-RU"/>
        </w:rPr>
        <w:t xml:space="preserve">формировать умение организовывать совместные с другими детьми сюжетно-ролевые </w:t>
      </w:r>
      <w:r w:rsidRPr="0021411C">
        <w:rPr>
          <w:spacing w:val="-2"/>
          <w:lang w:val="ru-RU"/>
        </w:rPr>
        <w:t>игры, договариваясь, распределяя роли, предлагая сюжеты игр и их варианты (</w:t>
      </w:r>
      <w:r>
        <w:rPr>
          <w:spacing w:val="-2"/>
          <w:lang w:val="ru-RU"/>
        </w:rPr>
        <w:t xml:space="preserve">например: </w:t>
      </w:r>
      <w:r w:rsidRPr="0021411C">
        <w:rPr>
          <w:spacing w:val="-2"/>
          <w:lang w:val="ru-RU"/>
        </w:rPr>
        <w:t xml:space="preserve">«Школа», </w:t>
      </w:r>
      <w:r w:rsidRPr="0021411C">
        <w:rPr>
          <w:spacing w:val="-5"/>
          <w:lang w:val="ru-RU"/>
        </w:rPr>
        <w:t xml:space="preserve">«Музыкальная школа», «Спортивная школа» и др.); согласовывать собственный игровой </w:t>
      </w:r>
      <w:r w:rsidRPr="0021411C">
        <w:rPr>
          <w:spacing w:val="-8"/>
          <w:lang w:val="ru-RU"/>
        </w:rPr>
        <w:t xml:space="preserve">замысел с игровыми замыслами других детей, договариваться, обсуждать и планировать </w:t>
      </w:r>
      <w:r w:rsidRPr="0021411C">
        <w:rPr>
          <w:spacing w:val="-10"/>
          <w:lang w:val="ru-RU"/>
        </w:rPr>
        <w:t>действия всех играющих;</w:t>
      </w:r>
    </w:p>
    <w:p w:rsidR="008C51B1" w:rsidRPr="00732C34" w:rsidRDefault="008C51B1" w:rsidP="009D6A69">
      <w:pPr>
        <w:pStyle w:val="a3"/>
        <w:numPr>
          <w:ilvl w:val="0"/>
          <w:numId w:val="16"/>
        </w:numPr>
        <w:shd w:val="clear" w:color="auto" w:fill="FFFFFF"/>
        <w:tabs>
          <w:tab w:val="left" w:pos="300"/>
        </w:tabs>
        <w:spacing w:after="0" w:line="240" w:lineRule="auto"/>
        <w:ind w:left="0" w:firstLine="0"/>
        <w:jc w:val="both"/>
        <w:rPr>
          <w:spacing w:val="-10"/>
          <w:lang w:val="ru-RU"/>
        </w:rPr>
      </w:pPr>
      <w:r w:rsidRPr="00732C34">
        <w:rPr>
          <w:spacing w:val="-10"/>
          <w:lang w:val="ru-RU"/>
        </w:rPr>
        <w:t xml:space="preserve">учить самостоятельно создавать некоторые недостающие для игры </w:t>
      </w:r>
      <w:r w:rsidRPr="00732C34">
        <w:rPr>
          <w:lang w:val="ru-RU"/>
        </w:rPr>
        <w:t xml:space="preserve">предметы (например, деньги, чеки, ценники, кошельки, пластиковые карты для игры </w:t>
      </w:r>
      <w:r w:rsidRPr="00732C34">
        <w:rPr>
          <w:spacing w:val="-6"/>
          <w:lang w:val="ru-RU"/>
        </w:rPr>
        <w:t xml:space="preserve">«Супермаркет»); </w:t>
      </w:r>
    </w:p>
    <w:p w:rsidR="008C51B1" w:rsidRPr="0021411C" w:rsidRDefault="008C51B1" w:rsidP="009D6A69">
      <w:pPr>
        <w:numPr>
          <w:ilvl w:val="0"/>
          <w:numId w:val="15"/>
        </w:numPr>
        <w:shd w:val="clear" w:color="auto" w:fill="FFFFFF"/>
        <w:tabs>
          <w:tab w:val="clear" w:pos="2333"/>
          <w:tab w:val="left" w:pos="300"/>
        </w:tabs>
        <w:spacing w:after="0" w:line="240" w:lineRule="auto"/>
        <w:ind w:left="0" w:firstLine="0"/>
        <w:jc w:val="both"/>
        <w:rPr>
          <w:lang w:val="ru-RU"/>
        </w:rPr>
      </w:pPr>
      <w:r w:rsidRPr="0021411C">
        <w:rPr>
          <w:spacing w:val="-6"/>
          <w:lang w:val="ru-RU"/>
        </w:rPr>
        <w:lastRenderedPageBreak/>
        <w:t>объединять сюжетные линии в игре, расширять состав ролей</w:t>
      </w:r>
      <w:r w:rsidRPr="0021411C">
        <w:rPr>
          <w:spacing w:val="-5"/>
          <w:lang w:val="ru-RU"/>
        </w:rPr>
        <w:t xml:space="preserve">, комбинировать тематические сюжеты в один </w:t>
      </w:r>
      <w:r w:rsidRPr="0021411C">
        <w:rPr>
          <w:spacing w:val="-10"/>
          <w:lang w:val="ru-RU"/>
        </w:rPr>
        <w:t xml:space="preserve">сюжет (например, в супермаркете открылась аптека и др.); выполнять разные роли; </w:t>
      </w:r>
      <w:r w:rsidRPr="0021411C">
        <w:rPr>
          <w:spacing w:val="-11"/>
          <w:lang w:val="ru-RU"/>
        </w:rPr>
        <w:t xml:space="preserve">устанавливать положительные ролевые и реальные взаимоотношения в игре - согласовывать </w:t>
      </w:r>
      <w:r w:rsidRPr="0021411C">
        <w:rPr>
          <w:spacing w:val="-9"/>
          <w:lang w:val="ru-RU"/>
        </w:rPr>
        <w:t>свои действия с действиями партнёров по игре, помогая им при необходимости, справедливо разрешая споры и т. д.;</w:t>
      </w:r>
    </w:p>
    <w:p w:rsidR="008C51B1" w:rsidRPr="0021411C" w:rsidRDefault="008C51B1" w:rsidP="009D6A69">
      <w:pPr>
        <w:numPr>
          <w:ilvl w:val="0"/>
          <w:numId w:val="15"/>
        </w:numPr>
        <w:shd w:val="clear" w:color="auto" w:fill="FFFFFF"/>
        <w:tabs>
          <w:tab w:val="clear" w:pos="2333"/>
          <w:tab w:val="left" w:pos="300"/>
        </w:tabs>
        <w:spacing w:after="0" w:line="240" w:lineRule="auto"/>
        <w:ind w:left="0" w:firstLine="0"/>
        <w:jc w:val="both"/>
        <w:rPr>
          <w:lang w:val="ru-RU"/>
        </w:rPr>
      </w:pPr>
      <w:r w:rsidRPr="0021411C">
        <w:rPr>
          <w:spacing w:val="-9"/>
          <w:lang w:val="ru-RU"/>
        </w:rPr>
        <w:t xml:space="preserve">в театрализованных и режиссёрских играх самостоятельно выбирать </w:t>
      </w:r>
      <w:r w:rsidRPr="0021411C">
        <w:rPr>
          <w:spacing w:val="-11"/>
          <w:lang w:val="ru-RU"/>
        </w:rPr>
        <w:t xml:space="preserve">сказку, рассказ и т.д. в качестве содержания режиссёрских и театрализованных игр, подбирать и </w:t>
      </w:r>
      <w:r w:rsidRPr="0021411C">
        <w:rPr>
          <w:spacing w:val="-9"/>
          <w:lang w:val="ru-RU"/>
        </w:rPr>
        <w:t xml:space="preserve">изготавливать необходимые атрибуты, декорации, распределять роли; развивать умение </w:t>
      </w:r>
      <w:r w:rsidRPr="0021411C">
        <w:rPr>
          <w:spacing w:val="-11"/>
          <w:lang w:val="ru-RU"/>
        </w:rPr>
        <w:t xml:space="preserve">передавать игровой образ, используя разнообразные средства выразительности; побуждать </w:t>
      </w:r>
      <w:r w:rsidRPr="0021411C">
        <w:rPr>
          <w:spacing w:val="-9"/>
          <w:lang w:val="ru-RU"/>
        </w:rPr>
        <w:t>выступать перед детьми, воспитателями, родителями.</w:t>
      </w:r>
    </w:p>
    <w:p w:rsidR="008C51B1" w:rsidRPr="00732C34" w:rsidRDefault="008C51B1" w:rsidP="009D6A69">
      <w:pPr>
        <w:pStyle w:val="a3"/>
        <w:spacing w:after="0" w:line="240" w:lineRule="auto"/>
        <w:ind w:left="0"/>
        <w:jc w:val="center"/>
        <w:rPr>
          <w:i/>
          <w:lang w:val="ru-RU"/>
        </w:rPr>
      </w:pPr>
      <w:r>
        <w:rPr>
          <w:i/>
          <w:lang w:val="ru-RU"/>
        </w:rPr>
        <w:t>в  сфере развития положительного отношения ребенка к себе и другим людям</w:t>
      </w:r>
    </w:p>
    <w:p w:rsidR="008C51B1" w:rsidRPr="00F57D02"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sidRPr="00F57D02">
        <w:rPr>
          <w:spacing w:val="-8"/>
          <w:lang w:val="ru-RU"/>
        </w:rPr>
        <w:t xml:space="preserve">развивать интерес к совместной со сверстниками и взрослыми деятельности; учить </w:t>
      </w:r>
      <w:r w:rsidRPr="00F57D02">
        <w:rPr>
          <w:spacing w:val="-9"/>
          <w:lang w:val="ru-RU"/>
        </w:rPr>
        <w:t>вежливо вступать в общение и в различного рода социальные взаимодействия</w:t>
      </w:r>
      <w:r w:rsidRPr="00F57D02">
        <w:rPr>
          <w:lang w:val="ru-RU"/>
        </w:rPr>
        <w:t>;</w:t>
      </w:r>
    </w:p>
    <w:p w:rsidR="008C51B1" w:rsidRPr="00F57D02"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sidRPr="00F57D02">
        <w:rPr>
          <w:spacing w:val="-10"/>
          <w:lang w:val="ru-RU"/>
        </w:rPr>
        <w:t xml:space="preserve">формировать представления о нормах и правилах поведения (в том числе моральных), </w:t>
      </w:r>
      <w:r w:rsidRPr="00F57D02">
        <w:rPr>
          <w:spacing w:val="-9"/>
          <w:lang w:val="ru-RU"/>
        </w:rPr>
        <w:t xml:space="preserve">формировать умение соблюдать нормы и правила поведения со взрослыми и сверстниками, </w:t>
      </w:r>
      <w:r w:rsidRPr="00F57D02">
        <w:rPr>
          <w:spacing w:val="-2"/>
          <w:lang w:val="ru-RU"/>
        </w:rPr>
        <w:t xml:space="preserve">совершать нравственно направленные действия (поделиться чем-либо, помочь в </w:t>
      </w:r>
      <w:r w:rsidRPr="00F57D02">
        <w:rPr>
          <w:spacing w:val="-6"/>
          <w:lang w:val="ru-RU"/>
        </w:rPr>
        <w:t xml:space="preserve">затруднительной ситуации, придвинуть стул и предложить сесть, подать руку, поднять </w:t>
      </w:r>
      <w:r w:rsidRPr="00F57D02">
        <w:rPr>
          <w:spacing w:val="-5"/>
          <w:lang w:val="ru-RU"/>
        </w:rPr>
        <w:t>выроненную вещь, утешить обиженного и др.);</w:t>
      </w:r>
    </w:p>
    <w:p w:rsidR="008C51B1" w:rsidRPr="00F57D02" w:rsidRDefault="008C51B1" w:rsidP="009D6A69">
      <w:pPr>
        <w:widowControl w:val="0"/>
        <w:numPr>
          <w:ilvl w:val="0"/>
          <w:numId w:val="19"/>
        </w:numPr>
        <w:shd w:val="clear" w:color="auto" w:fill="FFFFFF"/>
        <w:tabs>
          <w:tab w:val="clear" w:pos="2333"/>
          <w:tab w:val="num" w:pos="300"/>
          <w:tab w:val="left" w:pos="600"/>
        </w:tabs>
        <w:autoSpaceDE w:val="0"/>
        <w:autoSpaceDN w:val="0"/>
        <w:adjustRightInd w:val="0"/>
        <w:spacing w:after="0" w:line="240" w:lineRule="auto"/>
        <w:ind w:left="0" w:right="5" w:firstLine="0"/>
        <w:jc w:val="both"/>
        <w:rPr>
          <w:lang w:val="ru-RU"/>
        </w:rPr>
      </w:pPr>
      <w:r w:rsidRPr="00F57D02">
        <w:rPr>
          <w:spacing w:val="-8"/>
          <w:lang w:val="ru-RU"/>
        </w:rPr>
        <w:t xml:space="preserve">учить понимать содержание некоторых моральных понятий (честность - лживость, </w:t>
      </w:r>
      <w:r w:rsidRPr="00F57D02">
        <w:rPr>
          <w:spacing w:val="-10"/>
          <w:lang w:val="ru-RU"/>
        </w:rPr>
        <w:t xml:space="preserve">скромность - нескромность (зазнайство) и т.д.), различать близкие по значению нравственные </w:t>
      </w:r>
      <w:r w:rsidRPr="00F57D02">
        <w:rPr>
          <w:spacing w:val="-7"/>
          <w:lang w:val="ru-RU"/>
        </w:rPr>
        <w:t xml:space="preserve">понятия (например, жадный - экономный), приводить соответствующие примеры из жизни, </w:t>
      </w:r>
      <w:r w:rsidRPr="00F57D02">
        <w:rPr>
          <w:lang w:val="ru-RU"/>
        </w:rPr>
        <w:t>кино, литературы и др.;</w:t>
      </w:r>
    </w:p>
    <w:p w:rsidR="008C51B1" w:rsidRPr="00F57D02" w:rsidRDefault="008C51B1" w:rsidP="009D6A69">
      <w:pPr>
        <w:widowControl w:val="0"/>
        <w:numPr>
          <w:ilvl w:val="0"/>
          <w:numId w:val="19"/>
        </w:numPr>
        <w:shd w:val="clear" w:color="auto" w:fill="FFFFFF"/>
        <w:tabs>
          <w:tab w:val="clear" w:pos="2333"/>
          <w:tab w:val="num" w:pos="300"/>
          <w:tab w:val="left" w:pos="600"/>
        </w:tabs>
        <w:autoSpaceDE w:val="0"/>
        <w:autoSpaceDN w:val="0"/>
        <w:adjustRightInd w:val="0"/>
        <w:spacing w:after="0" w:line="240" w:lineRule="auto"/>
        <w:ind w:left="0" w:right="5" w:firstLine="0"/>
        <w:jc w:val="both"/>
        <w:rPr>
          <w:lang w:val="ru-RU"/>
        </w:rPr>
      </w:pPr>
      <w:r w:rsidRPr="00F57D02">
        <w:rPr>
          <w:spacing w:val="-6"/>
          <w:lang w:val="ru-RU"/>
        </w:rPr>
        <w:t>формировать соответствующую морально-оценочную лексику</w:t>
      </w:r>
      <w:r w:rsidRPr="00F57D02">
        <w:rPr>
          <w:lang w:val="ru-RU"/>
        </w:rPr>
        <w:t>;</w:t>
      </w:r>
    </w:p>
    <w:p w:rsidR="008C51B1" w:rsidRPr="00F57D02" w:rsidRDefault="008C51B1" w:rsidP="009D6A69">
      <w:pPr>
        <w:widowControl w:val="0"/>
        <w:numPr>
          <w:ilvl w:val="0"/>
          <w:numId w:val="19"/>
        </w:numPr>
        <w:shd w:val="clear" w:color="auto" w:fill="FFFFFF"/>
        <w:tabs>
          <w:tab w:val="clear" w:pos="2333"/>
          <w:tab w:val="num" w:pos="300"/>
          <w:tab w:val="left" w:pos="600"/>
        </w:tabs>
        <w:autoSpaceDE w:val="0"/>
        <w:autoSpaceDN w:val="0"/>
        <w:adjustRightInd w:val="0"/>
        <w:spacing w:after="0" w:line="240" w:lineRule="auto"/>
        <w:ind w:left="0" w:right="5" w:firstLine="0"/>
        <w:jc w:val="both"/>
        <w:rPr>
          <w:lang w:val="ru-RU"/>
        </w:rPr>
      </w:pPr>
      <w:r w:rsidRPr="00F57D02">
        <w:rPr>
          <w:spacing w:val="-12"/>
          <w:lang w:val="ru-RU"/>
        </w:rPr>
        <w:t xml:space="preserve">побуждать совершать положительный нравственный выбор (воображаемый и реальный) в </w:t>
      </w:r>
      <w:r w:rsidRPr="00F57D02">
        <w:rPr>
          <w:lang w:val="ru-RU"/>
        </w:rPr>
        <w:t>ситуациях с участием близких людей, друзей и др.</w:t>
      </w:r>
    </w:p>
    <w:p w:rsidR="008C51B1" w:rsidRDefault="008C51B1" w:rsidP="009D6A69">
      <w:pPr>
        <w:shd w:val="clear" w:color="auto" w:fill="FFFFFF"/>
        <w:spacing w:after="0" w:line="240" w:lineRule="auto"/>
        <w:ind w:left="142" w:right="5"/>
        <w:jc w:val="center"/>
        <w:rPr>
          <w:i/>
          <w:iCs/>
          <w:spacing w:val="-7"/>
          <w:lang w:val="ru-RU"/>
        </w:rPr>
      </w:pPr>
      <w:r>
        <w:rPr>
          <w:i/>
          <w:spacing w:val="-7"/>
          <w:lang w:val="ru-RU"/>
        </w:rPr>
        <w:t xml:space="preserve">в сфере формирования </w:t>
      </w:r>
      <w:r w:rsidRPr="00F57D02">
        <w:rPr>
          <w:i/>
          <w:spacing w:val="-7"/>
          <w:lang w:val="ru-RU"/>
        </w:rPr>
        <w:t>первичных личностных</w:t>
      </w:r>
      <w:r w:rsidRPr="00F57D02">
        <w:rPr>
          <w:i/>
          <w:iCs/>
          <w:spacing w:val="-7"/>
          <w:lang w:val="ru-RU"/>
        </w:rPr>
        <w:t xml:space="preserve">, </w:t>
      </w:r>
      <w:r w:rsidRPr="00F57D02">
        <w:rPr>
          <w:i/>
          <w:spacing w:val="-7"/>
          <w:lang w:val="ru-RU"/>
        </w:rPr>
        <w:t>гендерных представлений</w:t>
      </w:r>
      <w:r w:rsidRPr="00F57D02">
        <w:rPr>
          <w:i/>
          <w:iCs/>
          <w:spacing w:val="-7"/>
          <w:lang w:val="ru-RU"/>
        </w:rPr>
        <w:t xml:space="preserve">, </w:t>
      </w:r>
    </w:p>
    <w:p w:rsidR="008C51B1" w:rsidRPr="00F57D02" w:rsidRDefault="008C51B1" w:rsidP="009D6A69">
      <w:pPr>
        <w:shd w:val="clear" w:color="auto" w:fill="FFFFFF"/>
        <w:spacing w:after="0" w:line="240" w:lineRule="auto"/>
        <w:ind w:left="142" w:right="5"/>
        <w:jc w:val="center"/>
        <w:rPr>
          <w:i/>
          <w:lang w:val="ru-RU"/>
        </w:rPr>
      </w:pPr>
      <w:r w:rsidRPr="00F57D02">
        <w:rPr>
          <w:i/>
          <w:spacing w:val="-7"/>
          <w:lang w:val="ru-RU"/>
        </w:rPr>
        <w:t xml:space="preserve">первичных </w:t>
      </w:r>
      <w:r>
        <w:rPr>
          <w:i/>
          <w:lang w:val="ru-RU"/>
        </w:rPr>
        <w:t xml:space="preserve">представлений </w:t>
      </w:r>
      <w:r w:rsidRPr="00F57D02">
        <w:rPr>
          <w:i/>
          <w:lang w:val="ru-RU"/>
        </w:rPr>
        <w:t>о семье</w:t>
      </w:r>
      <w:r w:rsidRPr="00F57D02">
        <w:rPr>
          <w:i/>
          <w:iCs/>
          <w:lang w:val="ru-RU"/>
        </w:rPr>
        <w:t xml:space="preserve">, </w:t>
      </w:r>
      <w:r w:rsidRPr="00F57D02">
        <w:rPr>
          <w:i/>
          <w:lang w:val="ru-RU"/>
        </w:rPr>
        <w:t>обществе</w:t>
      </w:r>
      <w:r w:rsidRPr="00F57D02">
        <w:rPr>
          <w:i/>
          <w:iCs/>
          <w:lang w:val="ru-RU"/>
        </w:rPr>
        <w:t xml:space="preserve">, </w:t>
      </w:r>
      <w:r w:rsidRPr="00F57D02">
        <w:rPr>
          <w:i/>
          <w:lang w:val="ru-RU"/>
        </w:rPr>
        <w:t>государстве</w:t>
      </w:r>
      <w:r w:rsidRPr="00F57D02">
        <w:rPr>
          <w:i/>
          <w:iCs/>
          <w:lang w:val="ru-RU"/>
        </w:rPr>
        <w:t xml:space="preserve">, </w:t>
      </w:r>
      <w:r w:rsidRPr="00F57D02">
        <w:rPr>
          <w:i/>
          <w:lang w:val="ru-RU"/>
        </w:rPr>
        <w:t>мире</w:t>
      </w:r>
      <w:r w:rsidRPr="00F57D02">
        <w:rPr>
          <w:i/>
          <w:iCs/>
          <w:lang w:val="ru-RU"/>
        </w:rPr>
        <w:t>:</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1"/>
          <w:lang w:val="ru-RU"/>
        </w:rPr>
        <w:t xml:space="preserve">формировать представления о личных данных (имя, отчество, фамилия, возраст (полных </w:t>
      </w:r>
      <w:r w:rsidRPr="00F57D02">
        <w:rPr>
          <w:spacing w:val="-7"/>
          <w:lang w:val="ru-RU"/>
        </w:rPr>
        <w:t>лет и месяцев), дата рождения), умение называть их в типичных и нетипичных ситуациях</w:t>
      </w:r>
      <w:r w:rsidRPr="00F57D02">
        <w:rPr>
          <w:lang w:val="ru-RU"/>
        </w:rPr>
        <w:t>;</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1"/>
          <w:lang w:val="ru-RU"/>
        </w:rPr>
        <w:t xml:space="preserve">развивать положительную самооценку на основе выделения собственных особенностей, </w:t>
      </w:r>
      <w:r w:rsidRPr="00F57D02">
        <w:rPr>
          <w:spacing w:val="-5"/>
          <w:lang w:val="ru-RU"/>
        </w:rPr>
        <w:t xml:space="preserve">достоинств («Я хорошо рисую»), возможностей («У меня хороший голос - я смогу учиться </w:t>
      </w:r>
      <w:r w:rsidRPr="00F57D02">
        <w:rPr>
          <w:spacing w:val="-8"/>
          <w:lang w:val="ru-RU"/>
        </w:rPr>
        <w:t>пению») и перспектив в собственном развитии («Скоро буду школьником»);</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9"/>
          <w:lang w:val="ru-RU"/>
        </w:rPr>
        <w:t xml:space="preserve">формировать представления о собственной (и других людей) половой принадлежности, умение устанавливать взаимосвязи между своей ролью и различными мужскими и женскими </w:t>
      </w:r>
      <w:r w:rsidRPr="00F57D02">
        <w:rPr>
          <w:spacing w:val="-10"/>
          <w:lang w:val="ru-RU"/>
        </w:rPr>
        <w:t xml:space="preserve">проявлениями, эмоциональными реакциями, правилами и нормами поведения; формировать </w:t>
      </w:r>
      <w:r w:rsidRPr="00F57D02">
        <w:rPr>
          <w:spacing w:val="-7"/>
          <w:lang w:val="ru-RU"/>
        </w:rPr>
        <w:t xml:space="preserve">представления о гендерных отношениях и взаимосвязях как между детьми, так и между </w:t>
      </w:r>
      <w:r w:rsidRPr="00F57D02">
        <w:rPr>
          <w:lang w:val="ru-RU"/>
        </w:rPr>
        <w:t>взрослыми («Когда я женюсь, то буду мужем, а для своих детей я буду отцом»</w:t>
      </w:r>
      <w:r w:rsidRPr="00F57D02">
        <w:rPr>
          <w:b/>
          <w:bCs/>
          <w:lang w:val="ru-RU"/>
        </w:rPr>
        <w:t>)</w:t>
      </w:r>
      <w:r w:rsidRPr="00F57D02">
        <w:rPr>
          <w:lang w:val="ru-RU"/>
        </w:rPr>
        <w:t>;</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9"/>
          <w:lang w:val="ru-RU"/>
        </w:rPr>
        <w:t xml:space="preserve">формировать представления о составе семьи, своей принадлежности к ней, некоторых </w:t>
      </w:r>
      <w:r w:rsidRPr="00F57D02">
        <w:rPr>
          <w:spacing w:val="-10"/>
          <w:lang w:val="ru-RU"/>
        </w:rPr>
        <w:t xml:space="preserve">родственных связях (например, свекровь - невестка, тёща - зять), о профессиях, интересах и </w:t>
      </w:r>
      <w:r w:rsidRPr="00F57D02">
        <w:rPr>
          <w:spacing w:val="-9"/>
          <w:lang w:val="ru-RU"/>
        </w:rPr>
        <w:t xml:space="preserve">занятиях родителей и родственников, об именах и отчествах родителей, а также об именах и </w:t>
      </w:r>
      <w:r w:rsidRPr="00F57D02">
        <w:rPr>
          <w:spacing w:val="-10"/>
          <w:lang w:val="ru-RU"/>
        </w:rPr>
        <w:t xml:space="preserve">отчествах ближайших родственников; формировать обобщенные представления о функциях </w:t>
      </w:r>
      <w:r w:rsidRPr="00F57D02">
        <w:rPr>
          <w:lang w:val="ru-RU"/>
        </w:rPr>
        <w:t>людей разного пола и возраста в семье;</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3"/>
          <w:lang w:val="ru-RU"/>
        </w:rPr>
        <w:t xml:space="preserve">формировать интерес к своей родословной, изображая вместе с ребёнком генеалогическое </w:t>
      </w:r>
      <w:r w:rsidRPr="00F57D02">
        <w:rPr>
          <w:spacing w:val="-9"/>
          <w:lang w:val="ru-RU"/>
        </w:rPr>
        <w:t>древо (начать с дедушек и бабушек), рассматривая семейные альбомы с фотографиями, рассказывая о родственниках, об их судьбах, интересных случаях из их жизни;</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8"/>
          <w:lang w:val="ru-RU"/>
        </w:rPr>
        <w:t xml:space="preserve">побуждать к участию в выполнении некоторых семейных обязанностей, в семейных </w:t>
      </w:r>
      <w:r w:rsidRPr="00F57D02">
        <w:rPr>
          <w:lang w:val="ru-RU"/>
        </w:rPr>
        <w:t>традициях и праздниках;</w:t>
      </w:r>
    </w:p>
    <w:p w:rsidR="008C51B1" w:rsidRPr="00F57D02" w:rsidRDefault="008C51B1" w:rsidP="009D6A69">
      <w:pPr>
        <w:widowControl w:val="0"/>
        <w:numPr>
          <w:ilvl w:val="0"/>
          <w:numId w:val="18"/>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10"/>
          <w:lang w:val="ru-RU"/>
        </w:rPr>
        <w:t>формировать представления о собственном адресе (страна, город (село), улица, дом, квартира) и номере телефона, адресах и номерах телефонов близких родственников</w:t>
      </w:r>
      <w:r w:rsidRPr="00F57D02">
        <w:rPr>
          <w:lang w:val="ru-RU"/>
        </w:rPr>
        <w:t>;</w:t>
      </w:r>
    </w:p>
    <w:p w:rsidR="008C51B1" w:rsidRPr="006A5239" w:rsidRDefault="008C51B1" w:rsidP="009D6A69">
      <w:pPr>
        <w:widowControl w:val="0"/>
        <w:numPr>
          <w:ilvl w:val="0"/>
          <w:numId w:val="18"/>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2"/>
          <w:lang w:val="ru-RU"/>
        </w:rPr>
        <w:t xml:space="preserve">формировать представления о своём месте в ближайшем социуме, принадлежности к той </w:t>
      </w:r>
      <w:r w:rsidRPr="00F57D02">
        <w:rPr>
          <w:spacing w:val="-4"/>
          <w:lang w:val="ru-RU"/>
        </w:rPr>
        <w:t xml:space="preserve">или иной группе людей (член группы детского сада, кружка, ученик музыкальной школы, </w:t>
      </w:r>
      <w:r w:rsidRPr="00F57D02">
        <w:rPr>
          <w:lang w:val="ru-RU"/>
        </w:rPr>
        <w:t>будущий школь</w:t>
      </w:r>
      <w:r w:rsidRPr="006A5239">
        <w:rPr>
          <w:lang w:val="ru-RU"/>
        </w:rPr>
        <w:t>ник и др.);</w:t>
      </w:r>
    </w:p>
    <w:p w:rsidR="008C51B1" w:rsidRPr="006A5239" w:rsidRDefault="008C51B1" w:rsidP="009D6A69">
      <w:pPr>
        <w:pStyle w:val="a3"/>
        <w:numPr>
          <w:ilvl w:val="0"/>
          <w:numId w:val="18"/>
        </w:numPr>
        <w:tabs>
          <w:tab w:val="left" w:pos="300"/>
        </w:tabs>
        <w:spacing w:after="0" w:line="240" w:lineRule="auto"/>
        <w:ind w:left="0"/>
        <w:rPr>
          <w:lang w:val="ru-RU" w:eastAsia="ru-RU"/>
        </w:rPr>
      </w:pPr>
      <w:r w:rsidRPr="006A5239">
        <w:rPr>
          <w:lang w:val="ru-RU" w:eastAsia="ru-RU"/>
        </w:rPr>
        <w:t>дать представление о том,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 равны;</w:t>
      </w:r>
    </w:p>
    <w:p w:rsidR="008C51B1" w:rsidRPr="00F57D02" w:rsidRDefault="008C51B1" w:rsidP="009D6A69">
      <w:pPr>
        <w:widowControl w:val="0"/>
        <w:numPr>
          <w:ilvl w:val="0"/>
          <w:numId w:val="18"/>
        </w:numPr>
        <w:shd w:val="clear" w:color="auto" w:fill="FFFFFF"/>
        <w:tabs>
          <w:tab w:val="left" w:pos="300"/>
        </w:tabs>
        <w:autoSpaceDE w:val="0"/>
        <w:autoSpaceDN w:val="0"/>
        <w:adjustRightInd w:val="0"/>
        <w:spacing w:after="0" w:line="240" w:lineRule="auto"/>
        <w:ind w:right="5"/>
        <w:contextualSpacing/>
        <w:jc w:val="both"/>
        <w:rPr>
          <w:lang w:val="ru-RU"/>
        </w:rPr>
      </w:pPr>
      <w:r w:rsidRPr="006A5239">
        <w:rPr>
          <w:spacing w:val="-10"/>
          <w:lang w:val="ru-RU"/>
        </w:rPr>
        <w:t xml:space="preserve">закреплять умения свободно ориентироваться в помещении детского сада и на участке; </w:t>
      </w:r>
      <w:r w:rsidRPr="006A5239">
        <w:rPr>
          <w:spacing w:val="-2"/>
          <w:lang w:val="ru-RU"/>
        </w:rPr>
        <w:t>учить поль</w:t>
      </w:r>
      <w:r w:rsidRPr="00F57D02">
        <w:rPr>
          <w:spacing w:val="-2"/>
          <w:lang w:val="ru-RU"/>
        </w:rPr>
        <w:t xml:space="preserve">зоваться планом помещения детского сада, участка, близлежащих улиц; </w:t>
      </w:r>
      <w:r w:rsidRPr="00F57D02">
        <w:rPr>
          <w:spacing w:val="-11"/>
          <w:lang w:val="ru-RU"/>
        </w:rPr>
        <w:t>формировать представление о номере и адресе детского сада;</w:t>
      </w:r>
    </w:p>
    <w:p w:rsidR="008C51B1" w:rsidRPr="00F57D02" w:rsidRDefault="008C51B1" w:rsidP="009D6A69">
      <w:pPr>
        <w:shd w:val="clear" w:color="auto" w:fill="FFFFFF"/>
        <w:tabs>
          <w:tab w:val="left" w:pos="300"/>
          <w:tab w:val="left" w:pos="701"/>
        </w:tabs>
        <w:spacing w:after="0" w:line="240" w:lineRule="auto"/>
        <w:ind w:right="5"/>
        <w:contextualSpacing/>
        <w:jc w:val="both"/>
        <w:rPr>
          <w:lang w:val="ru-RU"/>
        </w:rPr>
      </w:pPr>
      <w:r w:rsidRPr="00F57D02">
        <w:rPr>
          <w:lang w:val="ru-RU"/>
        </w:rPr>
        <w:t>•</w:t>
      </w:r>
      <w:r w:rsidRPr="00F57D02">
        <w:rPr>
          <w:lang w:val="ru-RU"/>
        </w:rPr>
        <w:tab/>
      </w:r>
      <w:r w:rsidRPr="00F57D02">
        <w:rPr>
          <w:spacing w:val="-10"/>
          <w:lang w:val="ru-RU"/>
        </w:rPr>
        <w:t>формировать умения выполнять некоторые общественные обязанности, поручения,</w:t>
      </w:r>
      <w:r w:rsidRPr="00F57D02">
        <w:rPr>
          <w:spacing w:val="-5"/>
          <w:lang w:val="ru-RU"/>
        </w:rPr>
        <w:t xml:space="preserve">участвовать в коллективных делах в детском саду (спектакли, дежурства, изготовление </w:t>
      </w:r>
      <w:r w:rsidRPr="00F57D02">
        <w:rPr>
          <w:spacing w:val="-7"/>
          <w:lang w:val="ru-RU"/>
        </w:rPr>
        <w:t>подарков для благотворительных акций и др.); воспитывать внимательное и заботливое отношение к работникам и воспитанникам детского сада;</w:t>
      </w:r>
    </w:p>
    <w:p w:rsidR="008C51B1" w:rsidRPr="00F57D02" w:rsidRDefault="008C51B1" w:rsidP="009D6A69">
      <w:pPr>
        <w:widowControl w:val="0"/>
        <w:numPr>
          <w:ilvl w:val="0"/>
          <w:numId w:val="17"/>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0"/>
          <w:lang w:val="ru-RU"/>
        </w:rPr>
        <w:lastRenderedPageBreak/>
        <w:t xml:space="preserve">расширять представления детей о школе; развивать интерес к школьной жизни, желание </w:t>
      </w:r>
      <w:r w:rsidRPr="00F57D02">
        <w:rPr>
          <w:lang w:val="ru-RU"/>
        </w:rPr>
        <w:t>учиться в школе;</w:t>
      </w:r>
    </w:p>
    <w:p w:rsidR="008C51B1" w:rsidRPr="00F57D02" w:rsidRDefault="008C51B1" w:rsidP="009D6A69">
      <w:pPr>
        <w:widowControl w:val="0"/>
        <w:numPr>
          <w:ilvl w:val="0"/>
          <w:numId w:val="17"/>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9"/>
          <w:lang w:val="ru-RU"/>
        </w:rPr>
        <w:t xml:space="preserve">углублять и уточнять представления о Родине - России; развивать чувство гордости за </w:t>
      </w:r>
      <w:r w:rsidRPr="00F57D02">
        <w:rPr>
          <w:spacing w:val="-7"/>
          <w:lang w:val="ru-RU"/>
        </w:rPr>
        <w:t xml:space="preserve">достижения отдельных россиян и России в целом, за чувство любви к «малой» и «большой» </w:t>
      </w:r>
      <w:r w:rsidRPr="00F57D02">
        <w:rPr>
          <w:lang w:val="ru-RU"/>
        </w:rPr>
        <w:t>Родине;</w:t>
      </w:r>
    </w:p>
    <w:p w:rsidR="008C51B1" w:rsidRPr="00F57D02" w:rsidRDefault="008C51B1" w:rsidP="009D6A69">
      <w:pPr>
        <w:widowControl w:val="0"/>
        <w:numPr>
          <w:ilvl w:val="0"/>
          <w:numId w:val="17"/>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11"/>
          <w:lang w:val="ru-RU"/>
        </w:rPr>
        <w:t xml:space="preserve">формировать первоначальные представления о государстве (президент, правительство, </w:t>
      </w:r>
      <w:r w:rsidRPr="00F57D02">
        <w:rPr>
          <w:spacing w:val="-10"/>
          <w:lang w:val="ru-RU"/>
        </w:rPr>
        <w:t xml:space="preserve">армия, милиция и др.), его символах (флаг, герб, гимн); закреплять и расширять представления </w:t>
      </w:r>
      <w:r w:rsidRPr="00F57D02">
        <w:rPr>
          <w:spacing w:val="-9"/>
          <w:lang w:val="ru-RU"/>
        </w:rPr>
        <w:t xml:space="preserve">о столице России - Москве, о государственных праздниках, о собственной принадлежности к </w:t>
      </w:r>
      <w:r w:rsidRPr="00F57D02">
        <w:rPr>
          <w:lang w:val="ru-RU"/>
        </w:rPr>
        <w:t>государству;</w:t>
      </w:r>
    </w:p>
    <w:p w:rsidR="008C51B1" w:rsidRPr="00F57D02" w:rsidRDefault="008C51B1" w:rsidP="009D6A69">
      <w:pPr>
        <w:widowControl w:val="0"/>
        <w:numPr>
          <w:ilvl w:val="0"/>
          <w:numId w:val="17"/>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8"/>
          <w:lang w:val="ru-RU"/>
        </w:rPr>
        <w:t xml:space="preserve">расширять представления о «малой» и «большой» Родине, её природе, выдающихся </w:t>
      </w:r>
      <w:r w:rsidRPr="00F57D02">
        <w:rPr>
          <w:lang w:val="ru-RU"/>
        </w:rPr>
        <w:t xml:space="preserve">личностях города (села), страны (писатели, композиторы, космонавты и др.), </w:t>
      </w:r>
      <w:r w:rsidRPr="00F57D02">
        <w:rPr>
          <w:spacing w:val="-9"/>
          <w:lang w:val="ru-RU"/>
        </w:rPr>
        <w:t>достопримечательностях региона и страны, в которых живёт;</w:t>
      </w:r>
    </w:p>
    <w:p w:rsidR="008C51B1" w:rsidRPr="00F57D02" w:rsidRDefault="008C51B1" w:rsidP="009D6A69">
      <w:pPr>
        <w:widowControl w:val="0"/>
        <w:numPr>
          <w:ilvl w:val="0"/>
          <w:numId w:val="17"/>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9"/>
          <w:lang w:val="ru-RU"/>
        </w:rPr>
        <w:t xml:space="preserve">обогащать представления о Российской армии; воспитывать уважение к защитникам Отечества; формировать представление о способах выражения уважения к памяти павших </w:t>
      </w:r>
      <w:r w:rsidRPr="00F57D02">
        <w:rPr>
          <w:lang w:val="ru-RU"/>
        </w:rPr>
        <w:t>бойцов (возлагать цветы к обелискам, памятникам и др.);</w:t>
      </w:r>
    </w:p>
    <w:p w:rsidR="008C51B1" w:rsidRPr="00F57D02" w:rsidRDefault="008C51B1" w:rsidP="009D6A69">
      <w:pPr>
        <w:shd w:val="clear" w:color="auto" w:fill="FFFFFF"/>
        <w:tabs>
          <w:tab w:val="left" w:pos="300"/>
          <w:tab w:val="left" w:pos="773"/>
        </w:tabs>
        <w:spacing w:after="0" w:line="240" w:lineRule="auto"/>
        <w:ind w:right="5"/>
        <w:contextualSpacing/>
        <w:jc w:val="both"/>
        <w:rPr>
          <w:lang w:val="ru-RU"/>
        </w:rPr>
      </w:pPr>
      <w:r w:rsidRPr="00F57D02">
        <w:rPr>
          <w:lang w:val="ru-RU"/>
        </w:rPr>
        <w:t>•</w:t>
      </w:r>
      <w:r w:rsidRPr="00F57D02">
        <w:rPr>
          <w:lang w:val="ru-RU"/>
        </w:rPr>
        <w:tab/>
      </w:r>
      <w:r w:rsidRPr="00F57D02">
        <w:rPr>
          <w:spacing w:val="-6"/>
          <w:lang w:val="ru-RU"/>
        </w:rPr>
        <w:t>развивать интерес к общественным явлениям в стране (праздники, выборы,</w:t>
      </w:r>
      <w:r w:rsidR="00455C02">
        <w:rPr>
          <w:spacing w:val="-6"/>
          <w:lang w:val="ru-RU"/>
        </w:rPr>
        <w:t xml:space="preserve"> </w:t>
      </w:r>
      <w:r w:rsidRPr="00F57D02">
        <w:rPr>
          <w:lang w:val="ru-RU"/>
        </w:rPr>
        <w:t>благотворительные акции и др.);</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1"/>
          <w:lang w:val="ru-RU"/>
        </w:rPr>
        <w:t xml:space="preserve">формировать представление о России как многонациональном государстве; воспитывать </w:t>
      </w:r>
      <w:r w:rsidRPr="00F57D02">
        <w:rPr>
          <w:spacing w:val="-8"/>
          <w:lang w:val="ru-RU"/>
        </w:rPr>
        <w:t xml:space="preserve">уважение к людям разных национальностей и их обычаям; приобщать к истокам народной </w:t>
      </w:r>
      <w:r w:rsidRPr="00F57D02">
        <w:rPr>
          <w:spacing w:val="-1"/>
          <w:lang w:val="ru-RU"/>
        </w:rPr>
        <w:t>культуры;</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contextualSpacing/>
        <w:jc w:val="both"/>
        <w:rPr>
          <w:lang w:val="ru-RU"/>
        </w:rPr>
      </w:pPr>
      <w:r w:rsidRPr="00F57D02">
        <w:rPr>
          <w:spacing w:val="-12"/>
          <w:lang w:val="ru-RU"/>
        </w:rPr>
        <w:t>развивать интерес к страноведческим знаниям;</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10"/>
          <w:lang w:val="ru-RU"/>
        </w:rPr>
        <w:t xml:space="preserve">формировать представления о планете Земля как общем доме, многообразии стран и </w:t>
      </w:r>
      <w:r w:rsidRPr="00F57D02">
        <w:rPr>
          <w:spacing w:val="-9"/>
          <w:lang w:val="ru-RU"/>
        </w:rPr>
        <w:t xml:space="preserve">государств (европейские, азиатские и др.), их особенностях, о своеобразии природы планеты; </w:t>
      </w:r>
      <w:r w:rsidRPr="00F57D02">
        <w:rPr>
          <w:spacing w:val="-7"/>
          <w:lang w:val="ru-RU"/>
        </w:rPr>
        <w:t xml:space="preserve">учить показывать на карте, глобусе континенты и некоторые страны; воспитывать бережное </w:t>
      </w:r>
      <w:r w:rsidRPr="00F57D02">
        <w:rPr>
          <w:lang w:val="ru-RU"/>
        </w:rPr>
        <w:t>отношение к природе и др.;</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lang w:val="ru-RU"/>
        </w:rPr>
        <w:tab/>
      </w:r>
      <w:r w:rsidRPr="00F57D02">
        <w:rPr>
          <w:spacing w:val="-4"/>
          <w:lang w:val="ru-RU"/>
        </w:rPr>
        <w:t xml:space="preserve">формировать представления о населении разных стран, их особенностях, </w:t>
      </w:r>
      <w:r w:rsidRPr="00F57D02">
        <w:rPr>
          <w:lang w:val="ru-RU"/>
        </w:rPr>
        <w:t>национальностях людей</w:t>
      </w:r>
      <w:r w:rsidRPr="00F57D02">
        <w:rPr>
          <w:b/>
          <w:bCs/>
          <w:lang w:val="ru-RU"/>
        </w:rPr>
        <w:t>)</w:t>
      </w:r>
      <w:r w:rsidRPr="00F57D02">
        <w:rPr>
          <w:lang w:val="ru-RU"/>
        </w:rPr>
        <w:t>;</w:t>
      </w:r>
    </w:p>
    <w:p w:rsidR="008C51B1" w:rsidRPr="00F57D02"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5"/>
        <w:contextualSpacing/>
        <w:jc w:val="both"/>
        <w:rPr>
          <w:lang w:val="ru-RU"/>
        </w:rPr>
      </w:pPr>
      <w:r w:rsidRPr="00F57D02">
        <w:rPr>
          <w:spacing w:val="-6"/>
          <w:lang w:val="ru-RU"/>
        </w:rPr>
        <w:t xml:space="preserve">воспитывать человеколюбие и толерантность к людям разных стран и государств, </w:t>
      </w:r>
      <w:r w:rsidRPr="00F57D02">
        <w:rPr>
          <w:spacing w:val="-8"/>
          <w:lang w:val="ru-RU"/>
        </w:rPr>
        <w:t xml:space="preserve">желание жить в мире со всеми народами, уважение к культуре, обычаям и традициям других </w:t>
      </w:r>
      <w:r w:rsidRPr="00F57D02">
        <w:rPr>
          <w:lang w:val="ru-RU"/>
        </w:rPr>
        <w:t>народов;</w:t>
      </w:r>
    </w:p>
    <w:p w:rsidR="008C51B1" w:rsidRDefault="008C51B1" w:rsidP="009D6A69">
      <w:pPr>
        <w:widowControl w:val="0"/>
        <w:numPr>
          <w:ilvl w:val="0"/>
          <w:numId w:val="3"/>
        </w:numPr>
        <w:shd w:val="clear" w:color="auto" w:fill="FFFFFF"/>
        <w:tabs>
          <w:tab w:val="left" w:pos="300"/>
        </w:tabs>
        <w:autoSpaceDE w:val="0"/>
        <w:autoSpaceDN w:val="0"/>
        <w:adjustRightInd w:val="0"/>
        <w:spacing w:after="0" w:line="240" w:lineRule="auto"/>
        <w:ind w:right="10"/>
        <w:contextualSpacing/>
        <w:jc w:val="both"/>
        <w:rPr>
          <w:lang w:val="ru-RU"/>
        </w:rPr>
      </w:pPr>
      <w:r w:rsidRPr="00F57D02">
        <w:rPr>
          <w:spacing w:val="-9"/>
          <w:lang w:val="ru-RU"/>
        </w:rPr>
        <w:t xml:space="preserve">формировать представления о некоторых событиях, происходящих в мире (например, </w:t>
      </w:r>
      <w:r w:rsidRPr="00F57D02">
        <w:rPr>
          <w:spacing w:val="-8"/>
          <w:lang w:val="ru-RU"/>
        </w:rPr>
        <w:t>олимпийские игры), о месте России в мире (большое и сильное государство, которое уважа</w:t>
      </w:r>
      <w:r>
        <w:rPr>
          <w:spacing w:val="-8"/>
          <w:lang w:val="ru-RU"/>
        </w:rPr>
        <w:t>ю</w:t>
      </w:r>
      <w:r w:rsidRPr="00F57D02">
        <w:rPr>
          <w:spacing w:val="-8"/>
          <w:lang w:val="ru-RU"/>
        </w:rPr>
        <w:t xml:space="preserve">т </w:t>
      </w:r>
      <w:r w:rsidRPr="00F57D02">
        <w:rPr>
          <w:lang w:val="ru-RU"/>
        </w:rPr>
        <w:t>другие государства и стремится жить с ними в мире)</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12"/>
          <w:lang w:val="ru-RU"/>
        </w:rPr>
        <w:t xml:space="preserve">обеспечивать осознанное и самостоятельное выполнение процессов самообслуживания, </w:t>
      </w:r>
      <w:r w:rsidRPr="00D942AF">
        <w:rPr>
          <w:spacing w:val="-9"/>
          <w:lang w:val="ru-RU"/>
        </w:rPr>
        <w:t xml:space="preserve">самостоятельный контроль качества результата, умение при необходимости исправлять его, </w:t>
      </w:r>
      <w:r w:rsidRPr="00D942AF">
        <w:rPr>
          <w:spacing w:val="-10"/>
          <w:lang w:val="ru-RU"/>
        </w:rPr>
        <w:t xml:space="preserve">отбирать более эффективные способы действий (адекватно своим особенностям), оказывать </w:t>
      </w:r>
      <w:r w:rsidRPr="00D942AF">
        <w:rPr>
          <w:spacing w:val="-5"/>
          <w:lang w:val="ru-RU"/>
        </w:rPr>
        <w:t>помощь другому, в том числе обучающую;</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jc w:val="both"/>
        <w:rPr>
          <w:lang w:val="ru-RU"/>
        </w:rPr>
      </w:pPr>
      <w:r w:rsidRPr="00D942AF">
        <w:rPr>
          <w:spacing w:val="-12"/>
          <w:lang w:val="ru-RU"/>
        </w:rPr>
        <w:t xml:space="preserve">учить в хозяйственно-бытовом труде самостоятельно и качественно выполнять разные его </w:t>
      </w:r>
      <w:r w:rsidRPr="00D942AF">
        <w:rPr>
          <w:spacing w:val="-7"/>
          <w:lang w:val="ru-RU"/>
        </w:rPr>
        <w:t xml:space="preserve">виды; уметь самостоятельно планировать основные этапы своей и общей (коллективной) </w:t>
      </w:r>
      <w:r w:rsidRPr="00D942AF">
        <w:rPr>
          <w:spacing w:val="-11"/>
          <w:lang w:val="ru-RU"/>
        </w:rPr>
        <w:t xml:space="preserve">работы; уметь договариваться, распределять обязанности, контролировать себя и других детей </w:t>
      </w:r>
      <w:r w:rsidRPr="00D942AF">
        <w:rPr>
          <w:spacing w:val="-9"/>
          <w:lang w:val="ru-RU"/>
        </w:rPr>
        <w:t xml:space="preserve">в контексте общей цели, возникающих сложностей, половых и индивидуальных особенностей </w:t>
      </w:r>
      <w:r w:rsidRPr="00D942AF">
        <w:rPr>
          <w:lang w:val="ru-RU"/>
        </w:rPr>
        <w:t>каждого;</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8"/>
          <w:lang w:val="ru-RU"/>
        </w:rPr>
        <w:t xml:space="preserve">привлекать к выполнению сезонных видов работ в природе (на участке детского сада, в </w:t>
      </w:r>
      <w:r w:rsidRPr="00D942AF">
        <w:rPr>
          <w:lang w:val="ru-RU"/>
        </w:rPr>
        <w:t xml:space="preserve">уголке природы) адекватно половой принадлежности ребёнка, помогать в осознании их </w:t>
      </w:r>
      <w:r w:rsidRPr="00D942AF">
        <w:rPr>
          <w:spacing w:val="-11"/>
          <w:lang w:val="ru-RU"/>
        </w:rPr>
        <w:t xml:space="preserve">обусловленности соответствующими природными закономерностями, потребностями растений </w:t>
      </w:r>
      <w:r w:rsidRPr="00D942AF">
        <w:rPr>
          <w:lang w:val="ru-RU"/>
        </w:rPr>
        <w:t>и животных;</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jc w:val="both"/>
        <w:rPr>
          <w:lang w:val="ru-RU"/>
        </w:rPr>
      </w:pPr>
      <w:r w:rsidRPr="00D942AF">
        <w:rPr>
          <w:spacing w:val="-7"/>
          <w:lang w:val="ru-RU"/>
        </w:rPr>
        <w:t>поощрять желание работать в коллективе;</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ind w:right="10"/>
        <w:jc w:val="both"/>
        <w:rPr>
          <w:lang w:val="ru-RU"/>
        </w:rPr>
      </w:pPr>
      <w:r w:rsidRPr="00D942AF">
        <w:rPr>
          <w:spacing w:val="-11"/>
          <w:lang w:val="ru-RU"/>
        </w:rPr>
        <w:t xml:space="preserve">учить справедливо организовывать коллективный труд (с учётом цели, содержания труда, </w:t>
      </w:r>
      <w:r w:rsidRPr="00D942AF">
        <w:rPr>
          <w:spacing w:val="-6"/>
          <w:lang w:val="ru-RU"/>
        </w:rPr>
        <w:t>гендерных и индивидуальных особенностей участников);</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jc w:val="both"/>
        <w:rPr>
          <w:lang w:val="ru-RU"/>
        </w:rPr>
      </w:pPr>
      <w:r w:rsidRPr="00D942AF">
        <w:rPr>
          <w:spacing w:val="-9"/>
          <w:lang w:val="ru-RU"/>
        </w:rPr>
        <w:t xml:space="preserve">обеспечивать освоение некоторых видов ручного труда в соответствии с гендерными и </w:t>
      </w:r>
      <w:r w:rsidRPr="00D942AF">
        <w:rPr>
          <w:spacing w:val="-8"/>
          <w:lang w:val="ru-RU"/>
        </w:rPr>
        <w:t>индивидуальными потребностями и возможностями ребёнка</w:t>
      </w:r>
      <w:r w:rsidRPr="00D942AF">
        <w:rPr>
          <w:lang w:val="ru-RU"/>
        </w:rPr>
        <w:t>;</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12"/>
          <w:lang w:val="ru-RU"/>
        </w:rPr>
        <w:t xml:space="preserve">формировать знания и представления о соблюдении правил безопасности в соответствии </w:t>
      </w:r>
      <w:r w:rsidRPr="00D942AF">
        <w:rPr>
          <w:spacing w:val="-11"/>
          <w:lang w:val="ru-RU"/>
        </w:rPr>
        <w:t>со спецификой разнообразных видов трудовой деятельности;</w:t>
      </w:r>
    </w:p>
    <w:p w:rsidR="008C51B1" w:rsidRPr="00D942AF" w:rsidRDefault="008C51B1" w:rsidP="009D6A69">
      <w:pPr>
        <w:widowControl w:val="0"/>
        <w:numPr>
          <w:ilvl w:val="0"/>
          <w:numId w:val="27"/>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8"/>
          <w:lang w:val="ru-RU"/>
        </w:rPr>
        <w:t xml:space="preserve">формировать активные формы общения с другими людьми (взрослыми и детьми) в </w:t>
      </w:r>
      <w:r w:rsidRPr="00D942AF">
        <w:rPr>
          <w:spacing w:val="-12"/>
          <w:lang w:val="ru-RU"/>
        </w:rPr>
        <w:t xml:space="preserve">процессе трудовой деятельности (задавать вопросы, давать пояснительные, содержательные  </w:t>
      </w:r>
      <w:r w:rsidRPr="00D942AF">
        <w:rPr>
          <w:lang w:val="ru-RU"/>
        </w:rPr>
        <w:t>ответы и т. д.).</w:t>
      </w:r>
    </w:p>
    <w:p w:rsidR="008C51B1" w:rsidRPr="00D942AF" w:rsidRDefault="008C51B1" w:rsidP="009D6A69">
      <w:pPr>
        <w:widowControl w:val="0"/>
        <w:numPr>
          <w:ilvl w:val="0"/>
          <w:numId w:val="28"/>
        </w:numPr>
        <w:shd w:val="clear" w:color="auto" w:fill="FFFFFF"/>
        <w:tabs>
          <w:tab w:val="clear" w:pos="0"/>
          <w:tab w:val="left" w:pos="300"/>
        </w:tabs>
        <w:autoSpaceDE w:val="0"/>
        <w:autoSpaceDN w:val="0"/>
        <w:adjustRightInd w:val="0"/>
        <w:spacing w:after="0" w:line="240" w:lineRule="auto"/>
        <w:jc w:val="both"/>
        <w:rPr>
          <w:lang w:val="ru-RU"/>
        </w:rPr>
      </w:pPr>
      <w:r w:rsidRPr="00D942AF">
        <w:rPr>
          <w:spacing w:val="-10"/>
          <w:lang w:val="ru-RU"/>
        </w:rPr>
        <w:t xml:space="preserve">расширять и систематизировать представления о различных видах труда взрослых, </w:t>
      </w:r>
      <w:r w:rsidRPr="00D942AF">
        <w:rPr>
          <w:spacing w:val="-13"/>
          <w:lang w:val="ru-RU"/>
        </w:rPr>
        <w:t xml:space="preserve">связанных с удовлетворением потребностей людей, общества и государства (цели и содержание </w:t>
      </w:r>
      <w:r w:rsidRPr="00D942AF">
        <w:rPr>
          <w:spacing w:val="-7"/>
          <w:lang w:val="ru-RU"/>
        </w:rPr>
        <w:t xml:space="preserve">вида труда, некоторые трудовые процессы, результаты, их личностная, социальная и </w:t>
      </w:r>
      <w:r w:rsidRPr="00D942AF">
        <w:rPr>
          <w:spacing w:val="-11"/>
          <w:lang w:val="ru-RU"/>
        </w:rPr>
        <w:t xml:space="preserve">государственная значимость, представления о труде как экономической категории), в том числе о современных профессиях, существующих в мире (менеджер, модельер, оператор, банковский </w:t>
      </w:r>
      <w:r w:rsidRPr="00D942AF">
        <w:rPr>
          <w:lang w:val="ru-RU"/>
        </w:rPr>
        <w:t>служащий и др.);</w:t>
      </w:r>
    </w:p>
    <w:p w:rsidR="008C51B1" w:rsidRPr="00D942AF" w:rsidRDefault="008C51B1" w:rsidP="009D6A69">
      <w:pPr>
        <w:widowControl w:val="0"/>
        <w:numPr>
          <w:ilvl w:val="0"/>
          <w:numId w:val="28"/>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10"/>
          <w:lang w:val="ru-RU"/>
        </w:rPr>
        <w:t xml:space="preserve">продолжать учить бережно относиться к результатам труда, осознанно соотносить свои </w:t>
      </w:r>
      <w:r w:rsidRPr="00D942AF">
        <w:rPr>
          <w:spacing w:val="-9"/>
          <w:lang w:val="ru-RU"/>
        </w:rPr>
        <w:t>желания в приобретении вещей и игрушек с возможностями семьи.</w:t>
      </w:r>
    </w:p>
    <w:p w:rsidR="008C51B1" w:rsidRPr="00D942AF" w:rsidRDefault="008C51B1" w:rsidP="009D6A69">
      <w:pPr>
        <w:widowControl w:val="0"/>
        <w:numPr>
          <w:ilvl w:val="0"/>
          <w:numId w:val="28"/>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8"/>
          <w:lang w:val="ru-RU"/>
        </w:rPr>
        <w:t xml:space="preserve">поддерживать отношение ребёнка к собственному труду, его результату, труду других и </w:t>
      </w:r>
      <w:r w:rsidRPr="00D942AF">
        <w:rPr>
          <w:spacing w:val="-12"/>
          <w:lang w:val="ru-RU"/>
        </w:rPr>
        <w:t>его результа</w:t>
      </w:r>
      <w:r w:rsidRPr="00D942AF">
        <w:rPr>
          <w:spacing w:val="-12"/>
          <w:lang w:val="ru-RU"/>
        </w:rPr>
        <w:lastRenderedPageBreak/>
        <w:t xml:space="preserve">там как ценности, стимулировать желание трудиться самостоятельно и участвовать </w:t>
      </w:r>
      <w:r w:rsidRPr="00D942AF">
        <w:rPr>
          <w:lang w:val="ru-RU"/>
        </w:rPr>
        <w:t>в труде взрослых;</w:t>
      </w:r>
    </w:p>
    <w:p w:rsidR="008C51B1" w:rsidRPr="00D942AF" w:rsidRDefault="008C51B1" w:rsidP="009D6A69">
      <w:pPr>
        <w:widowControl w:val="0"/>
        <w:numPr>
          <w:ilvl w:val="0"/>
          <w:numId w:val="28"/>
        </w:numPr>
        <w:shd w:val="clear" w:color="auto" w:fill="FFFFFF"/>
        <w:tabs>
          <w:tab w:val="clear" w:pos="0"/>
          <w:tab w:val="left" w:pos="300"/>
        </w:tabs>
        <w:autoSpaceDE w:val="0"/>
        <w:autoSpaceDN w:val="0"/>
        <w:adjustRightInd w:val="0"/>
        <w:spacing w:after="0" w:line="240" w:lineRule="auto"/>
        <w:ind w:right="10"/>
        <w:jc w:val="both"/>
        <w:rPr>
          <w:lang w:val="ru-RU"/>
        </w:rPr>
      </w:pPr>
      <w:r w:rsidRPr="00D942AF">
        <w:rPr>
          <w:spacing w:val="-8"/>
          <w:lang w:val="ru-RU"/>
        </w:rPr>
        <w:t xml:space="preserve">формировать положительное отношение к трудовым подвигам, поступкам, трудовой </w:t>
      </w:r>
      <w:r w:rsidRPr="00D942AF">
        <w:rPr>
          <w:spacing w:val="-11"/>
          <w:lang w:val="ru-RU"/>
        </w:rPr>
        <w:t>деятельности героев произведений художественной литературы;</w:t>
      </w:r>
    </w:p>
    <w:p w:rsidR="008C51B1" w:rsidRPr="00D942AF" w:rsidRDefault="008C51B1" w:rsidP="009D6A69">
      <w:pPr>
        <w:widowControl w:val="0"/>
        <w:numPr>
          <w:ilvl w:val="0"/>
          <w:numId w:val="28"/>
        </w:numPr>
        <w:shd w:val="clear" w:color="auto" w:fill="FFFFFF"/>
        <w:tabs>
          <w:tab w:val="clear" w:pos="0"/>
          <w:tab w:val="left" w:pos="300"/>
        </w:tabs>
        <w:autoSpaceDE w:val="0"/>
        <w:autoSpaceDN w:val="0"/>
        <w:adjustRightInd w:val="0"/>
        <w:spacing w:after="0" w:line="240" w:lineRule="auto"/>
        <w:ind w:right="5"/>
        <w:jc w:val="both"/>
        <w:rPr>
          <w:lang w:val="ru-RU"/>
        </w:rPr>
      </w:pPr>
      <w:r w:rsidRPr="00D942AF">
        <w:rPr>
          <w:spacing w:val="-8"/>
          <w:lang w:val="ru-RU"/>
        </w:rPr>
        <w:t xml:space="preserve">учить вычленять и осознавать труд как особую деятельность, составляющую основу </w:t>
      </w:r>
      <w:r w:rsidRPr="00D942AF">
        <w:rPr>
          <w:lang w:val="ru-RU"/>
        </w:rPr>
        <w:t>жизни человека.</w:t>
      </w:r>
    </w:p>
    <w:p w:rsidR="008C51B1" w:rsidRPr="00546DF1" w:rsidRDefault="008C51B1" w:rsidP="009D6A69">
      <w:pPr>
        <w:shd w:val="clear" w:color="auto" w:fill="FFFFFF"/>
        <w:spacing w:after="0" w:line="240" w:lineRule="auto"/>
        <w:ind w:right="5"/>
        <w:jc w:val="center"/>
        <w:rPr>
          <w:i/>
          <w:lang w:val="ru-RU"/>
        </w:rPr>
      </w:pPr>
      <w:r w:rsidRPr="00546DF1">
        <w:rPr>
          <w:i/>
          <w:spacing w:val="-7"/>
          <w:lang w:val="ru-RU"/>
        </w:rPr>
        <w:t xml:space="preserve">в сфере </w:t>
      </w:r>
      <w:r>
        <w:rPr>
          <w:i/>
          <w:spacing w:val="-7"/>
          <w:lang w:val="ru-RU"/>
        </w:rPr>
        <w:t>развития коммуникативных и социальных компетенций</w:t>
      </w:r>
      <w:r w:rsidRPr="00546DF1">
        <w:rPr>
          <w:i/>
          <w:iCs/>
          <w:lang w:val="ru-RU"/>
        </w:rPr>
        <w:t>:</w:t>
      </w:r>
    </w:p>
    <w:p w:rsidR="008C51B1" w:rsidRPr="00E218FD"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sidRPr="00F57D02">
        <w:rPr>
          <w:spacing w:val="-8"/>
          <w:lang w:val="ru-RU"/>
        </w:rPr>
        <w:t>развивать эмоциональное отношение к окружающей действительности, умение</w:t>
      </w:r>
      <w:r>
        <w:rPr>
          <w:spacing w:val="-8"/>
          <w:lang w:val="ru-RU"/>
        </w:rPr>
        <w:t xml:space="preserve"> </w:t>
      </w:r>
      <w:r w:rsidRPr="00F57D02">
        <w:rPr>
          <w:spacing w:val="-3"/>
          <w:lang w:val="ru-RU"/>
        </w:rPr>
        <w:t>сочув</w:t>
      </w:r>
      <w:r>
        <w:rPr>
          <w:spacing w:val="-3"/>
          <w:lang w:val="ru-RU"/>
        </w:rPr>
        <w:t xml:space="preserve">ствовать людям, сопереживать, </w:t>
      </w:r>
      <w:r w:rsidRPr="00F57D02">
        <w:rPr>
          <w:spacing w:val="-3"/>
          <w:lang w:val="ru-RU"/>
        </w:rPr>
        <w:t xml:space="preserve">радоваться; формировать представления </w:t>
      </w:r>
      <w:r w:rsidRPr="00F57D02">
        <w:rPr>
          <w:spacing w:val="-6"/>
          <w:lang w:val="ru-RU"/>
        </w:rPr>
        <w:t>нравственных чувствах и эмоциях (любовь, долг и ответственность, гордость, стыд, совесть;</w:t>
      </w:r>
    </w:p>
    <w:p w:rsidR="008C51B1" w:rsidRPr="00E218FD"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Pr>
          <w:spacing w:val="-6"/>
          <w:lang w:val="ru-RU"/>
        </w:rPr>
        <w:t xml:space="preserve"> учить решать конфликты между детьми самостоятельно, не прибегая к помощи взрослого; учить договариваться, соблюдать очередность;</w:t>
      </w:r>
    </w:p>
    <w:p w:rsidR="008C51B1" w:rsidRPr="002045F8" w:rsidRDefault="008C51B1" w:rsidP="009D6A69">
      <w:pPr>
        <w:pStyle w:val="a3"/>
        <w:numPr>
          <w:ilvl w:val="0"/>
          <w:numId w:val="19"/>
        </w:numPr>
        <w:tabs>
          <w:tab w:val="num" w:pos="300"/>
        </w:tabs>
        <w:spacing w:after="0" w:line="240" w:lineRule="auto"/>
        <w:ind w:left="0" w:firstLine="0"/>
        <w:jc w:val="both"/>
        <w:rPr>
          <w:lang w:val="ru-RU" w:eastAsia="ru-RU"/>
        </w:rPr>
      </w:pPr>
      <w:r>
        <w:rPr>
          <w:lang w:val="ru-RU" w:eastAsia="ru-RU"/>
        </w:rPr>
        <w:t xml:space="preserve">учить детей </w:t>
      </w:r>
      <w:r w:rsidRPr="002045F8">
        <w:rPr>
          <w:lang w:val="ru-RU" w:eastAsia="ru-RU"/>
        </w:rPr>
        <w:t xml:space="preserve"> договариваться, учитывать интересы и чувства других, сопереживать неудачам и радоваться успехам других, адекватно </w:t>
      </w:r>
      <w:r>
        <w:rPr>
          <w:lang w:val="ru-RU" w:eastAsia="ru-RU"/>
        </w:rPr>
        <w:t>проявлять</w:t>
      </w:r>
      <w:r w:rsidRPr="002045F8">
        <w:rPr>
          <w:lang w:val="ru-RU" w:eastAsia="ru-RU"/>
        </w:rPr>
        <w:t xml:space="preserve"> свои чувства, в том числе чувство веры в себя</w:t>
      </w:r>
      <w:r>
        <w:rPr>
          <w:lang w:val="ru-RU" w:eastAsia="ru-RU"/>
        </w:rPr>
        <w:t>;</w:t>
      </w:r>
    </w:p>
    <w:p w:rsidR="008C51B1" w:rsidRPr="00F57D02"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Pr>
          <w:spacing w:val="-6"/>
          <w:lang w:val="ru-RU"/>
        </w:rPr>
        <w:t>учить детей  выражать свои переживания, взгляды, чувства, убеждения и выбирать способы их выражения, исходя из имеющегося опыта;</w:t>
      </w:r>
    </w:p>
    <w:p w:rsidR="008C51B1" w:rsidRPr="00E218FD" w:rsidRDefault="008C51B1" w:rsidP="009D6A69">
      <w:pPr>
        <w:numPr>
          <w:ilvl w:val="0"/>
          <w:numId w:val="19"/>
        </w:numPr>
        <w:shd w:val="clear" w:color="auto" w:fill="FFFFFF"/>
        <w:tabs>
          <w:tab w:val="clear" w:pos="2333"/>
          <w:tab w:val="num" w:pos="300"/>
        </w:tabs>
        <w:spacing w:after="0" w:line="240" w:lineRule="auto"/>
        <w:ind w:left="0" w:right="10" w:firstLine="0"/>
        <w:jc w:val="both"/>
        <w:rPr>
          <w:lang w:val="ru-RU"/>
        </w:rPr>
      </w:pPr>
      <w:r>
        <w:rPr>
          <w:spacing w:val="-6"/>
          <w:lang w:val="ru-RU"/>
        </w:rPr>
        <w:t>учить детей устанавливать новые контакты;</w:t>
      </w:r>
    </w:p>
    <w:p w:rsidR="008C51B1" w:rsidRPr="00F57D02" w:rsidRDefault="008C51B1" w:rsidP="009D6A69">
      <w:pPr>
        <w:widowControl w:val="0"/>
        <w:numPr>
          <w:ilvl w:val="0"/>
          <w:numId w:val="19"/>
        </w:numPr>
        <w:shd w:val="clear" w:color="auto" w:fill="FFFFFF"/>
        <w:tabs>
          <w:tab w:val="num" w:pos="300"/>
        </w:tabs>
        <w:autoSpaceDE w:val="0"/>
        <w:autoSpaceDN w:val="0"/>
        <w:adjustRightInd w:val="0"/>
        <w:spacing w:after="0" w:line="240" w:lineRule="auto"/>
        <w:ind w:left="0" w:right="5" w:firstLine="0"/>
        <w:contextualSpacing/>
        <w:jc w:val="both"/>
        <w:rPr>
          <w:lang w:val="ru-RU"/>
        </w:rPr>
      </w:pPr>
      <w:r w:rsidRPr="00F57D02">
        <w:rPr>
          <w:spacing w:val="-8"/>
          <w:lang w:val="ru-RU"/>
        </w:rPr>
        <w:t>по</w:t>
      </w:r>
      <w:r>
        <w:rPr>
          <w:spacing w:val="-8"/>
          <w:lang w:val="ru-RU"/>
        </w:rPr>
        <w:t xml:space="preserve">буждать поздравлять родителей, </w:t>
      </w:r>
      <w:r w:rsidRPr="00F57D02">
        <w:rPr>
          <w:spacing w:val="-8"/>
          <w:lang w:val="ru-RU"/>
        </w:rPr>
        <w:t xml:space="preserve">родственников </w:t>
      </w:r>
      <w:r>
        <w:rPr>
          <w:spacing w:val="-8"/>
          <w:lang w:val="ru-RU"/>
        </w:rPr>
        <w:t xml:space="preserve">и работников ДОУ </w:t>
      </w:r>
      <w:r w:rsidRPr="00F57D02">
        <w:rPr>
          <w:spacing w:val="-8"/>
          <w:lang w:val="ru-RU"/>
        </w:rPr>
        <w:t xml:space="preserve">с </w:t>
      </w:r>
      <w:r w:rsidRPr="00F57D02">
        <w:rPr>
          <w:lang w:val="ru-RU"/>
        </w:rPr>
        <w:t>праздниками;</w:t>
      </w:r>
    </w:p>
    <w:p w:rsidR="008C51B1" w:rsidRPr="002045F8" w:rsidRDefault="008C51B1" w:rsidP="009D6A69">
      <w:pPr>
        <w:widowControl w:val="0"/>
        <w:numPr>
          <w:ilvl w:val="0"/>
          <w:numId w:val="19"/>
        </w:numPr>
        <w:shd w:val="clear" w:color="auto" w:fill="FFFFFF"/>
        <w:tabs>
          <w:tab w:val="num" w:pos="300"/>
        </w:tabs>
        <w:autoSpaceDE w:val="0"/>
        <w:autoSpaceDN w:val="0"/>
        <w:adjustRightInd w:val="0"/>
        <w:spacing w:after="0" w:line="240" w:lineRule="auto"/>
        <w:ind w:left="0" w:right="5" w:firstLine="0"/>
        <w:contextualSpacing/>
        <w:jc w:val="both"/>
        <w:rPr>
          <w:lang w:val="ru-RU"/>
        </w:rPr>
      </w:pPr>
      <w:r w:rsidRPr="00F57D02">
        <w:rPr>
          <w:spacing w:val="-8"/>
          <w:lang w:val="ru-RU"/>
        </w:rPr>
        <w:t xml:space="preserve">развивать чувство гордости за семью, обращая внимание на достижения, почётные </w:t>
      </w:r>
      <w:r w:rsidRPr="00F57D02">
        <w:rPr>
          <w:lang w:val="ru-RU"/>
        </w:rPr>
        <w:t xml:space="preserve">грамоты и различные награды </w:t>
      </w:r>
      <w:r w:rsidRPr="002045F8">
        <w:rPr>
          <w:lang w:val="ru-RU"/>
        </w:rPr>
        <w:t>родителей и родственников;</w:t>
      </w:r>
    </w:p>
    <w:p w:rsidR="008C51B1" w:rsidRDefault="008C51B1" w:rsidP="009D6A69">
      <w:pPr>
        <w:pStyle w:val="a3"/>
        <w:numPr>
          <w:ilvl w:val="0"/>
          <w:numId w:val="19"/>
        </w:numPr>
        <w:tabs>
          <w:tab w:val="num" w:pos="300"/>
        </w:tabs>
        <w:spacing w:after="0" w:line="240" w:lineRule="auto"/>
        <w:ind w:left="0" w:firstLine="0"/>
        <w:rPr>
          <w:lang w:val="ru-RU" w:eastAsia="ru-RU"/>
        </w:rPr>
      </w:pPr>
      <w:r>
        <w:rPr>
          <w:lang w:val="ru-RU" w:eastAsia="ru-RU"/>
        </w:rPr>
        <w:t xml:space="preserve">учить детей способам сотрудничества </w:t>
      </w:r>
      <w:r w:rsidRPr="002045F8">
        <w:rPr>
          <w:lang w:val="ru-RU" w:eastAsia="ru-RU"/>
        </w:rPr>
        <w:t xml:space="preserve"> и </w:t>
      </w:r>
      <w:r>
        <w:rPr>
          <w:lang w:val="ru-RU" w:eastAsia="ru-RU"/>
        </w:rPr>
        <w:t xml:space="preserve">умению </w:t>
      </w:r>
      <w:r w:rsidRPr="002045F8">
        <w:rPr>
          <w:lang w:val="ru-RU" w:eastAsia="ru-RU"/>
        </w:rPr>
        <w:t>выполнять как лидерские, так и исполнительские функции в совместной деятельности.</w:t>
      </w:r>
    </w:p>
    <w:p w:rsidR="006D1FD9" w:rsidRDefault="006D1FD9" w:rsidP="006D1FD9">
      <w:pPr>
        <w:pStyle w:val="a3"/>
        <w:spacing w:after="0" w:line="240" w:lineRule="auto"/>
        <w:ind w:left="0"/>
        <w:rPr>
          <w:lang w:val="ru-RU" w:eastAsia="ru-RU"/>
        </w:rPr>
      </w:pPr>
    </w:p>
    <w:p w:rsidR="008C51B1" w:rsidRDefault="008C51B1" w:rsidP="009D6A69">
      <w:pPr>
        <w:spacing w:after="0" w:line="240" w:lineRule="auto"/>
        <w:rPr>
          <w:rStyle w:val="a9"/>
          <w:lang w:val="ru-RU"/>
        </w:rPr>
      </w:pPr>
      <w:bookmarkStart w:id="36" w:name="_ПОЗНАВАТЕЛЬНОЕ__РАЗВИТИЕ"/>
      <w:bookmarkEnd w:id="36"/>
      <w:r>
        <w:rPr>
          <w:rStyle w:val="a9"/>
          <w:lang w:val="ru-RU"/>
        </w:rPr>
        <w:t xml:space="preserve">ПОЗНАВАТЕЛЬНОЕ </w:t>
      </w:r>
      <w:r w:rsidRPr="002045F8">
        <w:rPr>
          <w:rStyle w:val="a9"/>
          <w:lang w:val="ru-RU"/>
        </w:rPr>
        <w:t>РАЗВИТИЕ</w:t>
      </w:r>
    </w:p>
    <w:p w:rsidR="006D1FD9" w:rsidRPr="002045F8" w:rsidRDefault="006D1FD9" w:rsidP="009D6A69">
      <w:pPr>
        <w:spacing w:after="0" w:line="240" w:lineRule="auto"/>
        <w:rPr>
          <w:rStyle w:val="a9"/>
          <w:lang w:val="ru-RU"/>
        </w:rPr>
      </w:pPr>
    </w:p>
    <w:p w:rsidR="008C51B1" w:rsidRPr="002045F8" w:rsidRDefault="008C51B1" w:rsidP="009D6A69">
      <w:pPr>
        <w:spacing w:after="0" w:line="240" w:lineRule="auto"/>
        <w:jc w:val="center"/>
        <w:rPr>
          <w:i/>
          <w:lang w:val="ru-RU"/>
        </w:rPr>
      </w:pPr>
      <w:r w:rsidRPr="002045F8">
        <w:rPr>
          <w:i/>
          <w:lang w:val="ru-RU"/>
        </w:rPr>
        <w:t xml:space="preserve">в сфере развития </w:t>
      </w:r>
      <w:r>
        <w:rPr>
          <w:i/>
          <w:lang w:val="ru-RU"/>
        </w:rPr>
        <w:t>любознательности, активности, познавательных способностей</w:t>
      </w:r>
      <w:r w:rsidRPr="002045F8">
        <w:rPr>
          <w:i/>
          <w:lang w:val="ru-RU"/>
        </w:rPr>
        <w:t>:</w:t>
      </w:r>
    </w:p>
    <w:p w:rsidR="008C51B1" w:rsidRPr="006C4981" w:rsidRDefault="008C51B1" w:rsidP="009D6A69">
      <w:pPr>
        <w:numPr>
          <w:ilvl w:val="0"/>
          <w:numId w:val="21"/>
        </w:numPr>
        <w:shd w:val="clear" w:color="auto" w:fill="FFFFFF"/>
        <w:tabs>
          <w:tab w:val="clear" w:pos="0"/>
          <w:tab w:val="num" w:pos="284"/>
        </w:tabs>
        <w:spacing w:after="0" w:line="240" w:lineRule="auto"/>
        <w:ind w:right="5"/>
        <w:contextualSpacing/>
        <w:jc w:val="both"/>
        <w:rPr>
          <w:lang w:val="ru-RU"/>
        </w:rPr>
      </w:pPr>
      <w:r w:rsidRPr="006C4981">
        <w:rPr>
          <w:spacing w:val="-6"/>
          <w:lang w:val="ru-RU"/>
        </w:rPr>
        <w:t>совершенствовать представления о сенсорных эталонах, актуализировать</w:t>
      </w:r>
      <w:r>
        <w:rPr>
          <w:spacing w:val="-6"/>
          <w:lang w:val="ru-RU"/>
        </w:rPr>
        <w:t xml:space="preserve"> </w:t>
      </w:r>
      <w:r w:rsidRPr="006C4981">
        <w:rPr>
          <w:spacing w:val="-13"/>
          <w:lang w:val="ru-RU"/>
        </w:rPr>
        <w:t xml:space="preserve">обследовательские действия, развивать способность (потребность) наблюдать за разнообразием </w:t>
      </w:r>
      <w:r w:rsidRPr="006C4981">
        <w:rPr>
          <w:spacing w:val="-4"/>
          <w:lang w:val="ru-RU"/>
        </w:rPr>
        <w:t>форм, цветов, пропорций предметов при восприятии окружающего</w:t>
      </w:r>
      <w:r w:rsidRPr="006C4981">
        <w:rPr>
          <w:lang w:val="ru-RU"/>
        </w:rPr>
        <w:t>;</w:t>
      </w:r>
    </w:p>
    <w:p w:rsidR="008C51B1" w:rsidRPr="006C4981" w:rsidRDefault="008C51B1" w:rsidP="009D6A69">
      <w:pPr>
        <w:numPr>
          <w:ilvl w:val="0"/>
          <w:numId w:val="21"/>
        </w:numPr>
        <w:shd w:val="clear" w:color="auto" w:fill="FFFFFF"/>
        <w:tabs>
          <w:tab w:val="clear" w:pos="0"/>
          <w:tab w:val="num" w:pos="284"/>
          <w:tab w:val="left" w:pos="691"/>
        </w:tabs>
        <w:spacing w:after="0" w:line="240" w:lineRule="auto"/>
        <w:contextualSpacing/>
        <w:jc w:val="both"/>
        <w:rPr>
          <w:lang w:val="ru-RU"/>
        </w:rPr>
      </w:pPr>
      <w:r w:rsidRPr="006C4981">
        <w:rPr>
          <w:spacing w:val="-13"/>
          <w:lang w:val="ru-RU"/>
        </w:rPr>
        <w:t xml:space="preserve">развивать способность предвидеть изменения свойств предметов в результате действий с </w:t>
      </w:r>
      <w:r w:rsidRPr="006C4981">
        <w:rPr>
          <w:spacing w:val="-4"/>
          <w:lang w:val="ru-RU"/>
        </w:rPr>
        <w:t>ними; устанавливать причинно-следственные связи</w:t>
      </w:r>
      <w:r w:rsidRPr="006C4981">
        <w:rPr>
          <w:lang w:val="ru-RU"/>
        </w:rPr>
        <w:t>.</w:t>
      </w:r>
    </w:p>
    <w:p w:rsidR="008C51B1" w:rsidRDefault="008C51B1" w:rsidP="009D6A69">
      <w:pPr>
        <w:shd w:val="clear" w:color="auto" w:fill="FFFFFF"/>
        <w:tabs>
          <w:tab w:val="num" w:pos="284"/>
        </w:tabs>
        <w:spacing w:after="0" w:line="240" w:lineRule="auto"/>
        <w:ind w:right="5"/>
        <w:contextualSpacing/>
        <w:jc w:val="both"/>
        <w:rPr>
          <w:lang w:val="ru-RU"/>
        </w:rPr>
      </w:pPr>
      <w:r w:rsidRPr="006C4981">
        <w:rPr>
          <w:lang w:val="ru-RU"/>
        </w:rPr>
        <w:t>•</w:t>
      </w:r>
      <w:r w:rsidRPr="006C4981">
        <w:rPr>
          <w:lang w:val="ru-RU"/>
        </w:rPr>
        <w:tab/>
      </w:r>
      <w:r w:rsidRPr="006C4981">
        <w:rPr>
          <w:spacing w:val="-10"/>
          <w:lang w:val="ru-RU"/>
        </w:rPr>
        <w:t>продолжать стимулировать детское экспериментирование, развивая действия по</w:t>
      </w:r>
      <w:r>
        <w:rPr>
          <w:spacing w:val="-10"/>
          <w:lang w:val="ru-RU"/>
        </w:rPr>
        <w:t xml:space="preserve"> </w:t>
      </w:r>
      <w:r w:rsidRPr="006C4981">
        <w:rPr>
          <w:lang w:val="ru-RU"/>
        </w:rPr>
        <w:t>преобразованию объектов;</w:t>
      </w:r>
    </w:p>
    <w:p w:rsidR="008C51B1" w:rsidRPr="006C4981" w:rsidRDefault="008C51B1" w:rsidP="009D6A69">
      <w:pPr>
        <w:pStyle w:val="a3"/>
        <w:numPr>
          <w:ilvl w:val="0"/>
          <w:numId w:val="16"/>
        </w:numPr>
        <w:shd w:val="clear" w:color="auto" w:fill="FFFFFF"/>
        <w:tabs>
          <w:tab w:val="num" w:pos="284"/>
        </w:tabs>
        <w:spacing w:after="0" w:line="240" w:lineRule="auto"/>
        <w:ind w:left="0" w:right="5" w:firstLine="0"/>
        <w:jc w:val="both"/>
        <w:rPr>
          <w:lang w:val="ru-RU"/>
        </w:rPr>
      </w:pPr>
      <w:r w:rsidRPr="006C4981">
        <w:rPr>
          <w:spacing w:val="-8"/>
          <w:lang w:val="ru-RU"/>
        </w:rPr>
        <w:t xml:space="preserve">расширять формы практического и умственного экспериментирования (например, при </w:t>
      </w:r>
      <w:r w:rsidRPr="006C4981">
        <w:rPr>
          <w:spacing w:val="-4"/>
          <w:lang w:val="ru-RU"/>
        </w:rPr>
        <w:t xml:space="preserve">решении проблемных ситуаций, анализе литературных произведений и составлении </w:t>
      </w:r>
      <w:r w:rsidRPr="006C4981">
        <w:rPr>
          <w:spacing w:val="-5"/>
          <w:lang w:val="ru-RU"/>
        </w:rPr>
        <w:t>собственных высказываний)</w:t>
      </w:r>
      <w:r w:rsidRPr="006C4981">
        <w:rPr>
          <w:lang w:val="ru-RU"/>
        </w:rPr>
        <w:t>;</w:t>
      </w:r>
    </w:p>
    <w:p w:rsidR="008C51B1" w:rsidRPr="006C4981" w:rsidRDefault="008C51B1" w:rsidP="009D6A69">
      <w:pPr>
        <w:widowControl w:val="0"/>
        <w:numPr>
          <w:ilvl w:val="0"/>
          <w:numId w:val="20"/>
        </w:numPr>
        <w:shd w:val="clear" w:color="auto" w:fill="FFFFFF"/>
        <w:tabs>
          <w:tab w:val="num" w:pos="284"/>
          <w:tab w:val="left" w:pos="706"/>
        </w:tabs>
        <w:autoSpaceDE w:val="0"/>
        <w:autoSpaceDN w:val="0"/>
        <w:adjustRightInd w:val="0"/>
        <w:spacing w:after="0" w:line="240" w:lineRule="auto"/>
        <w:ind w:right="5"/>
        <w:contextualSpacing/>
        <w:jc w:val="both"/>
        <w:rPr>
          <w:lang w:val="ru-RU"/>
        </w:rPr>
      </w:pPr>
      <w:r w:rsidRPr="006C4981">
        <w:rPr>
          <w:spacing w:val="-12"/>
          <w:lang w:val="ru-RU"/>
        </w:rPr>
        <w:t xml:space="preserve">расширять социальное экспериментирование, направленное на исследование различных </w:t>
      </w:r>
      <w:r w:rsidRPr="006C4981">
        <w:rPr>
          <w:spacing w:val="-6"/>
          <w:lang w:val="ru-RU"/>
        </w:rPr>
        <w:t>жизненных ситуаций в детском саду, дома и в общественных местах</w:t>
      </w:r>
      <w:r w:rsidRPr="006C4981">
        <w:rPr>
          <w:b/>
          <w:bCs/>
          <w:lang w:val="ru-RU"/>
        </w:rPr>
        <w:t>.</w:t>
      </w:r>
    </w:p>
    <w:p w:rsidR="008C51B1" w:rsidRPr="006C4981" w:rsidRDefault="008C51B1" w:rsidP="009D6A69">
      <w:pPr>
        <w:widowControl w:val="0"/>
        <w:numPr>
          <w:ilvl w:val="0"/>
          <w:numId w:val="20"/>
        </w:numPr>
        <w:shd w:val="clear" w:color="auto" w:fill="FFFFFF"/>
        <w:tabs>
          <w:tab w:val="num" w:pos="284"/>
        </w:tabs>
        <w:autoSpaceDE w:val="0"/>
        <w:autoSpaceDN w:val="0"/>
        <w:adjustRightInd w:val="0"/>
        <w:spacing w:after="0" w:line="240" w:lineRule="auto"/>
        <w:ind w:right="5"/>
        <w:contextualSpacing/>
        <w:jc w:val="both"/>
        <w:rPr>
          <w:lang w:val="ru-RU"/>
        </w:rPr>
      </w:pPr>
      <w:r w:rsidRPr="006C4981">
        <w:rPr>
          <w:spacing w:val="-8"/>
          <w:lang w:val="ru-RU"/>
        </w:rPr>
        <w:t xml:space="preserve">формировать обобщённые представления о конструируемых объектах, умение </w:t>
      </w:r>
      <w:r w:rsidRPr="006C4981">
        <w:rPr>
          <w:spacing w:val="-9"/>
          <w:lang w:val="ru-RU"/>
        </w:rPr>
        <w:t>анализировать объект с точки зрения его практического использования, заданных условий</w:t>
      </w:r>
      <w:r w:rsidRPr="006C4981">
        <w:rPr>
          <w:lang w:val="ru-RU"/>
        </w:rPr>
        <w:t>;</w:t>
      </w:r>
    </w:p>
    <w:p w:rsidR="008C51B1" w:rsidRPr="006C4981" w:rsidRDefault="008C51B1" w:rsidP="009D6A69">
      <w:pPr>
        <w:numPr>
          <w:ilvl w:val="0"/>
          <w:numId w:val="21"/>
        </w:numPr>
        <w:shd w:val="clear" w:color="auto" w:fill="FFFFFF"/>
        <w:tabs>
          <w:tab w:val="clear" w:pos="0"/>
          <w:tab w:val="num" w:pos="284"/>
        </w:tabs>
        <w:spacing w:after="0" w:line="240" w:lineRule="auto"/>
        <w:ind w:right="5"/>
        <w:contextualSpacing/>
        <w:jc w:val="both"/>
        <w:rPr>
          <w:lang w:val="ru-RU"/>
        </w:rPr>
      </w:pPr>
      <w:r w:rsidRPr="006C4981">
        <w:rPr>
          <w:spacing w:val="-7"/>
          <w:lang w:val="ru-RU"/>
        </w:rPr>
        <w:t xml:space="preserve">развивать умения обследовать образцы, схемы, выделять структуру объекта и </w:t>
      </w:r>
      <w:r w:rsidRPr="006C4981">
        <w:rPr>
          <w:spacing w:val="-9"/>
          <w:lang w:val="ru-RU"/>
        </w:rPr>
        <w:t>устанавливать её взаимосвязь с практическим назначением объекта</w:t>
      </w:r>
      <w:r w:rsidRPr="006C4981">
        <w:rPr>
          <w:lang w:val="ru-RU"/>
        </w:rPr>
        <w:t>;</w:t>
      </w:r>
    </w:p>
    <w:p w:rsidR="008C51B1" w:rsidRPr="006C4981" w:rsidRDefault="008C51B1" w:rsidP="009D6A69">
      <w:pPr>
        <w:widowControl w:val="0"/>
        <w:numPr>
          <w:ilvl w:val="0"/>
          <w:numId w:val="23"/>
        </w:numPr>
        <w:shd w:val="clear" w:color="auto" w:fill="FFFFFF"/>
        <w:tabs>
          <w:tab w:val="num" w:pos="284"/>
          <w:tab w:val="left" w:pos="667"/>
        </w:tabs>
        <w:autoSpaceDE w:val="0"/>
        <w:autoSpaceDN w:val="0"/>
        <w:adjustRightInd w:val="0"/>
        <w:spacing w:after="0" w:line="240" w:lineRule="auto"/>
        <w:ind w:right="5"/>
        <w:contextualSpacing/>
        <w:jc w:val="both"/>
        <w:rPr>
          <w:lang w:val="ru-RU"/>
        </w:rPr>
      </w:pPr>
      <w:r w:rsidRPr="006C4981">
        <w:rPr>
          <w:spacing w:val="-8"/>
          <w:lang w:val="ru-RU"/>
        </w:rPr>
        <w:t xml:space="preserve">знакомить с разнообразными способами крепления и их использованием в создании </w:t>
      </w:r>
      <w:r w:rsidRPr="006C4981">
        <w:rPr>
          <w:lang w:val="ru-RU"/>
        </w:rPr>
        <w:t>оригинальных конструкций ;</w:t>
      </w:r>
    </w:p>
    <w:p w:rsidR="008C51B1" w:rsidRPr="006C4981" w:rsidRDefault="008C51B1" w:rsidP="009D6A69">
      <w:pPr>
        <w:widowControl w:val="0"/>
        <w:numPr>
          <w:ilvl w:val="0"/>
          <w:numId w:val="23"/>
        </w:numPr>
        <w:shd w:val="clear" w:color="auto" w:fill="FFFFFF"/>
        <w:tabs>
          <w:tab w:val="num" w:pos="284"/>
          <w:tab w:val="left" w:pos="667"/>
        </w:tabs>
        <w:autoSpaceDE w:val="0"/>
        <w:autoSpaceDN w:val="0"/>
        <w:adjustRightInd w:val="0"/>
        <w:spacing w:after="0" w:line="240" w:lineRule="auto"/>
        <w:ind w:right="5"/>
        <w:contextualSpacing/>
        <w:jc w:val="both"/>
        <w:rPr>
          <w:lang w:val="ru-RU"/>
        </w:rPr>
      </w:pPr>
      <w:r w:rsidRPr="006C4981">
        <w:rPr>
          <w:spacing w:val="-12"/>
          <w:lang w:val="ru-RU"/>
        </w:rPr>
        <w:t>формировать способы и приёмы конструирования на основе образца и заданных условий</w:t>
      </w:r>
      <w:r w:rsidRPr="006C4981">
        <w:rPr>
          <w:lang w:val="ru-RU"/>
        </w:rPr>
        <w:t>;</w:t>
      </w:r>
    </w:p>
    <w:p w:rsidR="008C51B1" w:rsidRPr="006C4981" w:rsidRDefault="008C51B1" w:rsidP="009D6A69">
      <w:pPr>
        <w:widowControl w:val="0"/>
        <w:numPr>
          <w:ilvl w:val="0"/>
          <w:numId w:val="23"/>
        </w:numPr>
        <w:shd w:val="clear" w:color="auto" w:fill="FFFFFF"/>
        <w:tabs>
          <w:tab w:val="num" w:pos="284"/>
          <w:tab w:val="left" w:pos="667"/>
        </w:tabs>
        <w:autoSpaceDE w:val="0"/>
        <w:autoSpaceDN w:val="0"/>
        <w:adjustRightInd w:val="0"/>
        <w:spacing w:after="0" w:line="240" w:lineRule="auto"/>
        <w:ind w:right="5"/>
        <w:contextualSpacing/>
        <w:jc w:val="both"/>
        <w:rPr>
          <w:lang w:val="ru-RU"/>
        </w:rPr>
      </w:pPr>
      <w:r w:rsidRPr="006C4981">
        <w:rPr>
          <w:spacing w:val="-9"/>
          <w:lang w:val="ru-RU"/>
        </w:rPr>
        <w:t xml:space="preserve">развивать творчество в поиске оригинальных решений с опорой на известные способы </w:t>
      </w:r>
      <w:r w:rsidRPr="006C4981">
        <w:rPr>
          <w:lang w:val="ru-RU"/>
        </w:rPr>
        <w:t>конструирования</w:t>
      </w:r>
      <w:r w:rsidRPr="006C4981">
        <w:rPr>
          <w:b/>
          <w:bCs/>
          <w:lang w:val="ru-RU"/>
        </w:rPr>
        <w:t>.</w:t>
      </w:r>
    </w:p>
    <w:p w:rsidR="008C51B1" w:rsidRPr="006C4981" w:rsidRDefault="008C51B1" w:rsidP="009D6A69">
      <w:pPr>
        <w:widowControl w:val="0"/>
        <w:numPr>
          <w:ilvl w:val="0"/>
          <w:numId w:val="20"/>
        </w:numPr>
        <w:shd w:val="clear" w:color="auto" w:fill="FFFFFF"/>
        <w:tabs>
          <w:tab w:val="num" w:pos="284"/>
        </w:tabs>
        <w:autoSpaceDE w:val="0"/>
        <w:autoSpaceDN w:val="0"/>
        <w:adjustRightInd w:val="0"/>
        <w:spacing w:after="0" w:line="240" w:lineRule="auto"/>
        <w:ind w:right="5"/>
        <w:contextualSpacing/>
        <w:jc w:val="both"/>
        <w:rPr>
          <w:lang w:val="ru-RU"/>
        </w:rPr>
      </w:pPr>
      <w:r w:rsidRPr="006C4981">
        <w:rPr>
          <w:spacing w:val="-10"/>
          <w:lang w:val="ru-RU"/>
        </w:rPr>
        <w:t>развивать собственный замысел, осуществлять планирование</w:t>
      </w:r>
      <w:r w:rsidRPr="006C4981">
        <w:rPr>
          <w:lang w:val="ru-RU"/>
        </w:rPr>
        <w:t>;</w:t>
      </w:r>
    </w:p>
    <w:p w:rsidR="008C51B1" w:rsidRPr="006C4981" w:rsidRDefault="008C51B1" w:rsidP="009D6A69">
      <w:pPr>
        <w:widowControl w:val="0"/>
        <w:numPr>
          <w:ilvl w:val="0"/>
          <w:numId w:val="20"/>
        </w:numPr>
        <w:shd w:val="clear" w:color="auto" w:fill="FFFFFF"/>
        <w:tabs>
          <w:tab w:val="num" w:pos="284"/>
        </w:tabs>
        <w:autoSpaceDE w:val="0"/>
        <w:autoSpaceDN w:val="0"/>
        <w:adjustRightInd w:val="0"/>
        <w:spacing w:after="0" w:line="240" w:lineRule="auto"/>
        <w:ind w:right="5"/>
        <w:contextualSpacing/>
        <w:jc w:val="both"/>
        <w:rPr>
          <w:lang w:val="ru-RU"/>
        </w:rPr>
      </w:pPr>
      <w:r w:rsidRPr="006C4981">
        <w:rPr>
          <w:spacing w:val="-5"/>
          <w:lang w:val="ru-RU"/>
        </w:rPr>
        <w:t xml:space="preserve">побуждать решать задачи проблемного характера при создании оригинальных </w:t>
      </w:r>
      <w:r w:rsidRPr="006C4981">
        <w:rPr>
          <w:spacing w:val="-6"/>
          <w:lang w:val="ru-RU"/>
        </w:rPr>
        <w:t>конструкций, искать вариативные способы при решении конструктивных задач</w:t>
      </w:r>
      <w:r w:rsidRPr="006C4981">
        <w:rPr>
          <w:lang w:val="ru-RU"/>
        </w:rPr>
        <w:t>;</w:t>
      </w:r>
    </w:p>
    <w:p w:rsidR="008C51B1" w:rsidRPr="006C4981" w:rsidRDefault="008C51B1" w:rsidP="009D6A69">
      <w:pPr>
        <w:numPr>
          <w:ilvl w:val="0"/>
          <w:numId w:val="20"/>
        </w:numPr>
        <w:shd w:val="clear" w:color="auto" w:fill="FFFFFF"/>
        <w:tabs>
          <w:tab w:val="num" w:pos="284"/>
          <w:tab w:val="left" w:pos="706"/>
        </w:tabs>
        <w:spacing w:after="0" w:line="240" w:lineRule="auto"/>
        <w:ind w:right="5"/>
        <w:contextualSpacing/>
        <w:jc w:val="both"/>
        <w:rPr>
          <w:lang w:val="ru-RU"/>
        </w:rPr>
      </w:pPr>
      <w:r w:rsidRPr="006C4981">
        <w:rPr>
          <w:spacing w:val="-11"/>
          <w:lang w:val="ru-RU"/>
        </w:rPr>
        <w:t xml:space="preserve">развивать умение комбинировать различные способы при выполнении конструирования </w:t>
      </w:r>
      <w:r w:rsidRPr="006C4981">
        <w:rPr>
          <w:lang w:val="ru-RU"/>
        </w:rPr>
        <w:t>по замыслу;</w:t>
      </w:r>
    </w:p>
    <w:p w:rsidR="008C51B1" w:rsidRPr="006C4981" w:rsidRDefault="008C51B1" w:rsidP="009D6A69">
      <w:pPr>
        <w:numPr>
          <w:ilvl w:val="0"/>
          <w:numId w:val="20"/>
        </w:numPr>
        <w:shd w:val="clear" w:color="auto" w:fill="FFFFFF"/>
        <w:tabs>
          <w:tab w:val="num" w:pos="284"/>
          <w:tab w:val="left" w:pos="782"/>
        </w:tabs>
        <w:spacing w:after="0" w:line="240" w:lineRule="auto"/>
        <w:ind w:right="5"/>
        <w:contextualSpacing/>
        <w:jc w:val="both"/>
        <w:rPr>
          <w:lang w:val="ru-RU"/>
        </w:rPr>
      </w:pPr>
      <w:r w:rsidRPr="006C4981">
        <w:rPr>
          <w:spacing w:val="-9"/>
          <w:lang w:val="ru-RU"/>
        </w:rPr>
        <w:t>формировать поисковые и аналитические умения при решении проблемных задач</w:t>
      </w:r>
      <w:r>
        <w:rPr>
          <w:spacing w:val="-9"/>
          <w:lang w:val="ru-RU"/>
        </w:rPr>
        <w:t xml:space="preserve"> </w:t>
      </w:r>
      <w:r w:rsidRPr="006C4981">
        <w:rPr>
          <w:spacing w:val="-9"/>
          <w:lang w:val="ru-RU"/>
        </w:rPr>
        <w:t>многофункционального использования материала</w:t>
      </w:r>
      <w:r w:rsidRPr="006C4981">
        <w:rPr>
          <w:bCs/>
          <w:spacing w:val="-9"/>
          <w:lang w:val="ru-RU"/>
        </w:rPr>
        <w:t>.</w:t>
      </w:r>
    </w:p>
    <w:p w:rsidR="008C51B1" w:rsidRDefault="008C51B1" w:rsidP="009D6A69">
      <w:pPr>
        <w:spacing w:after="0" w:line="240" w:lineRule="auto"/>
        <w:jc w:val="center"/>
        <w:rPr>
          <w:i/>
          <w:lang w:val="ru-RU"/>
        </w:rPr>
      </w:pPr>
      <w:r w:rsidRPr="00C5493B">
        <w:rPr>
          <w:i/>
          <w:lang w:val="ru-RU"/>
        </w:rPr>
        <w:t xml:space="preserve">в сфере развития </w:t>
      </w:r>
      <w:r>
        <w:rPr>
          <w:i/>
          <w:lang w:val="ru-RU"/>
        </w:rPr>
        <w:t xml:space="preserve">представлений в различных сферах знаний </w:t>
      </w:r>
    </w:p>
    <w:p w:rsidR="008C51B1" w:rsidRPr="00C5493B" w:rsidRDefault="008C51B1" w:rsidP="009D6A69">
      <w:pPr>
        <w:spacing w:after="0" w:line="240" w:lineRule="auto"/>
        <w:ind w:left="142"/>
        <w:jc w:val="center"/>
        <w:rPr>
          <w:i/>
          <w:lang w:val="ru-RU"/>
        </w:rPr>
      </w:pPr>
      <w:r>
        <w:rPr>
          <w:i/>
          <w:lang w:val="ru-RU"/>
        </w:rPr>
        <w:t>об окружающей действительности</w:t>
      </w:r>
      <w:r w:rsidRPr="00C5493B">
        <w:rPr>
          <w:i/>
          <w:lang w:val="ru-RU"/>
        </w:rPr>
        <w:t>:</w:t>
      </w:r>
    </w:p>
    <w:p w:rsidR="008C51B1"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ind w:right="5"/>
        <w:jc w:val="both"/>
        <w:rPr>
          <w:lang w:val="ru-RU"/>
        </w:rPr>
      </w:pPr>
      <w:r w:rsidRPr="00945A10">
        <w:rPr>
          <w:spacing w:val="-9"/>
          <w:lang w:val="ru-RU"/>
        </w:rPr>
        <w:t xml:space="preserve">способствовать осознанию математических понятий и зависимостей, побуждать </w:t>
      </w:r>
      <w:r w:rsidRPr="00945A10">
        <w:rPr>
          <w:spacing w:val="-12"/>
          <w:lang w:val="ru-RU"/>
        </w:rPr>
        <w:t xml:space="preserve">истолковывать их; совершенствовать представления о числах первого десятка при наглядном их </w:t>
      </w:r>
      <w:r w:rsidRPr="00945A10">
        <w:rPr>
          <w:lang w:val="ru-RU"/>
        </w:rPr>
        <w:t>восприятии;</w:t>
      </w:r>
    </w:p>
    <w:p w:rsidR="008C51B1" w:rsidRPr="00945A10"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ind w:right="5"/>
        <w:jc w:val="both"/>
        <w:rPr>
          <w:lang w:val="ru-RU"/>
        </w:rPr>
      </w:pPr>
      <w:r>
        <w:rPr>
          <w:lang w:val="ru-RU"/>
        </w:rPr>
        <w:t>формировать представление об использовании слов, обозначающих числа (например, при счете, различных объектов, предметов, звуков) до 10, 20 и далее;</w:t>
      </w:r>
    </w:p>
    <w:p w:rsidR="008C51B1"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jc w:val="both"/>
        <w:rPr>
          <w:lang w:val="ru-RU"/>
        </w:rPr>
      </w:pPr>
      <w:r w:rsidRPr="00945A10">
        <w:rPr>
          <w:spacing w:val="-9"/>
          <w:lang w:val="ru-RU"/>
        </w:rPr>
        <w:lastRenderedPageBreak/>
        <w:t xml:space="preserve">показать образование чисел второго десятка и способы их сравнения; знакомить с двузначными числительными; совершенствовать представление равенства — неравенства </w:t>
      </w:r>
      <w:r w:rsidRPr="00945A10">
        <w:rPr>
          <w:spacing w:val="-10"/>
          <w:lang w:val="ru-RU"/>
        </w:rPr>
        <w:t xml:space="preserve">между числами в пределах двух десятков; способствовать совершенствованию счётных </w:t>
      </w:r>
      <w:r w:rsidRPr="00945A10">
        <w:rPr>
          <w:lang w:val="ru-RU"/>
        </w:rPr>
        <w:t>навыков;</w:t>
      </w:r>
    </w:p>
    <w:p w:rsidR="008C51B1"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jc w:val="both"/>
        <w:rPr>
          <w:lang w:val="ru-RU"/>
        </w:rPr>
      </w:pPr>
      <w:r>
        <w:rPr>
          <w:lang w:val="ru-RU"/>
        </w:rPr>
        <w:t>развивать понимание соотношения между количеством предметов и обозначением этого количества числовым символом;</w:t>
      </w:r>
    </w:p>
    <w:p w:rsidR="008C51B1" w:rsidRPr="00945A10"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jc w:val="both"/>
        <w:rPr>
          <w:lang w:val="ru-RU"/>
        </w:rPr>
      </w:pPr>
      <w:r>
        <w:rPr>
          <w:lang w:val="ru-RU"/>
        </w:rPr>
        <w:t>познакомить детей с функциональными возможностями цифр (например, кодировка почтового индекса, номер маршрутного автобуса, номер трассы, номер телефона и пр.)</w:t>
      </w:r>
    </w:p>
    <w:p w:rsidR="008C51B1" w:rsidRPr="00945A10" w:rsidRDefault="008C51B1" w:rsidP="009D6A69">
      <w:pPr>
        <w:widowControl w:val="0"/>
        <w:numPr>
          <w:ilvl w:val="0"/>
          <w:numId w:val="24"/>
        </w:numPr>
        <w:shd w:val="clear" w:color="auto" w:fill="FFFFFF"/>
        <w:tabs>
          <w:tab w:val="clear" w:pos="0"/>
          <w:tab w:val="num" w:pos="200"/>
        </w:tabs>
        <w:autoSpaceDE w:val="0"/>
        <w:autoSpaceDN w:val="0"/>
        <w:adjustRightInd w:val="0"/>
        <w:spacing w:after="0" w:line="240" w:lineRule="auto"/>
        <w:jc w:val="both"/>
        <w:rPr>
          <w:lang w:val="ru-RU"/>
        </w:rPr>
      </w:pPr>
      <w:r w:rsidRPr="00945A10">
        <w:rPr>
          <w:spacing w:val="-8"/>
          <w:lang w:val="ru-RU"/>
        </w:rPr>
        <w:t xml:space="preserve">знакомить с арифметическими действиями сложения и вычитания и их свойствами; </w:t>
      </w:r>
      <w:r w:rsidRPr="00945A10">
        <w:rPr>
          <w:spacing w:val="-10"/>
          <w:lang w:val="ru-RU"/>
        </w:rPr>
        <w:t>формировать вычислительные навыки; знакомить с простой арифметической задачей</w:t>
      </w:r>
      <w:r w:rsidRPr="00945A10">
        <w:rPr>
          <w:lang w:val="ru-RU"/>
        </w:rPr>
        <w:t>;</w:t>
      </w:r>
    </w:p>
    <w:p w:rsidR="008C51B1" w:rsidRPr="00945A10" w:rsidRDefault="008C51B1" w:rsidP="009D6A69">
      <w:pPr>
        <w:widowControl w:val="0"/>
        <w:numPr>
          <w:ilvl w:val="0"/>
          <w:numId w:val="24"/>
        </w:numPr>
        <w:shd w:val="clear" w:color="auto" w:fill="FFFFFF"/>
        <w:tabs>
          <w:tab w:val="clear" w:pos="0"/>
          <w:tab w:val="num" w:pos="200"/>
          <w:tab w:val="left" w:pos="720"/>
        </w:tabs>
        <w:autoSpaceDE w:val="0"/>
        <w:autoSpaceDN w:val="0"/>
        <w:adjustRightInd w:val="0"/>
        <w:spacing w:after="0" w:line="240" w:lineRule="auto"/>
        <w:jc w:val="both"/>
        <w:rPr>
          <w:lang w:val="ru-RU"/>
        </w:rPr>
      </w:pPr>
      <w:r w:rsidRPr="00945A10">
        <w:rPr>
          <w:spacing w:val="-8"/>
          <w:lang w:val="ru-RU"/>
        </w:rPr>
        <w:t xml:space="preserve">знакомить со способами сравнения объектов по величине с помощью условной меры, </w:t>
      </w:r>
      <w:r>
        <w:rPr>
          <w:spacing w:val="-8"/>
          <w:lang w:val="ru-RU"/>
        </w:rPr>
        <w:t xml:space="preserve">развивать способность воспринимать «на глаз» множества до 6-10 объектов; </w:t>
      </w:r>
      <w:r w:rsidRPr="00945A10">
        <w:rPr>
          <w:spacing w:val="-10"/>
          <w:lang w:val="ru-RU"/>
        </w:rPr>
        <w:t xml:space="preserve">использовать их при решении практических и проблемно-познавательных ситуаций; создавать </w:t>
      </w:r>
      <w:r w:rsidRPr="00945A10">
        <w:rPr>
          <w:spacing w:val="-11"/>
          <w:lang w:val="ru-RU"/>
        </w:rPr>
        <w:t xml:space="preserve">условия для классификации предметов по величине; расширять представление об </w:t>
      </w:r>
      <w:r w:rsidRPr="00945A10">
        <w:rPr>
          <w:spacing w:val="-2"/>
          <w:lang w:val="ru-RU"/>
        </w:rPr>
        <w:t>отношении части и целого</w:t>
      </w:r>
      <w:r w:rsidRPr="00945A10">
        <w:rPr>
          <w:lang w:val="ru-RU"/>
        </w:rPr>
        <w:t>;</w:t>
      </w:r>
    </w:p>
    <w:p w:rsidR="008C51B1" w:rsidRDefault="008C51B1" w:rsidP="009D6A69">
      <w:pPr>
        <w:widowControl w:val="0"/>
        <w:numPr>
          <w:ilvl w:val="0"/>
          <w:numId w:val="24"/>
        </w:numPr>
        <w:shd w:val="clear" w:color="auto" w:fill="FFFFFF"/>
        <w:tabs>
          <w:tab w:val="clear" w:pos="0"/>
          <w:tab w:val="num" w:pos="200"/>
          <w:tab w:val="left" w:pos="720"/>
        </w:tabs>
        <w:autoSpaceDE w:val="0"/>
        <w:autoSpaceDN w:val="0"/>
        <w:adjustRightInd w:val="0"/>
        <w:spacing w:after="0" w:line="240" w:lineRule="auto"/>
        <w:jc w:val="both"/>
        <w:rPr>
          <w:lang w:val="ru-RU"/>
        </w:rPr>
      </w:pPr>
      <w:r w:rsidRPr="00945A10">
        <w:rPr>
          <w:spacing w:val="-9"/>
          <w:lang w:val="ru-RU"/>
        </w:rPr>
        <w:t xml:space="preserve">расширять границы использования способов непосредственного и опосредованного </w:t>
      </w:r>
      <w:r w:rsidRPr="00945A10">
        <w:rPr>
          <w:lang w:val="ru-RU"/>
        </w:rPr>
        <w:t>измерения и сравнения объектов по величине;</w:t>
      </w:r>
    </w:p>
    <w:p w:rsidR="008C51B1" w:rsidRPr="00945A10" w:rsidRDefault="008C51B1" w:rsidP="009D6A69">
      <w:pPr>
        <w:widowControl w:val="0"/>
        <w:numPr>
          <w:ilvl w:val="0"/>
          <w:numId w:val="24"/>
        </w:numPr>
        <w:shd w:val="clear" w:color="auto" w:fill="FFFFFF"/>
        <w:tabs>
          <w:tab w:val="clear" w:pos="0"/>
          <w:tab w:val="num" w:pos="200"/>
          <w:tab w:val="left" w:pos="720"/>
        </w:tabs>
        <w:autoSpaceDE w:val="0"/>
        <w:autoSpaceDN w:val="0"/>
        <w:adjustRightInd w:val="0"/>
        <w:spacing w:after="0" w:line="240" w:lineRule="auto"/>
        <w:jc w:val="both"/>
        <w:rPr>
          <w:lang w:val="ru-RU"/>
        </w:rPr>
      </w:pPr>
      <w:r>
        <w:rPr>
          <w:lang w:val="ru-RU"/>
        </w:rPr>
        <w:t>развивать способность применять математические знания и умения в практических  ситуациях в повседневной жизни;</w:t>
      </w:r>
    </w:p>
    <w:p w:rsidR="008C51B1" w:rsidRPr="00945A10" w:rsidRDefault="008C51B1" w:rsidP="009D6A69">
      <w:pPr>
        <w:widowControl w:val="0"/>
        <w:numPr>
          <w:ilvl w:val="0"/>
          <w:numId w:val="24"/>
        </w:numPr>
        <w:shd w:val="clear" w:color="auto" w:fill="FFFFFF"/>
        <w:tabs>
          <w:tab w:val="clear" w:pos="0"/>
          <w:tab w:val="num" w:pos="200"/>
          <w:tab w:val="left" w:pos="710"/>
        </w:tabs>
        <w:autoSpaceDE w:val="0"/>
        <w:autoSpaceDN w:val="0"/>
        <w:adjustRightInd w:val="0"/>
        <w:spacing w:after="0" w:line="240" w:lineRule="auto"/>
        <w:jc w:val="both"/>
        <w:rPr>
          <w:lang w:val="ru-RU"/>
        </w:rPr>
      </w:pPr>
      <w:r w:rsidRPr="00945A10">
        <w:rPr>
          <w:spacing w:val="-6"/>
          <w:lang w:val="ru-RU"/>
        </w:rPr>
        <w:t xml:space="preserve">расширять представления о форме и о геометрических фигурах (круг, квадрат, треугольник, прямоугольник, четырёхугольник, многоугольник), их особенностях и общих </w:t>
      </w:r>
      <w:r w:rsidRPr="00945A10">
        <w:rPr>
          <w:spacing w:val="-7"/>
          <w:lang w:val="ru-RU"/>
        </w:rPr>
        <w:t>свойствах (углы, стороны); проводить классификацию фигур по заданному признаку</w:t>
      </w:r>
      <w:r w:rsidRPr="00945A10">
        <w:rPr>
          <w:spacing w:val="-2"/>
          <w:lang w:val="ru-RU"/>
        </w:rPr>
        <w:t>;</w:t>
      </w:r>
    </w:p>
    <w:p w:rsidR="008C51B1" w:rsidRPr="00945A10" w:rsidRDefault="008C51B1" w:rsidP="009D6A69">
      <w:pPr>
        <w:widowControl w:val="0"/>
        <w:numPr>
          <w:ilvl w:val="0"/>
          <w:numId w:val="24"/>
        </w:numPr>
        <w:shd w:val="clear" w:color="auto" w:fill="FFFFFF"/>
        <w:tabs>
          <w:tab w:val="clear" w:pos="0"/>
          <w:tab w:val="num" w:pos="200"/>
          <w:tab w:val="left" w:pos="710"/>
        </w:tabs>
        <w:autoSpaceDE w:val="0"/>
        <w:autoSpaceDN w:val="0"/>
        <w:adjustRightInd w:val="0"/>
        <w:spacing w:after="0" w:line="240" w:lineRule="auto"/>
        <w:jc w:val="both"/>
        <w:rPr>
          <w:lang w:val="ru-RU"/>
        </w:rPr>
      </w:pPr>
      <w:r w:rsidRPr="00945A10">
        <w:rPr>
          <w:spacing w:val="-10"/>
          <w:lang w:val="ru-RU"/>
        </w:rPr>
        <w:t xml:space="preserve">совершенствовать представления о пространственном расположении предметов, об описании маршрутов движения; совершенствовать опыт пространственных ориентировок при </w:t>
      </w:r>
      <w:r w:rsidRPr="00945A10">
        <w:rPr>
          <w:spacing w:val="-5"/>
          <w:lang w:val="ru-RU"/>
        </w:rPr>
        <w:t>движении и на ограниченной плоскости (листе бумаги, странице тетради)</w:t>
      </w:r>
      <w:r w:rsidRPr="00945A10">
        <w:rPr>
          <w:lang w:val="ru-RU"/>
        </w:rPr>
        <w:t>;</w:t>
      </w:r>
    </w:p>
    <w:p w:rsidR="008C51B1" w:rsidRPr="00945A10" w:rsidRDefault="008C51B1" w:rsidP="009D6A69">
      <w:pPr>
        <w:widowControl w:val="0"/>
        <w:numPr>
          <w:ilvl w:val="0"/>
          <w:numId w:val="24"/>
        </w:numPr>
        <w:shd w:val="clear" w:color="auto" w:fill="FFFFFF"/>
        <w:tabs>
          <w:tab w:val="clear" w:pos="0"/>
          <w:tab w:val="num" w:pos="200"/>
          <w:tab w:val="left" w:pos="710"/>
        </w:tabs>
        <w:autoSpaceDE w:val="0"/>
        <w:autoSpaceDN w:val="0"/>
        <w:adjustRightInd w:val="0"/>
        <w:spacing w:after="0" w:line="240" w:lineRule="auto"/>
        <w:jc w:val="both"/>
        <w:rPr>
          <w:lang w:val="ru-RU"/>
        </w:rPr>
      </w:pPr>
      <w:r w:rsidRPr="00945A10">
        <w:rPr>
          <w:spacing w:val="-10"/>
          <w:lang w:val="ru-RU"/>
        </w:rPr>
        <w:t xml:space="preserve">расширять представления о времени, относительности отдельных характеристик; совершенствовать временные представления о днях недели, месяцах года, ориентировке по </w:t>
      </w:r>
      <w:r w:rsidRPr="00945A10">
        <w:rPr>
          <w:spacing w:val="-3"/>
          <w:lang w:val="ru-RU"/>
        </w:rPr>
        <w:t>календарю.</w:t>
      </w:r>
    </w:p>
    <w:p w:rsidR="008C51B1" w:rsidRPr="00945A10" w:rsidRDefault="008C51B1" w:rsidP="009D6A69">
      <w:pPr>
        <w:widowControl w:val="0"/>
        <w:numPr>
          <w:ilvl w:val="0"/>
          <w:numId w:val="25"/>
        </w:numPr>
        <w:shd w:val="clear" w:color="auto" w:fill="FFFFFF"/>
        <w:tabs>
          <w:tab w:val="clear" w:pos="0"/>
          <w:tab w:val="left" w:pos="300"/>
        </w:tabs>
        <w:autoSpaceDE w:val="0"/>
        <w:autoSpaceDN w:val="0"/>
        <w:adjustRightInd w:val="0"/>
        <w:spacing w:after="0" w:line="240" w:lineRule="auto"/>
        <w:jc w:val="both"/>
        <w:rPr>
          <w:lang w:val="ru-RU"/>
        </w:rPr>
      </w:pPr>
      <w:r w:rsidRPr="00945A10">
        <w:rPr>
          <w:spacing w:val="-10"/>
          <w:lang w:val="ru-RU"/>
        </w:rPr>
        <w:t xml:space="preserve">способствовать проявлению и развитию индивидуальных познавательных интересов и </w:t>
      </w:r>
      <w:r w:rsidRPr="00945A10">
        <w:rPr>
          <w:lang w:val="ru-RU"/>
        </w:rPr>
        <w:t>потребностей;</w:t>
      </w:r>
    </w:p>
    <w:p w:rsidR="008C51B1" w:rsidRDefault="008C51B1" w:rsidP="009D6A69">
      <w:pPr>
        <w:widowControl w:val="0"/>
        <w:numPr>
          <w:ilvl w:val="0"/>
          <w:numId w:val="25"/>
        </w:numPr>
        <w:shd w:val="clear" w:color="auto" w:fill="FFFFFF"/>
        <w:tabs>
          <w:tab w:val="clear" w:pos="0"/>
          <w:tab w:val="left" w:pos="300"/>
        </w:tabs>
        <w:autoSpaceDE w:val="0"/>
        <w:autoSpaceDN w:val="0"/>
        <w:adjustRightInd w:val="0"/>
        <w:spacing w:after="0" w:line="240" w:lineRule="auto"/>
        <w:jc w:val="both"/>
        <w:rPr>
          <w:lang w:val="ru-RU"/>
        </w:rPr>
      </w:pPr>
      <w:r w:rsidRPr="00945A10">
        <w:rPr>
          <w:spacing w:val="-9"/>
          <w:lang w:val="ru-RU"/>
        </w:rPr>
        <w:t xml:space="preserve">расширять представления детей о предметах, событиях и явлениях мира (природы и человека), выходящих за пределы непосредственного восприятия; закреплять и углублять </w:t>
      </w:r>
      <w:r w:rsidRPr="00945A10">
        <w:rPr>
          <w:spacing w:val="-4"/>
          <w:lang w:val="ru-RU"/>
        </w:rPr>
        <w:t>социальные представления</w:t>
      </w:r>
      <w:r w:rsidRPr="00945A10">
        <w:rPr>
          <w:lang w:val="ru-RU"/>
        </w:rPr>
        <w:t>;</w:t>
      </w:r>
    </w:p>
    <w:p w:rsidR="008C51B1" w:rsidRPr="00945A10" w:rsidRDefault="008C51B1" w:rsidP="009D6A69">
      <w:pPr>
        <w:widowControl w:val="0"/>
        <w:numPr>
          <w:ilvl w:val="0"/>
          <w:numId w:val="25"/>
        </w:numPr>
        <w:shd w:val="clear" w:color="auto" w:fill="FFFFFF"/>
        <w:tabs>
          <w:tab w:val="clear" w:pos="0"/>
          <w:tab w:val="left" w:pos="300"/>
        </w:tabs>
        <w:autoSpaceDE w:val="0"/>
        <w:autoSpaceDN w:val="0"/>
        <w:adjustRightInd w:val="0"/>
        <w:spacing w:after="0" w:line="240" w:lineRule="auto"/>
        <w:jc w:val="both"/>
        <w:rPr>
          <w:lang w:val="ru-RU"/>
        </w:rPr>
      </w:pPr>
      <w:r>
        <w:rPr>
          <w:lang w:val="ru-RU"/>
        </w:rPr>
        <w:t xml:space="preserve">познакомить детей со значением для человека числа, счета </w:t>
      </w:r>
    </w:p>
    <w:p w:rsidR="008C51B1" w:rsidRPr="00945A10" w:rsidRDefault="008C51B1" w:rsidP="009D6A69">
      <w:pPr>
        <w:widowControl w:val="0"/>
        <w:numPr>
          <w:ilvl w:val="0"/>
          <w:numId w:val="25"/>
        </w:numPr>
        <w:shd w:val="clear" w:color="auto" w:fill="FFFFFF"/>
        <w:tabs>
          <w:tab w:val="clear" w:pos="0"/>
          <w:tab w:val="left" w:pos="300"/>
        </w:tabs>
        <w:autoSpaceDE w:val="0"/>
        <w:autoSpaceDN w:val="0"/>
        <w:adjustRightInd w:val="0"/>
        <w:spacing w:after="0" w:line="240" w:lineRule="auto"/>
        <w:jc w:val="both"/>
        <w:rPr>
          <w:lang w:val="ru-RU"/>
        </w:rPr>
      </w:pPr>
      <w:r w:rsidRPr="00945A10">
        <w:rPr>
          <w:spacing w:val="-10"/>
          <w:lang w:val="ru-RU"/>
        </w:rPr>
        <w:t xml:space="preserve">упорядочивать и систематизировать накопленные сведения о мире, в том числе за счёт </w:t>
      </w:r>
      <w:r w:rsidRPr="00945A10">
        <w:rPr>
          <w:spacing w:val="-8"/>
          <w:lang w:val="ru-RU"/>
        </w:rPr>
        <w:t xml:space="preserve">подбора различных основ классификации (например, из одного и того же набора конкретных растений (цветов) можно составить различные классификации: культурные и дикорастущие, </w:t>
      </w:r>
      <w:r w:rsidRPr="00945A10">
        <w:rPr>
          <w:lang w:val="ru-RU"/>
        </w:rPr>
        <w:t>вредные и полезные, цветы поля и луга и пр.);</w:t>
      </w:r>
    </w:p>
    <w:p w:rsidR="008C51B1" w:rsidRPr="006412C0" w:rsidRDefault="008C51B1" w:rsidP="009D6A69">
      <w:pPr>
        <w:numPr>
          <w:ilvl w:val="0"/>
          <w:numId w:val="26"/>
        </w:numPr>
        <w:shd w:val="clear" w:color="auto" w:fill="FFFFFF"/>
        <w:tabs>
          <w:tab w:val="left" w:pos="300"/>
          <w:tab w:val="left" w:pos="802"/>
        </w:tabs>
        <w:spacing w:after="0" w:line="240" w:lineRule="auto"/>
        <w:jc w:val="both"/>
        <w:rPr>
          <w:lang w:val="ru-RU"/>
        </w:rPr>
      </w:pPr>
      <w:r w:rsidRPr="00945A10">
        <w:rPr>
          <w:spacing w:val="-6"/>
          <w:lang w:val="ru-RU"/>
        </w:rPr>
        <w:t>закреплять представления о различных источниках информации и приобщать к</w:t>
      </w:r>
      <w:r w:rsidR="00DD2FED">
        <w:rPr>
          <w:spacing w:val="-6"/>
          <w:lang w:val="ru-RU"/>
        </w:rPr>
        <w:t xml:space="preserve"> </w:t>
      </w:r>
      <w:r w:rsidRPr="00945A10">
        <w:rPr>
          <w:spacing w:val="-7"/>
          <w:lang w:val="ru-RU"/>
        </w:rPr>
        <w:t xml:space="preserve">некоторым из них: человек, познавательная литература, журналы, кино- и видеопродукция, </w:t>
      </w:r>
      <w:r w:rsidRPr="00945A10">
        <w:rPr>
          <w:spacing w:val="-1"/>
          <w:lang w:val="ru-RU"/>
        </w:rPr>
        <w:t>компьютер и пр</w:t>
      </w:r>
      <w:r>
        <w:rPr>
          <w:spacing w:val="-1"/>
          <w:lang w:val="ru-RU"/>
        </w:rPr>
        <w:t>.</w:t>
      </w:r>
    </w:p>
    <w:p w:rsidR="008C51B1" w:rsidRDefault="008C51B1" w:rsidP="009D6A69">
      <w:pPr>
        <w:shd w:val="clear" w:color="auto" w:fill="FFFFFF"/>
        <w:spacing w:after="0" w:line="240" w:lineRule="auto"/>
        <w:ind w:right="5"/>
        <w:jc w:val="center"/>
        <w:rPr>
          <w:i/>
          <w:spacing w:val="-9"/>
          <w:lang w:val="ru-RU"/>
        </w:rPr>
      </w:pPr>
      <w:r w:rsidRPr="00546DF1">
        <w:rPr>
          <w:i/>
          <w:spacing w:val="-7"/>
          <w:lang w:val="ru-RU"/>
        </w:rPr>
        <w:t xml:space="preserve">в сфере </w:t>
      </w:r>
      <w:r w:rsidRPr="00B61F06">
        <w:rPr>
          <w:i/>
          <w:spacing w:val="-9"/>
          <w:lang w:val="ru-RU"/>
        </w:rPr>
        <w:t>формировани</w:t>
      </w:r>
      <w:r>
        <w:rPr>
          <w:i/>
          <w:spacing w:val="-9"/>
          <w:lang w:val="ru-RU"/>
        </w:rPr>
        <w:t>я</w:t>
      </w:r>
      <w:r w:rsidRPr="00B61F06">
        <w:rPr>
          <w:i/>
          <w:spacing w:val="-9"/>
          <w:lang w:val="ru-RU"/>
        </w:rPr>
        <w:t xml:space="preserve"> основ безопасности собственной жизнедеятельности</w:t>
      </w:r>
      <w:r>
        <w:rPr>
          <w:i/>
          <w:spacing w:val="-9"/>
          <w:lang w:val="ru-RU"/>
        </w:rPr>
        <w:t xml:space="preserve">, </w:t>
      </w:r>
    </w:p>
    <w:p w:rsidR="008C51B1" w:rsidRDefault="008C51B1" w:rsidP="009D6A69">
      <w:pPr>
        <w:shd w:val="clear" w:color="auto" w:fill="FFFFFF"/>
        <w:spacing w:after="0" w:line="240" w:lineRule="auto"/>
        <w:ind w:right="5"/>
        <w:jc w:val="center"/>
        <w:rPr>
          <w:i/>
          <w:lang w:val="ru-RU"/>
        </w:rPr>
      </w:pPr>
      <w:r w:rsidRPr="00B61F06">
        <w:rPr>
          <w:i/>
          <w:spacing w:val="-7"/>
          <w:lang w:val="ru-RU"/>
        </w:rPr>
        <w:t>безопасности окружающего мира природы</w:t>
      </w:r>
      <w:r w:rsidRPr="00B61F06">
        <w:rPr>
          <w:i/>
          <w:iCs/>
          <w:spacing w:val="-7"/>
          <w:lang w:val="ru-RU"/>
        </w:rPr>
        <w:t xml:space="preserve">, </w:t>
      </w:r>
      <w:r w:rsidRPr="00B61F06">
        <w:rPr>
          <w:i/>
          <w:spacing w:val="-7"/>
          <w:lang w:val="ru-RU"/>
        </w:rPr>
        <w:t xml:space="preserve">в том числе основ </w:t>
      </w:r>
      <w:r w:rsidRPr="00B61F06">
        <w:rPr>
          <w:i/>
          <w:lang w:val="ru-RU"/>
        </w:rPr>
        <w:t xml:space="preserve">бережливого </w:t>
      </w:r>
    </w:p>
    <w:p w:rsidR="008C51B1" w:rsidRPr="00546DF1" w:rsidRDefault="008C51B1" w:rsidP="009D6A69">
      <w:pPr>
        <w:shd w:val="clear" w:color="auto" w:fill="FFFFFF"/>
        <w:spacing w:after="0" w:line="240" w:lineRule="auto"/>
        <w:ind w:right="5"/>
        <w:jc w:val="center"/>
        <w:rPr>
          <w:i/>
          <w:lang w:val="ru-RU"/>
        </w:rPr>
      </w:pPr>
      <w:r w:rsidRPr="00B61F06">
        <w:rPr>
          <w:i/>
          <w:lang w:val="ru-RU"/>
        </w:rPr>
        <w:t>и экономного отношения к природным ресурсам</w:t>
      </w:r>
      <w:r w:rsidRPr="00546DF1">
        <w:rPr>
          <w:i/>
          <w:iCs/>
          <w:lang w:val="ru-RU"/>
        </w:rPr>
        <w:t>:</w:t>
      </w:r>
    </w:p>
    <w:p w:rsidR="008C51B1" w:rsidRPr="006412C0" w:rsidRDefault="008C51B1" w:rsidP="009D6A69">
      <w:pPr>
        <w:shd w:val="clear" w:color="auto" w:fill="FFFFFF"/>
        <w:tabs>
          <w:tab w:val="left" w:pos="300"/>
        </w:tabs>
        <w:spacing w:after="0" w:line="240" w:lineRule="auto"/>
        <w:ind w:right="5"/>
        <w:jc w:val="both"/>
        <w:rPr>
          <w:lang w:val="ru-RU"/>
        </w:rPr>
      </w:pPr>
      <w:r w:rsidRPr="006412C0">
        <w:rPr>
          <w:lang w:val="ru-RU"/>
        </w:rPr>
        <w:t>•</w:t>
      </w:r>
      <w:r w:rsidRPr="006412C0">
        <w:rPr>
          <w:lang w:val="ru-RU"/>
        </w:rPr>
        <w:tab/>
      </w:r>
      <w:r w:rsidRPr="006412C0">
        <w:rPr>
          <w:spacing w:val="-9"/>
          <w:lang w:val="ru-RU"/>
        </w:rPr>
        <w:t xml:space="preserve">расширять, уточнять и систематизировать представления о некоторых видах опасных </w:t>
      </w:r>
      <w:r w:rsidRPr="006412C0">
        <w:rPr>
          <w:lang w:val="ru-RU"/>
        </w:rPr>
        <w:t>ситуаций (в быту, на улице, в природе);</w:t>
      </w:r>
    </w:p>
    <w:p w:rsidR="008C51B1" w:rsidRPr="006412C0" w:rsidRDefault="008C51B1" w:rsidP="009D6A69">
      <w:pPr>
        <w:widowControl w:val="0"/>
        <w:numPr>
          <w:ilvl w:val="0"/>
          <w:numId w:val="22"/>
        </w:numPr>
        <w:shd w:val="clear" w:color="auto" w:fill="FFFFFF"/>
        <w:tabs>
          <w:tab w:val="left" w:pos="300"/>
          <w:tab w:val="left" w:pos="734"/>
        </w:tabs>
        <w:autoSpaceDE w:val="0"/>
        <w:autoSpaceDN w:val="0"/>
        <w:adjustRightInd w:val="0"/>
        <w:spacing w:after="0" w:line="240" w:lineRule="auto"/>
        <w:ind w:right="5"/>
        <w:jc w:val="both"/>
        <w:rPr>
          <w:lang w:val="ru-RU"/>
        </w:rPr>
      </w:pPr>
      <w:r w:rsidRPr="006412C0">
        <w:rPr>
          <w:spacing w:val="-4"/>
          <w:lang w:val="ru-RU"/>
        </w:rPr>
        <w:t xml:space="preserve">расширять и уточнять представления о способах поведения в стандартных и </w:t>
      </w:r>
      <w:r w:rsidRPr="006412C0">
        <w:rPr>
          <w:spacing w:val="-8"/>
          <w:lang w:val="ru-RU"/>
        </w:rPr>
        <w:t>нестандартных (непредвиденных) опасных ситуациях;</w:t>
      </w:r>
    </w:p>
    <w:p w:rsidR="008C51B1" w:rsidRPr="006412C0" w:rsidRDefault="008C51B1" w:rsidP="009D6A69">
      <w:pPr>
        <w:widowControl w:val="0"/>
        <w:numPr>
          <w:ilvl w:val="0"/>
          <w:numId w:val="22"/>
        </w:numPr>
        <w:shd w:val="clear" w:color="auto" w:fill="FFFFFF"/>
        <w:tabs>
          <w:tab w:val="left" w:pos="300"/>
          <w:tab w:val="left" w:pos="734"/>
        </w:tabs>
        <w:autoSpaceDE w:val="0"/>
        <w:autoSpaceDN w:val="0"/>
        <w:adjustRightInd w:val="0"/>
        <w:spacing w:after="0" w:line="240" w:lineRule="auto"/>
        <w:ind w:right="5"/>
        <w:jc w:val="both"/>
        <w:rPr>
          <w:lang w:val="ru-RU"/>
        </w:rPr>
      </w:pPr>
      <w:r w:rsidRPr="006412C0">
        <w:rPr>
          <w:spacing w:val="-8"/>
          <w:lang w:val="ru-RU"/>
        </w:rPr>
        <w:t xml:space="preserve">добиваться осознанного выполнения основных правил безопасного поведения в стандартных опасных ситуациях (переходить улицу в указанных местах в соответствии со </w:t>
      </w:r>
      <w:r w:rsidRPr="006412C0">
        <w:rPr>
          <w:spacing w:val="-7"/>
          <w:lang w:val="ru-RU"/>
        </w:rPr>
        <w:t xml:space="preserve">световыми сигналами светофора, не ходить по проезжей части дороги и не играть вблизи </w:t>
      </w:r>
      <w:r w:rsidRPr="006412C0">
        <w:rPr>
          <w:spacing w:val="-9"/>
          <w:lang w:val="ru-RU"/>
        </w:rPr>
        <w:t>дороги, не играть с огнём, в отсутствие взрослых не пользоваться электрическими приборами,</w:t>
      </w:r>
      <w:r>
        <w:rPr>
          <w:spacing w:val="-9"/>
          <w:lang w:val="ru-RU"/>
        </w:rPr>
        <w:t xml:space="preserve"> </w:t>
      </w:r>
      <w:r w:rsidRPr="006412C0">
        <w:rPr>
          <w:spacing w:val="-9"/>
          <w:lang w:val="ru-RU"/>
        </w:rPr>
        <w:t xml:space="preserve">не трогать без разрешения острые, колющие и режущие предметы), различных видах детской </w:t>
      </w:r>
      <w:r w:rsidRPr="006412C0">
        <w:rPr>
          <w:spacing w:val="-3"/>
          <w:lang w:val="ru-RU"/>
        </w:rPr>
        <w:t>деятельности</w:t>
      </w:r>
      <w:r w:rsidRPr="006412C0">
        <w:rPr>
          <w:lang w:val="ru-RU"/>
        </w:rPr>
        <w:t>;</w:t>
      </w:r>
    </w:p>
    <w:p w:rsidR="008C51B1" w:rsidRPr="006412C0" w:rsidRDefault="008C51B1" w:rsidP="009D6A69">
      <w:pPr>
        <w:widowControl w:val="0"/>
        <w:numPr>
          <w:ilvl w:val="0"/>
          <w:numId w:val="29"/>
        </w:numPr>
        <w:shd w:val="clear" w:color="auto" w:fill="FFFFFF"/>
        <w:tabs>
          <w:tab w:val="left" w:pos="300"/>
        </w:tabs>
        <w:autoSpaceDE w:val="0"/>
        <w:autoSpaceDN w:val="0"/>
        <w:adjustRightInd w:val="0"/>
        <w:spacing w:after="0" w:line="240" w:lineRule="auto"/>
        <w:ind w:right="5"/>
        <w:jc w:val="both"/>
        <w:rPr>
          <w:lang w:val="ru-RU"/>
        </w:rPr>
      </w:pPr>
      <w:r w:rsidRPr="006412C0">
        <w:rPr>
          <w:spacing w:val="-10"/>
          <w:lang w:val="ru-RU"/>
        </w:rPr>
        <w:t xml:space="preserve">научить в случае необходимости самостоятельно набирать телефонный номер службы </w:t>
      </w:r>
      <w:r w:rsidRPr="006412C0">
        <w:rPr>
          <w:lang w:val="ru-RU"/>
        </w:rPr>
        <w:t>спасения (01);</w:t>
      </w:r>
    </w:p>
    <w:p w:rsidR="008C51B1" w:rsidRPr="006412C0" w:rsidRDefault="008C51B1" w:rsidP="009D6A69">
      <w:pPr>
        <w:widowControl w:val="0"/>
        <w:numPr>
          <w:ilvl w:val="0"/>
          <w:numId w:val="29"/>
        </w:numPr>
        <w:shd w:val="clear" w:color="auto" w:fill="FFFFFF"/>
        <w:tabs>
          <w:tab w:val="left" w:pos="300"/>
        </w:tabs>
        <w:autoSpaceDE w:val="0"/>
        <w:autoSpaceDN w:val="0"/>
        <w:adjustRightInd w:val="0"/>
        <w:spacing w:after="0" w:line="240" w:lineRule="auto"/>
        <w:ind w:right="5"/>
        <w:jc w:val="both"/>
        <w:rPr>
          <w:lang w:val="ru-RU"/>
        </w:rPr>
      </w:pPr>
      <w:r w:rsidRPr="006412C0">
        <w:rPr>
          <w:spacing w:val="-13"/>
          <w:lang w:val="ru-RU"/>
        </w:rPr>
        <w:t xml:space="preserve">формировать некоторые способы безопасного поведения в современной информационной </w:t>
      </w:r>
      <w:r w:rsidRPr="006412C0">
        <w:rPr>
          <w:spacing w:val="-8"/>
          <w:lang w:val="ru-RU"/>
        </w:rPr>
        <w:t xml:space="preserve">среде (включать телевизор для просмотра конкретной программы, выбор программы и </w:t>
      </w:r>
      <w:r w:rsidRPr="006412C0">
        <w:rPr>
          <w:spacing w:val="-5"/>
          <w:lang w:val="ru-RU"/>
        </w:rPr>
        <w:t xml:space="preserve">продолжительность просмотра согласовывать со взрослым; включать компьютер для </w:t>
      </w:r>
      <w:r w:rsidRPr="006412C0">
        <w:rPr>
          <w:spacing w:val="-11"/>
          <w:lang w:val="ru-RU"/>
        </w:rPr>
        <w:t>конкретного занятия, содержание и продолжительность которого согласовывать со взрослым);</w:t>
      </w:r>
    </w:p>
    <w:p w:rsidR="008C51B1" w:rsidRPr="006412C0" w:rsidRDefault="008C51B1" w:rsidP="009D6A69">
      <w:pPr>
        <w:shd w:val="clear" w:color="auto" w:fill="FFFFFF"/>
        <w:tabs>
          <w:tab w:val="left" w:pos="300"/>
          <w:tab w:val="left" w:pos="782"/>
        </w:tabs>
        <w:spacing w:after="0" w:line="240" w:lineRule="auto"/>
        <w:ind w:right="5"/>
        <w:jc w:val="both"/>
        <w:rPr>
          <w:lang w:val="ru-RU"/>
        </w:rPr>
      </w:pPr>
      <w:r w:rsidRPr="006412C0">
        <w:rPr>
          <w:lang w:val="ru-RU"/>
        </w:rPr>
        <w:t>•</w:t>
      </w:r>
      <w:r w:rsidRPr="006412C0">
        <w:rPr>
          <w:lang w:val="ru-RU"/>
        </w:rPr>
        <w:tab/>
      </w:r>
      <w:r w:rsidRPr="006412C0">
        <w:rPr>
          <w:spacing w:val="-3"/>
          <w:lang w:val="ru-RU"/>
        </w:rPr>
        <w:t>поощрять проявления осмотрительности и осторожности в нестандартных и</w:t>
      </w:r>
      <w:r w:rsidR="00DD2FED">
        <w:rPr>
          <w:spacing w:val="-3"/>
          <w:lang w:val="ru-RU"/>
        </w:rPr>
        <w:t xml:space="preserve"> </w:t>
      </w:r>
      <w:r w:rsidRPr="006412C0">
        <w:rPr>
          <w:lang w:val="ru-RU"/>
        </w:rPr>
        <w:t>потенциально опасных ситуациях.</w:t>
      </w:r>
    </w:p>
    <w:p w:rsidR="008C51B1" w:rsidRPr="006412C0" w:rsidRDefault="008C51B1" w:rsidP="009D6A69">
      <w:pPr>
        <w:shd w:val="clear" w:color="auto" w:fill="FFFFFF"/>
        <w:tabs>
          <w:tab w:val="left" w:pos="300"/>
        </w:tabs>
        <w:spacing w:after="0" w:line="240" w:lineRule="auto"/>
        <w:ind w:right="5"/>
        <w:jc w:val="both"/>
        <w:rPr>
          <w:lang w:val="ru-RU"/>
        </w:rPr>
      </w:pPr>
      <w:r w:rsidRPr="006412C0">
        <w:rPr>
          <w:lang w:val="ru-RU"/>
        </w:rPr>
        <w:t>•</w:t>
      </w:r>
      <w:r w:rsidRPr="006412C0">
        <w:rPr>
          <w:lang w:val="ru-RU"/>
        </w:rPr>
        <w:tab/>
      </w:r>
      <w:r w:rsidRPr="006412C0">
        <w:rPr>
          <w:spacing w:val="-10"/>
          <w:lang w:val="ru-RU"/>
        </w:rPr>
        <w:t xml:space="preserve">расширять представления о жизненно важных для людей потребностях и необходимых </w:t>
      </w:r>
      <w:r w:rsidRPr="006412C0">
        <w:rPr>
          <w:spacing w:val="-6"/>
          <w:lang w:val="ru-RU"/>
        </w:rPr>
        <w:t xml:space="preserve">для их удовлетворения природных (водных, почвенных, растительных, минеральных, климатических, животного </w:t>
      </w:r>
      <w:r w:rsidRPr="006412C0">
        <w:rPr>
          <w:spacing w:val="-6"/>
          <w:lang w:val="ru-RU"/>
        </w:rPr>
        <w:lastRenderedPageBreak/>
        <w:t xml:space="preserve">мира) ресурсах, в том числе и родного края, об ограниченности </w:t>
      </w:r>
      <w:r w:rsidRPr="006412C0">
        <w:rPr>
          <w:spacing w:val="-10"/>
          <w:lang w:val="ru-RU"/>
        </w:rPr>
        <w:t>природных ресурсов и необходимости экономного и бережливого отношения к ним;</w:t>
      </w:r>
    </w:p>
    <w:p w:rsidR="008C51B1" w:rsidRPr="006412C0" w:rsidRDefault="008C51B1" w:rsidP="009D6A69">
      <w:pPr>
        <w:shd w:val="clear" w:color="auto" w:fill="FFFFFF"/>
        <w:tabs>
          <w:tab w:val="left" w:pos="300"/>
          <w:tab w:val="left" w:pos="706"/>
        </w:tabs>
        <w:spacing w:after="0" w:line="240" w:lineRule="auto"/>
        <w:ind w:right="5"/>
        <w:jc w:val="both"/>
        <w:rPr>
          <w:lang w:val="ru-RU"/>
        </w:rPr>
      </w:pPr>
      <w:r w:rsidRPr="006412C0">
        <w:rPr>
          <w:lang w:val="ru-RU"/>
        </w:rPr>
        <w:t>•</w:t>
      </w:r>
      <w:r w:rsidRPr="006412C0">
        <w:rPr>
          <w:lang w:val="ru-RU"/>
        </w:rPr>
        <w:tab/>
      </w:r>
      <w:r w:rsidRPr="006412C0">
        <w:rPr>
          <w:spacing w:val="-8"/>
          <w:lang w:val="ru-RU"/>
        </w:rPr>
        <w:t>расширять, уточнять и систематизировать представления о некоторых источниках</w:t>
      </w:r>
      <w:r w:rsidR="00DD2FED">
        <w:rPr>
          <w:spacing w:val="-8"/>
          <w:lang w:val="ru-RU"/>
        </w:rPr>
        <w:t xml:space="preserve"> </w:t>
      </w:r>
      <w:r w:rsidRPr="006412C0">
        <w:rPr>
          <w:spacing w:val="-8"/>
          <w:lang w:val="ru-RU"/>
        </w:rPr>
        <w:t xml:space="preserve">опасности для окружающего мира природы (транспорт, неосторожные действия человека, </w:t>
      </w:r>
      <w:r w:rsidRPr="006412C0">
        <w:rPr>
          <w:spacing w:val="-11"/>
          <w:lang w:val="ru-RU"/>
        </w:rPr>
        <w:t xml:space="preserve">деятельность людей, катастрофы, опасные природные явления — гроза, наводнение, сильный </w:t>
      </w:r>
      <w:r w:rsidRPr="006412C0">
        <w:rPr>
          <w:spacing w:val="-9"/>
          <w:lang w:val="ru-RU"/>
        </w:rPr>
        <w:t>ветер, сильный мороз, землетрясение, извержение вулканов);</w:t>
      </w:r>
    </w:p>
    <w:p w:rsidR="008C51B1" w:rsidRPr="006412C0" w:rsidRDefault="008C51B1" w:rsidP="009D6A69">
      <w:pPr>
        <w:widowControl w:val="0"/>
        <w:numPr>
          <w:ilvl w:val="0"/>
          <w:numId w:val="18"/>
        </w:numPr>
        <w:shd w:val="clear" w:color="auto" w:fill="FFFFFF"/>
        <w:tabs>
          <w:tab w:val="left" w:pos="300"/>
        </w:tabs>
        <w:autoSpaceDE w:val="0"/>
        <w:autoSpaceDN w:val="0"/>
        <w:adjustRightInd w:val="0"/>
        <w:spacing w:after="0" w:line="240" w:lineRule="auto"/>
        <w:jc w:val="both"/>
        <w:rPr>
          <w:lang w:val="ru-RU"/>
        </w:rPr>
      </w:pPr>
      <w:r w:rsidRPr="006412C0">
        <w:rPr>
          <w:spacing w:val="-11"/>
          <w:lang w:val="ru-RU"/>
        </w:rPr>
        <w:t xml:space="preserve">расширять, уточнять и систематизировать представления о некоторых видах опасных для </w:t>
      </w:r>
      <w:r w:rsidRPr="006412C0">
        <w:rPr>
          <w:spacing w:val="-9"/>
          <w:lang w:val="ru-RU"/>
        </w:rPr>
        <w:t xml:space="preserve">окружающего мира природы ситуаций (загрязнение воздуха, воды, вырубка деревьев, лесные </w:t>
      </w:r>
      <w:r w:rsidRPr="006412C0">
        <w:rPr>
          <w:lang w:val="ru-RU"/>
        </w:rPr>
        <w:t>пожары, осушение водоёмов);</w:t>
      </w:r>
    </w:p>
    <w:p w:rsidR="008C51B1" w:rsidRPr="006412C0" w:rsidRDefault="008C51B1" w:rsidP="009D6A69">
      <w:pPr>
        <w:widowControl w:val="0"/>
        <w:numPr>
          <w:ilvl w:val="0"/>
          <w:numId w:val="18"/>
        </w:numPr>
        <w:shd w:val="clear" w:color="auto" w:fill="FFFFFF"/>
        <w:tabs>
          <w:tab w:val="left" w:pos="300"/>
        </w:tabs>
        <w:autoSpaceDE w:val="0"/>
        <w:autoSpaceDN w:val="0"/>
        <w:adjustRightInd w:val="0"/>
        <w:spacing w:after="0" w:line="240" w:lineRule="auto"/>
        <w:jc w:val="both"/>
        <w:rPr>
          <w:lang w:val="ru-RU"/>
        </w:rPr>
      </w:pPr>
      <w:r w:rsidRPr="006412C0">
        <w:rPr>
          <w:spacing w:val="-10"/>
          <w:lang w:val="ru-RU"/>
        </w:rPr>
        <w:t xml:space="preserve">расширять, уточнять и систематизировать представления о правилах безопасного для </w:t>
      </w:r>
      <w:r w:rsidRPr="006412C0">
        <w:rPr>
          <w:spacing w:val="-8"/>
          <w:lang w:val="ru-RU"/>
        </w:rPr>
        <w:t xml:space="preserve">окружающего мира природы поведения и учить выполнять их без напоминания взрослого (не </w:t>
      </w:r>
      <w:r w:rsidRPr="006412C0">
        <w:rPr>
          <w:spacing w:val="-6"/>
          <w:lang w:val="ru-RU"/>
        </w:rPr>
        <w:t xml:space="preserve">ходить по клумбам, газонам, не рвать растения, листья и ветки деревьев и кустарников; не </w:t>
      </w:r>
      <w:r w:rsidRPr="006412C0">
        <w:rPr>
          <w:spacing w:val="-3"/>
          <w:lang w:val="ru-RU"/>
        </w:rPr>
        <w:t xml:space="preserve">распугивать птиц; не засорять водоёмы и почву; пользоваться огнём в специально </w:t>
      </w:r>
      <w:r w:rsidRPr="006412C0">
        <w:rPr>
          <w:spacing w:val="-11"/>
          <w:lang w:val="ru-RU"/>
        </w:rPr>
        <w:t xml:space="preserve">оборудованном месте; тщательно заливать место костра водой перед уходом; выключать свет, </w:t>
      </w:r>
      <w:r w:rsidRPr="006412C0">
        <w:rPr>
          <w:spacing w:val="-10"/>
          <w:lang w:val="ru-RU"/>
        </w:rPr>
        <w:t xml:space="preserve">если уходишь из помещения; выключать электроприборы (телевизор, компьютер), если уже не пользуешься ими; закрывать кран сразу после пользования водой; закрывать за собой двери и </w:t>
      </w:r>
      <w:r w:rsidRPr="006412C0">
        <w:rPr>
          <w:spacing w:val="-8"/>
          <w:lang w:val="ru-RU"/>
        </w:rPr>
        <w:t xml:space="preserve">оконные рамы для сохранения тепла; экономно расходовать бумагу для собственных нужд и </w:t>
      </w:r>
      <w:r w:rsidRPr="006412C0">
        <w:rPr>
          <w:spacing w:val="-6"/>
          <w:lang w:val="ru-RU"/>
        </w:rPr>
        <w:t>др.); требовать от других людей выполнения этих правил</w:t>
      </w:r>
      <w:r w:rsidRPr="006412C0">
        <w:rPr>
          <w:b/>
          <w:bCs/>
          <w:lang w:val="ru-RU"/>
        </w:rPr>
        <w:t>;</w:t>
      </w:r>
    </w:p>
    <w:p w:rsidR="008C51B1" w:rsidRDefault="008C51B1" w:rsidP="009D6A69">
      <w:pPr>
        <w:shd w:val="clear" w:color="auto" w:fill="FFFFFF"/>
        <w:tabs>
          <w:tab w:val="left" w:pos="300"/>
          <w:tab w:val="left" w:pos="734"/>
        </w:tabs>
        <w:spacing w:after="0" w:line="240" w:lineRule="auto"/>
        <w:ind w:right="5"/>
        <w:jc w:val="both"/>
        <w:rPr>
          <w:lang w:val="ru-RU"/>
        </w:rPr>
      </w:pPr>
      <w:r w:rsidRPr="006412C0">
        <w:rPr>
          <w:lang w:val="ru-RU"/>
        </w:rPr>
        <w:t>•</w:t>
      </w:r>
      <w:r w:rsidRPr="006412C0">
        <w:rPr>
          <w:lang w:val="ru-RU"/>
        </w:rPr>
        <w:tab/>
      </w:r>
      <w:r w:rsidRPr="006412C0">
        <w:rPr>
          <w:spacing w:val="-6"/>
          <w:lang w:val="ru-RU"/>
        </w:rPr>
        <w:t>формировать предпосылки экологического сознания в виде наличия у ребёнка</w:t>
      </w:r>
      <w:r w:rsidR="00DD2FED">
        <w:rPr>
          <w:spacing w:val="-6"/>
          <w:lang w:val="ru-RU"/>
        </w:rPr>
        <w:t xml:space="preserve"> </w:t>
      </w:r>
      <w:r w:rsidRPr="006412C0">
        <w:rPr>
          <w:spacing w:val="-4"/>
          <w:lang w:val="ru-RU"/>
        </w:rPr>
        <w:t xml:space="preserve">представлений о некоторых видах опасных для окружающего мира природы ситуаций, </w:t>
      </w:r>
      <w:r w:rsidRPr="006412C0">
        <w:rPr>
          <w:spacing w:val="-8"/>
          <w:lang w:val="ru-RU"/>
        </w:rPr>
        <w:t xml:space="preserve">освоения правил безопасного для окружающего мира природы поведения; осторожного и </w:t>
      </w:r>
      <w:r w:rsidRPr="006412C0">
        <w:rPr>
          <w:spacing w:val="-6"/>
          <w:lang w:val="ru-RU"/>
        </w:rPr>
        <w:t xml:space="preserve">осмотрительного отношения к окружающему миру природы, бережливого и экономного </w:t>
      </w:r>
      <w:r w:rsidRPr="006412C0">
        <w:rPr>
          <w:lang w:val="ru-RU"/>
        </w:rPr>
        <w:t>отношения к природным ресурсам.</w:t>
      </w:r>
    </w:p>
    <w:p w:rsidR="006D1FD9" w:rsidRPr="006412C0" w:rsidRDefault="006D1FD9" w:rsidP="009D6A69">
      <w:pPr>
        <w:shd w:val="clear" w:color="auto" w:fill="FFFFFF"/>
        <w:tabs>
          <w:tab w:val="left" w:pos="300"/>
          <w:tab w:val="left" w:pos="734"/>
        </w:tabs>
        <w:spacing w:after="0" w:line="240" w:lineRule="auto"/>
        <w:ind w:right="5"/>
        <w:jc w:val="both"/>
        <w:rPr>
          <w:lang w:val="ru-RU"/>
        </w:rPr>
      </w:pPr>
    </w:p>
    <w:p w:rsidR="008C51B1" w:rsidRDefault="008C51B1" w:rsidP="009D6A69">
      <w:pPr>
        <w:spacing w:after="0" w:line="240" w:lineRule="auto"/>
        <w:rPr>
          <w:rStyle w:val="a9"/>
          <w:lang w:val="ru-RU"/>
        </w:rPr>
      </w:pPr>
      <w:bookmarkStart w:id="37" w:name="_РЕЧЕВОЕ_РАЗВИТИЕ_1"/>
      <w:bookmarkEnd w:id="37"/>
      <w:r w:rsidRPr="00AB6C0E">
        <w:rPr>
          <w:rStyle w:val="a9"/>
          <w:lang w:val="ru-RU"/>
        </w:rPr>
        <w:t xml:space="preserve">РЕЧЕВОЕ </w:t>
      </w:r>
      <w:r w:rsidRPr="001354A1">
        <w:rPr>
          <w:rStyle w:val="a9"/>
          <w:lang w:val="ru-RU"/>
        </w:rPr>
        <w:t>РАЗВИТИЕ</w:t>
      </w:r>
    </w:p>
    <w:p w:rsidR="006D1FD9" w:rsidRPr="00AB6C0E" w:rsidRDefault="006D1FD9" w:rsidP="009D6A69">
      <w:pPr>
        <w:spacing w:after="0" w:line="240" w:lineRule="auto"/>
        <w:rPr>
          <w:rStyle w:val="a9"/>
          <w:lang w:val="ru-RU"/>
        </w:rPr>
      </w:pPr>
    </w:p>
    <w:p w:rsidR="008C51B1" w:rsidRPr="001354A1" w:rsidRDefault="008C51B1" w:rsidP="009D6A69">
      <w:pPr>
        <w:widowControl w:val="0"/>
        <w:shd w:val="clear" w:color="auto" w:fill="FFFFFF"/>
        <w:tabs>
          <w:tab w:val="left" w:pos="300"/>
        </w:tabs>
        <w:autoSpaceDE w:val="0"/>
        <w:autoSpaceDN w:val="0"/>
        <w:adjustRightInd w:val="0"/>
        <w:spacing w:after="0" w:line="240" w:lineRule="auto"/>
        <w:ind w:right="5"/>
        <w:contextualSpacing/>
        <w:jc w:val="center"/>
        <w:rPr>
          <w:i/>
          <w:lang w:val="ru-RU"/>
        </w:rPr>
      </w:pPr>
      <w:r>
        <w:rPr>
          <w:i/>
          <w:lang w:val="ru-RU"/>
        </w:rPr>
        <w:t>в сфере ознакомления с литературными  и художественными текстами</w:t>
      </w:r>
    </w:p>
    <w:p w:rsidR="008C51B1" w:rsidRPr="001354A1" w:rsidRDefault="008C51B1" w:rsidP="009D6A69">
      <w:pPr>
        <w:shd w:val="clear" w:color="auto" w:fill="FFFFFF"/>
        <w:tabs>
          <w:tab w:val="left" w:pos="300"/>
        </w:tabs>
        <w:spacing w:after="0" w:line="240" w:lineRule="auto"/>
        <w:ind w:right="5"/>
        <w:contextualSpacing/>
        <w:jc w:val="both"/>
        <w:rPr>
          <w:lang w:val="ru-RU"/>
        </w:rPr>
      </w:pPr>
      <w:r w:rsidRPr="001354A1">
        <w:rPr>
          <w:lang w:val="ru-RU"/>
        </w:rPr>
        <w:t>•</w:t>
      </w:r>
      <w:r w:rsidRPr="001354A1">
        <w:rPr>
          <w:lang w:val="ru-RU"/>
        </w:rPr>
        <w:tab/>
      </w:r>
      <w:r w:rsidRPr="001354A1">
        <w:rPr>
          <w:spacing w:val="-7"/>
          <w:lang w:val="ru-RU"/>
        </w:rPr>
        <w:t xml:space="preserve">формировать потребность в чтении как источнике новых знаний о себе, других людях, </w:t>
      </w:r>
      <w:r w:rsidRPr="001354A1">
        <w:rPr>
          <w:spacing w:val="-3"/>
          <w:lang w:val="ru-RU"/>
        </w:rPr>
        <w:t xml:space="preserve">человеческих качествах, проявляющихся в обычных и необычных обстоятельствах, </w:t>
      </w:r>
      <w:r w:rsidRPr="001354A1">
        <w:rPr>
          <w:lang w:val="ru-RU"/>
        </w:rPr>
        <w:t>окружающем мире;</w:t>
      </w:r>
    </w:p>
    <w:p w:rsidR="008C51B1" w:rsidRPr="001354A1" w:rsidRDefault="008C51B1" w:rsidP="009D6A69">
      <w:pPr>
        <w:widowControl w:val="0"/>
        <w:numPr>
          <w:ilvl w:val="0"/>
          <w:numId w:val="30"/>
        </w:numPr>
        <w:shd w:val="clear" w:color="auto" w:fill="FFFFFF"/>
        <w:tabs>
          <w:tab w:val="left" w:pos="300"/>
          <w:tab w:val="left" w:pos="739"/>
        </w:tabs>
        <w:autoSpaceDE w:val="0"/>
        <w:autoSpaceDN w:val="0"/>
        <w:adjustRightInd w:val="0"/>
        <w:spacing w:after="0" w:line="240" w:lineRule="auto"/>
        <w:ind w:right="5"/>
        <w:contextualSpacing/>
        <w:jc w:val="both"/>
        <w:rPr>
          <w:lang w:val="ru-RU"/>
        </w:rPr>
      </w:pPr>
      <w:r w:rsidRPr="001354A1">
        <w:rPr>
          <w:spacing w:val="-6"/>
          <w:lang w:val="ru-RU"/>
        </w:rPr>
        <w:t xml:space="preserve">развивать стремление общаться со взрослыми и сверстниками по содержанию </w:t>
      </w:r>
      <w:r w:rsidRPr="001354A1">
        <w:rPr>
          <w:spacing w:val="-8"/>
          <w:lang w:val="ru-RU"/>
        </w:rPr>
        <w:t>прочитанного, высказывать своё отношение, оценку, делать обобщения и выводы</w:t>
      </w:r>
      <w:r w:rsidRPr="001354A1">
        <w:rPr>
          <w:lang w:val="ru-RU"/>
        </w:rPr>
        <w:t>;</w:t>
      </w:r>
    </w:p>
    <w:p w:rsidR="008C51B1" w:rsidRPr="001354A1" w:rsidRDefault="008C51B1" w:rsidP="009D6A69">
      <w:pPr>
        <w:widowControl w:val="0"/>
        <w:numPr>
          <w:ilvl w:val="0"/>
          <w:numId w:val="30"/>
        </w:numPr>
        <w:shd w:val="clear" w:color="auto" w:fill="FFFFFF"/>
        <w:tabs>
          <w:tab w:val="left" w:pos="300"/>
          <w:tab w:val="left" w:pos="739"/>
        </w:tabs>
        <w:autoSpaceDE w:val="0"/>
        <w:autoSpaceDN w:val="0"/>
        <w:adjustRightInd w:val="0"/>
        <w:spacing w:after="0" w:line="240" w:lineRule="auto"/>
        <w:contextualSpacing/>
        <w:jc w:val="both"/>
        <w:rPr>
          <w:lang w:val="ru-RU"/>
        </w:rPr>
      </w:pPr>
      <w:r w:rsidRPr="001354A1">
        <w:rPr>
          <w:spacing w:val="-7"/>
          <w:lang w:val="ru-RU"/>
        </w:rPr>
        <w:t>развивать способность самостоятельно устанавливать временные и причинно-</w:t>
      </w:r>
      <w:r w:rsidRPr="001354A1">
        <w:rPr>
          <w:lang w:val="ru-RU"/>
        </w:rPr>
        <w:t>следственные связи событий;</w:t>
      </w:r>
    </w:p>
    <w:p w:rsidR="008C51B1" w:rsidRPr="001354A1" w:rsidRDefault="008C51B1" w:rsidP="009D6A69">
      <w:pPr>
        <w:widowControl w:val="0"/>
        <w:numPr>
          <w:ilvl w:val="0"/>
          <w:numId w:val="18"/>
        </w:numPr>
        <w:shd w:val="clear" w:color="auto" w:fill="FFFFFF"/>
        <w:tabs>
          <w:tab w:val="left" w:pos="300"/>
        </w:tabs>
        <w:autoSpaceDE w:val="0"/>
        <w:autoSpaceDN w:val="0"/>
        <w:adjustRightInd w:val="0"/>
        <w:spacing w:after="0" w:line="240" w:lineRule="auto"/>
        <w:contextualSpacing/>
        <w:jc w:val="both"/>
        <w:rPr>
          <w:lang w:val="ru-RU"/>
        </w:rPr>
      </w:pPr>
      <w:r w:rsidRPr="001354A1">
        <w:rPr>
          <w:spacing w:val="-11"/>
          <w:lang w:val="ru-RU"/>
        </w:rPr>
        <w:t xml:space="preserve">развивать способность устанавливать в содержании прочитанного коллизии и конфликты </w:t>
      </w:r>
      <w:r w:rsidRPr="001354A1">
        <w:rPr>
          <w:spacing w:val="-7"/>
          <w:lang w:val="ru-RU"/>
        </w:rPr>
        <w:t>персонажей, способы их разрешения, соотнося с личным опытом</w:t>
      </w:r>
      <w:r w:rsidRPr="001354A1">
        <w:rPr>
          <w:lang w:val="ru-RU"/>
        </w:rPr>
        <w:t>;</w:t>
      </w:r>
    </w:p>
    <w:p w:rsidR="008C51B1" w:rsidRPr="001354A1" w:rsidRDefault="008C51B1" w:rsidP="009D6A69">
      <w:pPr>
        <w:widowControl w:val="0"/>
        <w:numPr>
          <w:ilvl w:val="0"/>
          <w:numId w:val="18"/>
        </w:numPr>
        <w:shd w:val="clear" w:color="auto" w:fill="FFFFFF"/>
        <w:tabs>
          <w:tab w:val="left" w:pos="300"/>
        </w:tabs>
        <w:autoSpaceDE w:val="0"/>
        <w:autoSpaceDN w:val="0"/>
        <w:adjustRightInd w:val="0"/>
        <w:spacing w:after="0" w:line="240" w:lineRule="auto"/>
        <w:ind w:right="5"/>
        <w:contextualSpacing/>
        <w:jc w:val="both"/>
        <w:rPr>
          <w:lang w:val="ru-RU"/>
        </w:rPr>
      </w:pPr>
      <w:r w:rsidRPr="001354A1">
        <w:rPr>
          <w:spacing w:val="-10"/>
          <w:lang w:val="ru-RU"/>
        </w:rPr>
        <w:t xml:space="preserve">развивать стремление подражать положительным героям книг, соотносить содержание </w:t>
      </w:r>
      <w:r w:rsidRPr="001354A1">
        <w:rPr>
          <w:lang w:val="ru-RU"/>
        </w:rPr>
        <w:t>прочитанного с личным опытом;</w:t>
      </w:r>
    </w:p>
    <w:p w:rsidR="008C51B1" w:rsidRPr="001354A1" w:rsidRDefault="008C51B1" w:rsidP="009D6A69">
      <w:pPr>
        <w:shd w:val="clear" w:color="auto" w:fill="FFFFFF"/>
        <w:tabs>
          <w:tab w:val="left" w:pos="300"/>
        </w:tabs>
        <w:spacing w:after="0" w:line="240" w:lineRule="auto"/>
        <w:contextualSpacing/>
        <w:jc w:val="both"/>
        <w:rPr>
          <w:lang w:val="ru-RU"/>
        </w:rPr>
      </w:pPr>
      <w:r w:rsidRPr="001354A1">
        <w:rPr>
          <w:lang w:val="ru-RU"/>
        </w:rPr>
        <w:t>•</w:t>
      </w:r>
      <w:r w:rsidRPr="001354A1">
        <w:rPr>
          <w:lang w:val="ru-RU"/>
        </w:rPr>
        <w:tab/>
      </w:r>
      <w:r w:rsidRPr="001354A1">
        <w:rPr>
          <w:spacing w:val="-7"/>
          <w:lang w:val="ru-RU"/>
        </w:rPr>
        <w:t xml:space="preserve">формировать аналитические способности (сравнивать одинаковые темы, сюжеты в </w:t>
      </w:r>
      <w:r w:rsidRPr="001354A1">
        <w:rPr>
          <w:spacing w:val="-10"/>
          <w:lang w:val="ru-RU"/>
        </w:rPr>
        <w:t xml:space="preserve">разных произведениях, делать несложные обобщения и выводы, соотносить содержание </w:t>
      </w:r>
      <w:r w:rsidRPr="001354A1">
        <w:rPr>
          <w:spacing w:val="-4"/>
          <w:lang w:val="ru-RU"/>
        </w:rPr>
        <w:t>прочитанного с личным опытом).</w:t>
      </w:r>
    </w:p>
    <w:p w:rsidR="008C51B1" w:rsidRPr="001354A1" w:rsidRDefault="008C51B1" w:rsidP="009D6A69">
      <w:pPr>
        <w:shd w:val="clear" w:color="auto" w:fill="FFFFFF"/>
        <w:tabs>
          <w:tab w:val="left" w:pos="300"/>
        </w:tabs>
        <w:spacing w:after="0" w:line="240" w:lineRule="auto"/>
        <w:ind w:right="5"/>
        <w:contextualSpacing/>
        <w:jc w:val="both"/>
        <w:rPr>
          <w:lang w:val="ru-RU"/>
        </w:rPr>
      </w:pPr>
      <w:r w:rsidRPr="001354A1">
        <w:rPr>
          <w:lang w:val="ru-RU"/>
        </w:rPr>
        <w:t>•</w:t>
      </w:r>
      <w:r w:rsidRPr="001354A1">
        <w:rPr>
          <w:lang w:val="ru-RU"/>
        </w:rPr>
        <w:tab/>
      </w:r>
      <w:r w:rsidRPr="001354A1">
        <w:rPr>
          <w:spacing w:val="-10"/>
          <w:lang w:val="ru-RU"/>
        </w:rPr>
        <w:t xml:space="preserve">развивать восприимчивость к средствам художественной выразительности, с помощью </w:t>
      </w:r>
      <w:r w:rsidRPr="001354A1">
        <w:rPr>
          <w:spacing w:val="-11"/>
          <w:lang w:val="ru-RU"/>
        </w:rPr>
        <w:t>которых автор характеризует и оценивает своих героев, описывает явления окружающего мира</w:t>
      </w:r>
      <w:r w:rsidRPr="001354A1">
        <w:rPr>
          <w:lang w:val="ru-RU"/>
        </w:rPr>
        <w:t>;</w:t>
      </w:r>
    </w:p>
    <w:p w:rsidR="008C51B1" w:rsidRPr="001354A1" w:rsidRDefault="008C51B1" w:rsidP="009D6A69">
      <w:pPr>
        <w:shd w:val="clear" w:color="auto" w:fill="FFFFFF"/>
        <w:tabs>
          <w:tab w:val="left" w:pos="300"/>
          <w:tab w:val="left" w:pos="787"/>
        </w:tabs>
        <w:spacing w:after="0" w:line="240" w:lineRule="auto"/>
        <w:ind w:right="5"/>
        <w:contextualSpacing/>
        <w:jc w:val="both"/>
        <w:rPr>
          <w:lang w:val="ru-RU"/>
        </w:rPr>
      </w:pPr>
      <w:r w:rsidRPr="001354A1">
        <w:rPr>
          <w:lang w:val="ru-RU"/>
        </w:rPr>
        <w:t>•</w:t>
      </w:r>
      <w:r w:rsidRPr="001354A1">
        <w:rPr>
          <w:lang w:val="ru-RU"/>
        </w:rPr>
        <w:tab/>
      </w:r>
      <w:r w:rsidRPr="001354A1">
        <w:rPr>
          <w:spacing w:val="-3"/>
          <w:lang w:val="ru-RU"/>
        </w:rPr>
        <w:t>развивать способность к решению творческих задач: сочинению небольших</w:t>
      </w:r>
      <w:r w:rsidRPr="001354A1">
        <w:rPr>
          <w:spacing w:val="-3"/>
          <w:lang w:val="ru-RU"/>
        </w:rPr>
        <w:br/>
      </w:r>
      <w:r w:rsidRPr="001354A1">
        <w:rPr>
          <w:spacing w:val="-9"/>
          <w:lang w:val="ru-RU"/>
        </w:rPr>
        <w:t xml:space="preserve">стихотворений, сказок, рассказов, загадок, употреблению при этом соответствующих приёмов </w:t>
      </w:r>
      <w:r w:rsidRPr="001354A1">
        <w:rPr>
          <w:lang w:val="ru-RU"/>
        </w:rPr>
        <w:t>художественной выразительности.</w:t>
      </w:r>
    </w:p>
    <w:p w:rsidR="008C51B1" w:rsidRPr="001354A1" w:rsidRDefault="008C51B1" w:rsidP="009D6A69">
      <w:pPr>
        <w:shd w:val="clear" w:color="auto" w:fill="FFFFFF"/>
        <w:tabs>
          <w:tab w:val="left" w:pos="300"/>
        </w:tabs>
        <w:spacing w:after="0" w:line="240" w:lineRule="auto"/>
        <w:ind w:right="5"/>
        <w:contextualSpacing/>
        <w:jc w:val="both"/>
        <w:rPr>
          <w:lang w:val="ru-RU"/>
        </w:rPr>
      </w:pPr>
      <w:r w:rsidRPr="001354A1">
        <w:rPr>
          <w:lang w:val="ru-RU"/>
        </w:rPr>
        <w:t>•</w:t>
      </w:r>
      <w:r w:rsidRPr="001354A1">
        <w:rPr>
          <w:lang w:val="ru-RU"/>
        </w:rPr>
        <w:tab/>
      </w:r>
      <w:r w:rsidRPr="001354A1">
        <w:rPr>
          <w:spacing w:val="-12"/>
          <w:lang w:val="ru-RU"/>
        </w:rPr>
        <w:t xml:space="preserve">стимулировать увлечение совместным со взрослыми и сверстниками чтением и общением </w:t>
      </w:r>
      <w:r w:rsidRPr="001354A1">
        <w:rPr>
          <w:lang w:val="ru-RU"/>
        </w:rPr>
        <w:t>по содержанию прочитанного;</w:t>
      </w:r>
    </w:p>
    <w:p w:rsidR="008C51B1" w:rsidRPr="001354A1" w:rsidRDefault="008C51B1" w:rsidP="009D6A69">
      <w:pPr>
        <w:shd w:val="clear" w:color="auto" w:fill="FFFFFF"/>
        <w:tabs>
          <w:tab w:val="left" w:pos="300"/>
          <w:tab w:val="left" w:pos="672"/>
        </w:tabs>
        <w:spacing w:after="0" w:line="240" w:lineRule="auto"/>
        <w:ind w:right="5"/>
        <w:contextualSpacing/>
        <w:jc w:val="both"/>
        <w:rPr>
          <w:lang w:val="ru-RU"/>
        </w:rPr>
      </w:pPr>
      <w:r w:rsidRPr="001354A1">
        <w:rPr>
          <w:lang w:val="ru-RU"/>
        </w:rPr>
        <w:t>•</w:t>
      </w:r>
      <w:r w:rsidRPr="001354A1">
        <w:rPr>
          <w:lang w:val="ru-RU"/>
        </w:rPr>
        <w:tab/>
      </w:r>
      <w:r w:rsidRPr="001354A1">
        <w:rPr>
          <w:spacing w:val="-9"/>
          <w:lang w:val="ru-RU"/>
        </w:rPr>
        <w:t>продолжать формировать интерес к чтению произведений больших форм (чтение с</w:t>
      </w:r>
      <w:r w:rsidR="00DD2FED">
        <w:rPr>
          <w:spacing w:val="-9"/>
          <w:lang w:val="ru-RU"/>
        </w:rPr>
        <w:t xml:space="preserve"> </w:t>
      </w:r>
      <w:r w:rsidRPr="001354A1">
        <w:rPr>
          <w:lang w:val="ru-RU"/>
        </w:rPr>
        <w:t>продолжением);</w:t>
      </w:r>
    </w:p>
    <w:p w:rsidR="008C51B1" w:rsidRPr="00BB3FD8" w:rsidRDefault="008C51B1" w:rsidP="009D6A69">
      <w:pPr>
        <w:shd w:val="clear" w:color="auto" w:fill="FFFFFF"/>
        <w:spacing w:after="0" w:line="240" w:lineRule="auto"/>
        <w:jc w:val="center"/>
        <w:rPr>
          <w:i/>
          <w:lang w:val="ru-RU"/>
        </w:rPr>
      </w:pPr>
      <w:r>
        <w:rPr>
          <w:i/>
          <w:spacing w:val="-10"/>
          <w:lang w:val="ru-RU"/>
        </w:rPr>
        <w:t>в сфере совершенствования разных сторон речи ребенка</w:t>
      </w:r>
      <w:r w:rsidRPr="00BB3FD8">
        <w:rPr>
          <w:i/>
          <w:iCs/>
          <w:spacing w:val="-10"/>
          <w:lang w:val="ru-RU"/>
        </w:rPr>
        <w:t>:</w:t>
      </w:r>
    </w:p>
    <w:p w:rsidR="008C51B1" w:rsidRPr="00580B29" w:rsidRDefault="008C51B1" w:rsidP="009D6A69">
      <w:pPr>
        <w:shd w:val="clear" w:color="auto" w:fill="FFFFFF"/>
        <w:tabs>
          <w:tab w:val="left" w:pos="300"/>
        </w:tabs>
        <w:spacing w:after="0" w:line="240" w:lineRule="auto"/>
        <w:jc w:val="both"/>
        <w:rPr>
          <w:lang w:val="ru-RU"/>
        </w:rPr>
      </w:pPr>
      <w:r w:rsidRPr="00580B29">
        <w:rPr>
          <w:lang w:val="ru-RU"/>
        </w:rPr>
        <w:t>•</w:t>
      </w:r>
      <w:r w:rsidRPr="00580B29">
        <w:rPr>
          <w:lang w:val="ru-RU"/>
        </w:rPr>
        <w:tab/>
      </w:r>
      <w:r w:rsidRPr="00580B29">
        <w:rPr>
          <w:spacing w:val="-13"/>
          <w:lang w:val="ru-RU"/>
        </w:rPr>
        <w:t>задавать вопросы взрослому, используя разнообразные формулировки;</w:t>
      </w:r>
    </w:p>
    <w:p w:rsidR="008C51B1" w:rsidRPr="00580B29" w:rsidRDefault="008C51B1" w:rsidP="009D6A69">
      <w:pPr>
        <w:shd w:val="clear" w:color="auto" w:fill="FFFFFF"/>
        <w:tabs>
          <w:tab w:val="left" w:pos="300"/>
          <w:tab w:val="left" w:pos="658"/>
        </w:tabs>
        <w:spacing w:after="0" w:line="240" w:lineRule="auto"/>
        <w:ind w:right="5"/>
        <w:jc w:val="both"/>
        <w:rPr>
          <w:lang w:val="ru-RU"/>
        </w:rPr>
      </w:pPr>
      <w:r w:rsidRPr="00580B29">
        <w:rPr>
          <w:lang w:val="ru-RU"/>
        </w:rPr>
        <w:t>•</w:t>
      </w:r>
      <w:r w:rsidRPr="00580B29">
        <w:rPr>
          <w:lang w:val="ru-RU"/>
        </w:rPr>
        <w:tab/>
      </w:r>
      <w:r w:rsidRPr="00580B29">
        <w:rPr>
          <w:spacing w:val="-7"/>
          <w:lang w:val="ru-RU"/>
        </w:rPr>
        <w:t xml:space="preserve">проявлять инициативу и обращаться к взрослому и сверстнику с предложениями по </w:t>
      </w:r>
      <w:r w:rsidRPr="00580B29">
        <w:rPr>
          <w:lang w:val="ru-RU"/>
        </w:rPr>
        <w:t>экспериментированию, используя адекватные речевые формы;</w:t>
      </w:r>
    </w:p>
    <w:p w:rsidR="008C51B1" w:rsidRPr="00580B29" w:rsidRDefault="008C51B1" w:rsidP="009D6A69">
      <w:pPr>
        <w:shd w:val="clear" w:color="auto" w:fill="FFFFFF"/>
        <w:tabs>
          <w:tab w:val="left" w:pos="300"/>
        </w:tabs>
        <w:spacing w:after="0" w:line="240" w:lineRule="auto"/>
        <w:jc w:val="both"/>
        <w:rPr>
          <w:lang w:val="ru-RU"/>
        </w:rPr>
      </w:pPr>
      <w:r w:rsidRPr="00580B29">
        <w:rPr>
          <w:lang w:val="ru-RU"/>
        </w:rPr>
        <w:t>•</w:t>
      </w:r>
      <w:r w:rsidRPr="00580B29">
        <w:rPr>
          <w:lang w:val="ru-RU"/>
        </w:rPr>
        <w:tab/>
      </w:r>
      <w:r w:rsidRPr="00580B29">
        <w:rPr>
          <w:spacing w:val="-12"/>
          <w:lang w:val="ru-RU"/>
        </w:rPr>
        <w:t>высказывать предположения, давать советы;</w:t>
      </w:r>
    </w:p>
    <w:p w:rsidR="008C51B1" w:rsidRPr="00580B29" w:rsidRDefault="008C51B1" w:rsidP="009D6A69">
      <w:pPr>
        <w:shd w:val="clear" w:color="auto" w:fill="FFFFFF"/>
        <w:tabs>
          <w:tab w:val="left" w:pos="300"/>
          <w:tab w:val="left" w:pos="768"/>
        </w:tabs>
        <w:spacing w:after="0" w:line="240" w:lineRule="auto"/>
        <w:ind w:right="5"/>
        <w:jc w:val="both"/>
        <w:rPr>
          <w:lang w:val="ru-RU"/>
        </w:rPr>
      </w:pPr>
      <w:r w:rsidRPr="00580B29">
        <w:rPr>
          <w:lang w:val="ru-RU"/>
        </w:rPr>
        <w:t>•</w:t>
      </w:r>
      <w:r w:rsidRPr="00580B29">
        <w:rPr>
          <w:lang w:val="ru-RU"/>
        </w:rPr>
        <w:tab/>
      </w:r>
      <w:r w:rsidRPr="00580B29">
        <w:rPr>
          <w:spacing w:val="-5"/>
          <w:lang w:val="ru-RU"/>
        </w:rPr>
        <w:t>активно участвовать в обсуждении литературных произведений нравственного</w:t>
      </w:r>
      <w:r w:rsidR="00DD2FED">
        <w:rPr>
          <w:spacing w:val="-5"/>
          <w:lang w:val="ru-RU"/>
        </w:rPr>
        <w:t xml:space="preserve"> </w:t>
      </w:r>
      <w:r w:rsidRPr="00580B29">
        <w:rPr>
          <w:spacing w:val="-9"/>
          <w:lang w:val="ru-RU"/>
        </w:rPr>
        <w:t xml:space="preserve">содержания, оценивая героя не только по его поступкам, но и с учётом мотивов поступков, его </w:t>
      </w:r>
      <w:r w:rsidRPr="00580B29">
        <w:rPr>
          <w:lang w:val="ru-RU"/>
        </w:rPr>
        <w:t>переживаний;</w:t>
      </w:r>
    </w:p>
    <w:p w:rsidR="008C51B1" w:rsidRPr="00580B29" w:rsidRDefault="008C51B1" w:rsidP="009D6A69">
      <w:pPr>
        <w:shd w:val="clear" w:color="auto" w:fill="FFFFFF"/>
        <w:tabs>
          <w:tab w:val="left" w:pos="300"/>
        </w:tabs>
        <w:spacing w:after="0" w:line="240" w:lineRule="auto"/>
        <w:jc w:val="both"/>
        <w:rPr>
          <w:lang w:val="ru-RU"/>
        </w:rPr>
      </w:pPr>
      <w:r w:rsidRPr="00580B29">
        <w:rPr>
          <w:lang w:val="ru-RU"/>
        </w:rPr>
        <w:t>•</w:t>
      </w:r>
      <w:r w:rsidRPr="00580B29">
        <w:rPr>
          <w:lang w:val="ru-RU"/>
        </w:rPr>
        <w:tab/>
      </w:r>
      <w:r w:rsidRPr="00580B29">
        <w:rPr>
          <w:spacing w:val="-12"/>
          <w:lang w:val="ru-RU"/>
        </w:rPr>
        <w:t>адекватно использовать в речи названия нравственных качеств человека;</w:t>
      </w:r>
    </w:p>
    <w:p w:rsidR="008C51B1" w:rsidRPr="00580B29" w:rsidRDefault="008C51B1" w:rsidP="009D6A69">
      <w:pPr>
        <w:widowControl w:val="0"/>
        <w:numPr>
          <w:ilvl w:val="0"/>
          <w:numId w:val="31"/>
        </w:numPr>
        <w:shd w:val="clear" w:color="auto" w:fill="FFFFFF"/>
        <w:tabs>
          <w:tab w:val="left" w:pos="300"/>
          <w:tab w:val="left" w:pos="648"/>
        </w:tabs>
        <w:autoSpaceDE w:val="0"/>
        <w:autoSpaceDN w:val="0"/>
        <w:adjustRightInd w:val="0"/>
        <w:spacing w:after="0" w:line="240" w:lineRule="auto"/>
        <w:jc w:val="both"/>
        <w:rPr>
          <w:lang w:val="ru-RU"/>
        </w:rPr>
      </w:pPr>
      <w:r w:rsidRPr="00580B29">
        <w:rPr>
          <w:spacing w:val="-11"/>
          <w:lang w:val="ru-RU"/>
        </w:rPr>
        <w:t xml:space="preserve">рассказывать о собственном замысле, способе решения проблемы, используя форму </w:t>
      </w:r>
      <w:r w:rsidRPr="00580B29">
        <w:rPr>
          <w:lang w:val="ru-RU"/>
        </w:rPr>
        <w:t>описательного и повествовательного рассказа;</w:t>
      </w:r>
    </w:p>
    <w:p w:rsidR="008C51B1" w:rsidRPr="00580B29" w:rsidRDefault="008C51B1" w:rsidP="009D6A69">
      <w:pPr>
        <w:widowControl w:val="0"/>
        <w:numPr>
          <w:ilvl w:val="0"/>
          <w:numId w:val="31"/>
        </w:numPr>
        <w:shd w:val="clear" w:color="auto" w:fill="FFFFFF"/>
        <w:tabs>
          <w:tab w:val="left" w:pos="300"/>
          <w:tab w:val="left" w:pos="648"/>
        </w:tabs>
        <w:autoSpaceDE w:val="0"/>
        <w:autoSpaceDN w:val="0"/>
        <w:adjustRightInd w:val="0"/>
        <w:spacing w:after="0" w:line="240" w:lineRule="auto"/>
        <w:ind w:right="5"/>
        <w:jc w:val="both"/>
        <w:rPr>
          <w:lang w:val="ru-RU"/>
        </w:rPr>
      </w:pPr>
      <w:r w:rsidRPr="00580B29">
        <w:rPr>
          <w:spacing w:val="-12"/>
          <w:lang w:val="ru-RU"/>
        </w:rPr>
        <w:lastRenderedPageBreak/>
        <w:t xml:space="preserve">использовать элементарные формы речи-рассуждения для планирования деятельности, </w:t>
      </w:r>
      <w:r w:rsidRPr="00580B29">
        <w:rPr>
          <w:lang w:val="ru-RU"/>
        </w:rPr>
        <w:t>доказательства объяснения;</w:t>
      </w:r>
    </w:p>
    <w:p w:rsidR="008C51B1" w:rsidRPr="00580B29" w:rsidRDefault="008C51B1" w:rsidP="009D6A69">
      <w:pPr>
        <w:widowControl w:val="0"/>
        <w:numPr>
          <w:ilvl w:val="0"/>
          <w:numId w:val="31"/>
        </w:numPr>
        <w:shd w:val="clear" w:color="auto" w:fill="FFFFFF"/>
        <w:tabs>
          <w:tab w:val="left" w:pos="300"/>
          <w:tab w:val="left" w:pos="648"/>
        </w:tabs>
        <w:autoSpaceDE w:val="0"/>
        <w:autoSpaceDN w:val="0"/>
        <w:adjustRightInd w:val="0"/>
        <w:spacing w:after="0" w:line="240" w:lineRule="auto"/>
        <w:ind w:right="5"/>
        <w:jc w:val="both"/>
        <w:rPr>
          <w:lang w:val="ru-RU"/>
        </w:rPr>
      </w:pPr>
      <w:r w:rsidRPr="00580B29">
        <w:rPr>
          <w:spacing w:val="-9"/>
          <w:lang w:val="ru-RU"/>
        </w:rPr>
        <w:t xml:space="preserve">составлять словесный автопортрет и портреты знакомых людей, отражая особенности </w:t>
      </w:r>
      <w:r w:rsidRPr="00580B29">
        <w:rPr>
          <w:lang w:val="ru-RU"/>
        </w:rPr>
        <w:t>внешнего вида, половую принадлежность, личностные качества;</w:t>
      </w:r>
    </w:p>
    <w:p w:rsidR="008C51B1" w:rsidRPr="00580B29" w:rsidRDefault="008C51B1" w:rsidP="009D6A69">
      <w:pPr>
        <w:widowControl w:val="0"/>
        <w:numPr>
          <w:ilvl w:val="0"/>
          <w:numId w:val="31"/>
        </w:numPr>
        <w:shd w:val="clear" w:color="auto" w:fill="FFFFFF"/>
        <w:tabs>
          <w:tab w:val="left" w:pos="300"/>
          <w:tab w:val="left" w:pos="648"/>
        </w:tabs>
        <w:autoSpaceDE w:val="0"/>
        <w:autoSpaceDN w:val="0"/>
        <w:adjustRightInd w:val="0"/>
        <w:spacing w:after="0" w:line="240" w:lineRule="auto"/>
        <w:ind w:right="5"/>
        <w:jc w:val="both"/>
        <w:rPr>
          <w:lang w:val="ru-RU"/>
        </w:rPr>
      </w:pPr>
      <w:r w:rsidRPr="00580B29">
        <w:rPr>
          <w:spacing w:val="-9"/>
          <w:lang w:val="ru-RU"/>
        </w:rPr>
        <w:t xml:space="preserve">свободно и адекватно использовать в речи слова, обозначающие названия стран и </w:t>
      </w:r>
      <w:r w:rsidRPr="00580B29">
        <w:rPr>
          <w:spacing w:val="-3"/>
          <w:lang w:val="ru-RU"/>
        </w:rPr>
        <w:t xml:space="preserve">континентов, символов своей страны, города (села), объектов природы, профессий и </w:t>
      </w:r>
      <w:r w:rsidRPr="00580B29">
        <w:rPr>
          <w:lang w:val="ru-RU"/>
        </w:rPr>
        <w:t>социальных явлений;</w:t>
      </w:r>
    </w:p>
    <w:p w:rsidR="008C51B1" w:rsidRPr="00580B29" w:rsidRDefault="008C51B1" w:rsidP="009D6A69">
      <w:pPr>
        <w:shd w:val="clear" w:color="auto" w:fill="FFFFFF"/>
        <w:tabs>
          <w:tab w:val="left" w:pos="300"/>
          <w:tab w:val="left" w:pos="725"/>
        </w:tabs>
        <w:spacing w:after="0" w:line="240" w:lineRule="auto"/>
        <w:ind w:right="5"/>
        <w:jc w:val="both"/>
        <w:rPr>
          <w:lang w:val="ru-RU"/>
        </w:rPr>
      </w:pPr>
      <w:r w:rsidRPr="00580B29">
        <w:rPr>
          <w:lang w:val="ru-RU"/>
        </w:rPr>
        <w:t>•</w:t>
      </w:r>
      <w:r w:rsidRPr="00580B29">
        <w:rPr>
          <w:lang w:val="ru-RU"/>
        </w:rPr>
        <w:tab/>
      </w:r>
      <w:r w:rsidRPr="00580B29">
        <w:rPr>
          <w:spacing w:val="-8"/>
          <w:lang w:val="ru-RU"/>
        </w:rPr>
        <w:t>составлять творческие рассказы, сказки, загадки (с использованием описаний и</w:t>
      </w:r>
      <w:r w:rsidR="00DD2FED">
        <w:rPr>
          <w:spacing w:val="-8"/>
          <w:lang w:val="ru-RU"/>
        </w:rPr>
        <w:t xml:space="preserve"> </w:t>
      </w:r>
      <w:r w:rsidRPr="00580B29">
        <w:rPr>
          <w:lang w:val="ru-RU"/>
        </w:rPr>
        <w:t>повествований);</w:t>
      </w:r>
    </w:p>
    <w:p w:rsidR="008C51B1" w:rsidRPr="00580B29" w:rsidRDefault="008C51B1" w:rsidP="009D6A69">
      <w:pPr>
        <w:shd w:val="clear" w:color="auto" w:fill="FFFFFF"/>
        <w:tabs>
          <w:tab w:val="left" w:pos="300"/>
        </w:tabs>
        <w:spacing w:after="0" w:line="240" w:lineRule="auto"/>
        <w:jc w:val="both"/>
        <w:rPr>
          <w:lang w:val="ru-RU"/>
        </w:rPr>
      </w:pPr>
      <w:r w:rsidRPr="00580B29">
        <w:rPr>
          <w:lang w:val="ru-RU"/>
        </w:rPr>
        <w:t>•</w:t>
      </w:r>
      <w:r w:rsidRPr="00580B29">
        <w:rPr>
          <w:lang w:val="ru-RU"/>
        </w:rPr>
        <w:tab/>
      </w:r>
      <w:r w:rsidRPr="00580B29">
        <w:rPr>
          <w:spacing w:val="-13"/>
          <w:lang w:val="ru-RU"/>
        </w:rPr>
        <w:t>употреблять вежливые формы речи, следовать правилам речевого этикета;</w:t>
      </w:r>
    </w:p>
    <w:p w:rsidR="008C51B1" w:rsidRPr="00580B29" w:rsidRDefault="008C51B1" w:rsidP="009D6A69">
      <w:pPr>
        <w:shd w:val="clear" w:color="auto" w:fill="FFFFFF"/>
        <w:tabs>
          <w:tab w:val="left" w:pos="300"/>
          <w:tab w:val="left" w:pos="710"/>
        </w:tabs>
        <w:spacing w:after="0" w:line="240" w:lineRule="auto"/>
        <w:ind w:right="5"/>
        <w:jc w:val="both"/>
        <w:rPr>
          <w:lang w:val="ru-RU"/>
        </w:rPr>
      </w:pPr>
      <w:r w:rsidRPr="00580B29">
        <w:rPr>
          <w:lang w:val="ru-RU"/>
        </w:rPr>
        <w:t>•</w:t>
      </w:r>
      <w:r w:rsidRPr="00580B29">
        <w:rPr>
          <w:lang w:val="ru-RU"/>
        </w:rPr>
        <w:tab/>
      </w:r>
      <w:r w:rsidRPr="00580B29">
        <w:rPr>
          <w:spacing w:val="-10"/>
          <w:lang w:val="ru-RU"/>
        </w:rPr>
        <w:t>осуществлять звуковой анализ слов с определением места звука в слове и его</w:t>
      </w:r>
      <w:r w:rsidR="00DD2FED">
        <w:rPr>
          <w:spacing w:val="-10"/>
          <w:lang w:val="ru-RU"/>
        </w:rPr>
        <w:t xml:space="preserve"> </w:t>
      </w:r>
      <w:r w:rsidRPr="00580B29">
        <w:rPr>
          <w:lang w:val="ru-RU"/>
        </w:rPr>
        <w:t>характеристикой;</w:t>
      </w:r>
    </w:p>
    <w:p w:rsidR="008C51B1" w:rsidRPr="00580B29" w:rsidRDefault="008C51B1" w:rsidP="009D6A69">
      <w:pPr>
        <w:widowControl w:val="0"/>
        <w:numPr>
          <w:ilvl w:val="0"/>
          <w:numId w:val="6"/>
        </w:numPr>
        <w:shd w:val="clear" w:color="auto" w:fill="FFFFFF"/>
        <w:tabs>
          <w:tab w:val="left" w:pos="300"/>
          <w:tab w:val="left" w:pos="638"/>
        </w:tabs>
        <w:autoSpaceDE w:val="0"/>
        <w:autoSpaceDN w:val="0"/>
        <w:adjustRightInd w:val="0"/>
        <w:spacing w:after="0" w:line="240" w:lineRule="auto"/>
        <w:ind w:right="5"/>
        <w:jc w:val="both"/>
        <w:rPr>
          <w:lang w:val="ru-RU"/>
        </w:rPr>
      </w:pPr>
      <w:r w:rsidRPr="00580B29">
        <w:rPr>
          <w:spacing w:val="-10"/>
          <w:lang w:val="ru-RU"/>
        </w:rPr>
        <w:t xml:space="preserve">использовать объяснительную речь (объяснять сверстникам и младшим детям правила </w:t>
      </w:r>
      <w:r w:rsidRPr="00580B29">
        <w:rPr>
          <w:spacing w:val="-8"/>
          <w:lang w:val="ru-RU"/>
        </w:rPr>
        <w:t xml:space="preserve">поведения в общественных местах, способы выполнения основных гигиенических процедур, </w:t>
      </w:r>
      <w:r w:rsidRPr="00580B29">
        <w:rPr>
          <w:lang w:val="ru-RU"/>
        </w:rPr>
        <w:t>убеждать в необходимости здорового образа жизни);</w:t>
      </w:r>
    </w:p>
    <w:p w:rsidR="008C51B1" w:rsidRPr="00580B29"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580B29">
        <w:rPr>
          <w:spacing w:val="-10"/>
          <w:lang w:val="ru-RU"/>
        </w:rPr>
        <w:t xml:space="preserve">использовать в процессе речевого общения слова, передающие эмоции, настроение и </w:t>
      </w:r>
      <w:r w:rsidRPr="00580B29">
        <w:rPr>
          <w:lang w:val="ru-RU"/>
        </w:rPr>
        <w:t>состояние людей, животных и др.;</w:t>
      </w:r>
    </w:p>
    <w:p w:rsidR="008C51B1" w:rsidRPr="00580B29" w:rsidRDefault="008C51B1" w:rsidP="009D6A69">
      <w:pPr>
        <w:widowControl w:val="0"/>
        <w:numPr>
          <w:ilvl w:val="0"/>
          <w:numId w:val="6"/>
        </w:numPr>
        <w:shd w:val="clear" w:color="auto" w:fill="FFFFFF"/>
        <w:tabs>
          <w:tab w:val="left" w:pos="300"/>
        </w:tabs>
        <w:autoSpaceDE w:val="0"/>
        <w:autoSpaceDN w:val="0"/>
        <w:adjustRightInd w:val="0"/>
        <w:spacing w:after="0" w:line="240" w:lineRule="auto"/>
        <w:ind w:right="5"/>
        <w:jc w:val="both"/>
        <w:rPr>
          <w:lang w:val="ru-RU"/>
        </w:rPr>
      </w:pPr>
      <w:r w:rsidRPr="00580B29">
        <w:rPr>
          <w:spacing w:val="-8"/>
          <w:lang w:val="ru-RU"/>
        </w:rPr>
        <w:t xml:space="preserve">оценивать своё поведение, поведение других людей с позиций нравственных норм и </w:t>
      </w:r>
      <w:r w:rsidRPr="00580B29">
        <w:rPr>
          <w:spacing w:val="-9"/>
          <w:lang w:val="ru-RU"/>
        </w:rPr>
        <w:t xml:space="preserve">выражать оценку в речи, используя адекватные речевые средства, в том числе названия </w:t>
      </w:r>
      <w:r w:rsidRPr="00580B29">
        <w:rPr>
          <w:lang w:val="ru-RU"/>
        </w:rPr>
        <w:t>нравственных качеств человека;</w:t>
      </w:r>
    </w:p>
    <w:p w:rsidR="008C51B1" w:rsidRPr="00580B29" w:rsidRDefault="008C51B1" w:rsidP="009D6A69">
      <w:pPr>
        <w:widowControl w:val="0"/>
        <w:numPr>
          <w:ilvl w:val="0"/>
          <w:numId w:val="29"/>
        </w:numPr>
        <w:shd w:val="clear" w:color="auto" w:fill="FFFFFF"/>
        <w:tabs>
          <w:tab w:val="left" w:pos="300"/>
        </w:tabs>
        <w:autoSpaceDE w:val="0"/>
        <w:autoSpaceDN w:val="0"/>
        <w:adjustRightInd w:val="0"/>
        <w:spacing w:after="0" w:line="240" w:lineRule="auto"/>
        <w:ind w:right="5"/>
        <w:jc w:val="both"/>
        <w:rPr>
          <w:lang w:val="ru-RU"/>
        </w:rPr>
      </w:pPr>
      <w:r w:rsidRPr="00580B29">
        <w:rPr>
          <w:spacing w:val="-9"/>
          <w:lang w:val="ru-RU"/>
        </w:rPr>
        <w:t xml:space="preserve">использовать разнообразные конструктивные способы взаимодействия с детьми и </w:t>
      </w:r>
      <w:r w:rsidRPr="00580B29">
        <w:rPr>
          <w:spacing w:val="-10"/>
          <w:lang w:val="ru-RU"/>
        </w:rPr>
        <w:t xml:space="preserve">взрослыми (договориться, обменяться предметами, распределить действия при </w:t>
      </w:r>
      <w:r w:rsidRPr="00580B29">
        <w:rPr>
          <w:lang w:val="ru-RU"/>
        </w:rPr>
        <w:t>сотрудничестве);</w:t>
      </w:r>
    </w:p>
    <w:p w:rsidR="008C51B1" w:rsidRPr="00580B29" w:rsidRDefault="008C51B1" w:rsidP="009D6A69">
      <w:pPr>
        <w:widowControl w:val="0"/>
        <w:numPr>
          <w:ilvl w:val="0"/>
          <w:numId w:val="29"/>
        </w:numPr>
        <w:shd w:val="clear" w:color="auto" w:fill="FFFFFF"/>
        <w:tabs>
          <w:tab w:val="left" w:pos="300"/>
        </w:tabs>
        <w:autoSpaceDE w:val="0"/>
        <w:autoSpaceDN w:val="0"/>
        <w:adjustRightInd w:val="0"/>
        <w:spacing w:after="0" w:line="240" w:lineRule="auto"/>
        <w:ind w:right="5"/>
        <w:jc w:val="both"/>
        <w:rPr>
          <w:lang w:val="ru-RU"/>
        </w:rPr>
      </w:pPr>
      <w:r w:rsidRPr="00580B29">
        <w:rPr>
          <w:spacing w:val="-13"/>
          <w:lang w:val="ru-RU"/>
        </w:rPr>
        <w:t xml:space="preserve">адекватно и осознанно выбирать стиль и разнообразные невербальные средства общения: </w:t>
      </w:r>
      <w:r w:rsidRPr="00580B29">
        <w:rPr>
          <w:lang w:val="ru-RU"/>
        </w:rPr>
        <w:t>мимику, жесты, действия;</w:t>
      </w:r>
    </w:p>
    <w:p w:rsidR="008C51B1" w:rsidRPr="00580B29" w:rsidRDefault="008C51B1" w:rsidP="009D6A69">
      <w:pPr>
        <w:shd w:val="clear" w:color="auto" w:fill="FFFFFF"/>
        <w:tabs>
          <w:tab w:val="left" w:pos="300"/>
          <w:tab w:val="left" w:pos="686"/>
        </w:tabs>
        <w:spacing w:after="0" w:line="240" w:lineRule="auto"/>
        <w:jc w:val="both"/>
        <w:rPr>
          <w:lang w:val="ru-RU"/>
        </w:rPr>
      </w:pPr>
      <w:r w:rsidRPr="00580B29">
        <w:rPr>
          <w:lang w:val="ru-RU"/>
        </w:rPr>
        <w:t>•</w:t>
      </w:r>
      <w:r w:rsidRPr="00580B29">
        <w:rPr>
          <w:lang w:val="ru-RU"/>
        </w:rPr>
        <w:tab/>
      </w:r>
      <w:r w:rsidRPr="00580B29">
        <w:rPr>
          <w:spacing w:val="-11"/>
          <w:lang w:val="ru-RU"/>
        </w:rPr>
        <w:t>планировать игровую деятельность, рассуждая о последовательности развёртывания</w:t>
      </w:r>
      <w:r w:rsidRPr="00580B29">
        <w:rPr>
          <w:spacing w:val="-11"/>
          <w:lang w:val="ru-RU"/>
        </w:rPr>
        <w:br/>
      </w:r>
      <w:r w:rsidRPr="00580B29">
        <w:rPr>
          <w:lang w:val="ru-RU"/>
        </w:rPr>
        <w:t>сюжета и организации игровой обстановки.</w:t>
      </w:r>
    </w:p>
    <w:p w:rsidR="008C51B1" w:rsidRDefault="008C51B1" w:rsidP="009D6A69">
      <w:pPr>
        <w:pStyle w:val="a3"/>
        <w:spacing w:after="0" w:line="240" w:lineRule="auto"/>
        <w:jc w:val="both"/>
        <w:rPr>
          <w:lang w:val="ru-RU"/>
        </w:rPr>
      </w:pPr>
    </w:p>
    <w:p w:rsidR="008C51B1" w:rsidRDefault="008C51B1" w:rsidP="009D6A69">
      <w:pPr>
        <w:spacing w:after="0" w:line="240" w:lineRule="auto"/>
        <w:rPr>
          <w:rStyle w:val="a9"/>
          <w:lang w:val="ru-RU"/>
        </w:rPr>
      </w:pPr>
      <w:bookmarkStart w:id="38" w:name="_ФИЗИЧЕСКОЕ_РАЗВИТИЕ_1"/>
      <w:bookmarkEnd w:id="38"/>
      <w:r w:rsidRPr="00B50AC8">
        <w:rPr>
          <w:rStyle w:val="a9"/>
          <w:lang w:val="ru-RU"/>
        </w:rPr>
        <w:t>ФИЗИЧЕСКОЕ</w:t>
      </w:r>
      <w:r w:rsidRPr="0021210B">
        <w:rPr>
          <w:rStyle w:val="a9"/>
          <w:lang w:val="ru-RU"/>
        </w:rPr>
        <w:t xml:space="preserve"> РАЗВИТИЕ</w:t>
      </w:r>
    </w:p>
    <w:p w:rsidR="006D1FD9" w:rsidRPr="0021210B" w:rsidRDefault="006D1FD9" w:rsidP="009D6A69">
      <w:pPr>
        <w:spacing w:after="0" w:line="240" w:lineRule="auto"/>
        <w:rPr>
          <w:rStyle w:val="a9"/>
          <w:lang w:val="ru-RU"/>
        </w:rPr>
      </w:pPr>
    </w:p>
    <w:p w:rsidR="008C51B1" w:rsidRDefault="008C51B1" w:rsidP="009D6A69">
      <w:pPr>
        <w:pStyle w:val="a3"/>
        <w:spacing w:after="0" w:line="240" w:lineRule="auto"/>
        <w:ind w:left="0"/>
        <w:jc w:val="center"/>
        <w:rPr>
          <w:i/>
          <w:spacing w:val="-5"/>
          <w:lang w:val="ru-RU"/>
        </w:rPr>
      </w:pPr>
      <w:r w:rsidRPr="007A6649">
        <w:rPr>
          <w:i/>
          <w:spacing w:val="-5"/>
          <w:lang w:val="ru-RU"/>
        </w:rPr>
        <w:t>в сфере</w:t>
      </w:r>
      <w:r>
        <w:rPr>
          <w:i/>
          <w:spacing w:val="-5"/>
          <w:lang w:val="ru-RU"/>
        </w:rPr>
        <w:t xml:space="preserve"> становления у детей ценностей здорового образа жизни:</w:t>
      </w:r>
    </w:p>
    <w:p w:rsidR="008C51B1" w:rsidRPr="000E693F" w:rsidRDefault="008C51B1" w:rsidP="009D6A69">
      <w:pPr>
        <w:shd w:val="clear" w:color="auto" w:fill="FFFFFF"/>
        <w:tabs>
          <w:tab w:val="left" w:pos="300"/>
        </w:tabs>
        <w:spacing w:after="0" w:line="240" w:lineRule="auto"/>
        <w:ind w:right="5"/>
        <w:jc w:val="both"/>
        <w:rPr>
          <w:lang w:val="ru-RU"/>
        </w:rPr>
      </w:pPr>
      <w:r w:rsidRPr="000E693F">
        <w:rPr>
          <w:lang w:val="ru-RU"/>
        </w:rPr>
        <w:t>•</w:t>
      </w:r>
      <w:r w:rsidRPr="000E693F">
        <w:rPr>
          <w:lang w:val="ru-RU"/>
        </w:rPr>
        <w:tab/>
      </w:r>
      <w:r w:rsidRPr="000E693F">
        <w:rPr>
          <w:spacing w:val="-11"/>
          <w:lang w:val="ru-RU"/>
        </w:rPr>
        <w:t xml:space="preserve">развивать представления о внешних и внутренних особенностях строения тела человека; </w:t>
      </w:r>
      <w:r w:rsidRPr="000E693F">
        <w:rPr>
          <w:spacing w:val="-5"/>
          <w:lang w:val="ru-RU"/>
        </w:rPr>
        <w:t xml:space="preserve">правилах здоровья (режим дня, питание, сон, прогулка, культурно-гигиенические умения и </w:t>
      </w:r>
      <w:r w:rsidRPr="000E693F">
        <w:rPr>
          <w:spacing w:val="-7"/>
          <w:lang w:val="ru-RU"/>
        </w:rPr>
        <w:t xml:space="preserve">навыки, навыки самообслуживания, занятия физкультурой и профилактика болезней); о </w:t>
      </w:r>
      <w:r w:rsidRPr="000E693F">
        <w:rPr>
          <w:spacing w:val="-10"/>
          <w:lang w:val="ru-RU"/>
        </w:rPr>
        <w:t xml:space="preserve">поведении, сохраняющем и укрепляющем здоровье; о безопасном поведении в быту, на улице, </w:t>
      </w:r>
      <w:r w:rsidRPr="000E693F">
        <w:rPr>
          <w:spacing w:val="-8"/>
          <w:lang w:val="ru-RU"/>
        </w:rPr>
        <w:t>в природе, в обществе; о полезных и вредных привычках; о поведении заболевающего и болеющего человека; о здоровом взаимодействии со сверстниками и взрослыми</w:t>
      </w:r>
      <w:r w:rsidRPr="000E693F">
        <w:rPr>
          <w:lang w:val="ru-RU"/>
        </w:rPr>
        <w:t>; расширять и углублять представление о том, что безопасность зависит от самих детей, от соблюдения гигиенических правил, от умения предвидеть возможную опасность;</w:t>
      </w:r>
    </w:p>
    <w:p w:rsidR="008C51B1" w:rsidRPr="000E693F" w:rsidRDefault="008C51B1" w:rsidP="009D6A69">
      <w:pPr>
        <w:widowControl w:val="0"/>
        <w:numPr>
          <w:ilvl w:val="0"/>
          <w:numId w:val="32"/>
        </w:numPr>
        <w:shd w:val="clear" w:color="auto" w:fill="FFFFFF"/>
        <w:autoSpaceDE w:val="0"/>
        <w:autoSpaceDN w:val="0"/>
        <w:adjustRightInd w:val="0"/>
        <w:spacing w:after="0" w:line="240" w:lineRule="auto"/>
        <w:ind w:right="5"/>
        <w:jc w:val="both"/>
        <w:rPr>
          <w:lang w:val="ru-RU"/>
        </w:rPr>
      </w:pPr>
      <w:r w:rsidRPr="000E693F">
        <w:rPr>
          <w:spacing w:val="-7"/>
          <w:lang w:val="ru-RU"/>
        </w:rPr>
        <w:t xml:space="preserve">формировать и закреплять навыки соблюдения правил безопасного поведения в </w:t>
      </w:r>
      <w:r w:rsidRPr="000E693F">
        <w:rPr>
          <w:spacing w:val="-9"/>
          <w:lang w:val="ru-RU"/>
        </w:rPr>
        <w:t xml:space="preserve">подвижных играх, в спортивном уголке группы; </w:t>
      </w:r>
    </w:p>
    <w:p w:rsidR="008C51B1" w:rsidRPr="000E693F" w:rsidRDefault="008C51B1" w:rsidP="009D6A69">
      <w:pPr>
        <w:widowControl w:val="0"/>
        <w:numPr>
          <w:ilvl w:val="0"/>
          <w:numId w:val="32"/>
        </w:numPr>
        <w:shd w:val="clear" w:color="auto" w:fill="FFFFFF"/>
        <w:autoSpaceDE w:val="0"/>
        <w:autoSpaceDN w:val="0"/>
        <w:adjustRightInd w:val="0"/>
        <w:spacing w:after="0" w:line="240" w:lineRule="auto"/>
        <w:ind w:right="5"/>
        <w:jc w:val="both"/>
        <w:rPr>
          <w:lang w:val="ru-RU"/>
        </w:rPr>
      </w:pPr>
      <w:r w:rsidRPr="000E693F">
        <w:rPr>
          <w:spacing w:val="-9"/>
          <w:lang w:val="ru-RU"/>
        </w:rPr>
        <w:t xml:space="preserve">закреплять умение одеваться в соответствии с погодой, не </w:t>
      </w:r>
      <w:r w:rsidRPr="000E693F">
        <w:rPr>
          <w:spacing w:val="-11"/>
          <w:lang w:val="ru-RU"/>
        </w:rPr>
        <w:t>переохлаждаясь и не утепляясь чрезмерно; правильно одеваться на прогулки и в походы в лес; дать детям сведения о способах сохранения здоровья в повседневной жизни (менять промокшую обувь, одежду и др.), учить своевременно и правильно отдыхать, не переутомляться;</w:t>
      </w:r>
    </w:p>
    <w:p w:rsidR="008C51B1" w:rsidRPr="000E693F" w:rsidRDefault="008C51B1" w:rsidP="009D6A69">
      <w:pPr>
        <w:widowControl w:val="0"/>
        <w:numPr>
          <w:ilvl w:val="0"/>
          <w:numId w:val="32"/>
        </w:numPr>
        <w:shd w:val="clear" w:color="auto" w:fill="FFFFFF"/>
        <w:autoSpaceDE w:val="0"/>
        <w:autoSpaceDN w:val="0"/>
        <w:adjustRightInd w:val="0"/>
        <w:spacing w:after="0" w:line="240" w:lineRule="auto"/>
        <w:ind w:right="5"/>
        <w:jc w:val="both"/>
        <w:rPr>
          <w:lang w:val="ru-RU"/>
        </w:rPr>
      </w:pPr>
      <w:r w:rsidRPr="000E693F">
        <w:rPr>
          <w:spacing w:val="-11"/>
          <w:lang w:val="ru-RU"/>
        </w:rPr>
        <w:t xml:space="preserve"> различать съедобные и ядовитые грибы, ягоды, травы, правильно себя вести в лесу; соблюдать </w:t>
      </w:r>
      <w:r w:rsidRPr="000E693F">
        <w:rPr>
          <w:spacing w:val="-10"/>
          <w:lang w:val="ru-RU"/>
        </w:rPr>
        <w:t xml:space="preserve">правила дорожного движения; вести себя в транспорте в соответствии с правилами перевозки; </w:t>
      </w:r>
      <w:r w:rsidRPr="000E693F">
        <w:rPr>
          <w:spacing w:val="-1"/>
          <w:lang w:val="ru-RU"/>
        </w:rPr>
        <w:t>правильно вести себя на воде, на солнце</w:t>
      </w:r>
      <w:r w:rsidRPr="000E693F">
        <w:rPr>
          <w:lang w:val="ru-RU"/>
        </w:rPr>
        <w:t>;</w:t>
      </w:r>
    </w:p>
    <w:p w:rsidR="008C51B1" w:rsidRPr="000E693F" w:rsidRDefault="008C51B1" w:rsidP="009D6A69">
      <w:pPr>
        <w:widowControl w:val="0"/>
        <w:numPr>
          <w:ilvl w:val="0"/>
          <w:numId w:val="32"/>
        </w:numPr>
        <w:shd w:val="clear" w:color="auto" w:fill="FFFFFF"/>
        <w:autoSpaceDE w:val="0"/>
        <w:autoSpaceDN w:val="0"/>
        <w:adjustRightInd w:val="0"/>
        <w:spacing w:after="0" w:line="240" w:lineRule="auto"/>
        <w:ind w:right="5"/>
        <w:jc w:val="both"/>
        <w:rPr>
          <w:lang w:val="ru-RU"/>
        </w:rPr>
      </w:pPr>
      <w:r w:rsidRPr="000E693F">
        <w:rPr>
          <w:spacing w:val="-8"/>
          <w:lang w:val="ru-RU"/>
        </w:rPr>
        <w:t xml:space="preserve">воспитывать ценностное отношение к здоровью и человеческой жизни; развивать </w:t>
      </w:r>
      <w:r w:rsidRPr="000E693F">
        <w:rPr>
          <w:spacing w:val="-9"/>
          <w:lang w:val="ru-RU"/>
        </w:rPr>
        <w:t xml:space="preserve">мотивацию к сбережению своего здоровья и здоровья окружающих людей, общества в целом; </w:t>
      </w:r>
      <w:r w:rsidRPr="000E693F">
        <w:rPr>
          <w:spacing w:val="-8"/>
          <w:lang w:val="ru-RU"/>
        </w:rPr>
        <w:t xml:space="preserve">продолжать обогащать представления о том, что такое здоровье и как его поддерживать, </w:t>
      </w:r>
      <w:r w:rsidRPr="000E693F">
        <w:rPr>
          <w:lang w:val="ru-RU"/>
        </w:rPr>
        <w:t>укреплять и сохранять;</w:t>
      </w:r>
    </w:p>
    <w:p w:rsidR="008C51B1" w:rsidRPr="000E693F" w:rsidRDefault="008C51B1" w:rsidP="009D6A69">
      <w:pPr>
        <w:widowControl w:val="0"/>
        <w:shd w:val="clear" w:color="auto" w:fill="FFFFFF"/>
        <w:tabs>
          <w:tab w:val="left" w:pos="300"/>
        </w:tabs>
        <w:autoSpaceDE w:val="0"/>
        <w:autoSpaceDN w:val="0"/>
        <w:adjustRightInd w:val="0"/>
        <w:spacing w:after="0" w:line="240" w:lineRule="auto"/>
        <w:contextualSpacing/>
        <w:jc w:val="both"/>
        <w:rPr>
          <w:spacing w:val="-11"/>
          <w:lang w:val="ru-RU"/>
        </w:rPr>
      </w:pPr>
      <w:r w:rsidRPr="000E693F">
        <w:rPr>
          <w:lang w:val="ru-RU"/>
        </w:rPr>
        <w:t>•</w:t>
      </w:r>
      <w:r w:rsidRPr="000E693F">
        <w:rPr>
          <w:lang w:val="ru-RU"/>
        </w:rPr>
        <w:tab/>
      </w:r>
      <w:r w:rsidRPr="000E693F">
        <w:rPr>
          <w:spacing w:val="-12"/>
          <w:lang w:val="ru-RU"/>
        </w:rPr>
        <w:t xml:space="preserve">поддерживать веру ребёнка в свои возможности и собственные силы; воспитывать его как </w:t>
      </w:r>
      <w:r w:rsidRPr="000E693F">
        <w:rPr>
          <w:spacing w:val="-11"/>
          <w:lang w:val="ru-RU"/>
        </w:rPr>
        <w:t>субъекта здоровьесберегающей деятельности и поведения.</w:t>
      </w:r>
    </w:p>
    <w:p w:rsidR="008C51B1" w:rsidRDefault="008C51B1" w:rsidP="009D6A69">
      <w:pPr>
        <w:pStyle w:val="a3"/>
        <w:spacing w:after="0" w:line="240" w:lineRule="auto"/>
        <w:ind w:left="0"/>
        <w:jc w:val="center"/>
        <w:rPr>
          <w:i/>
          <w:spacing w:val="-5"/>
          <w:lang w:val="ru-RU"/>
        </w:rPr>
      </w:pPr>
      <w:r w:rsidRPr="007A6649">
        <w:rPr>
          <w:i/>
          <w:spacing w:val="-5"/>
          <w:lang w:val="ru-RU"/>
        </w:rPr>
        <w:t>в сфере</w:t>
      </w:r>
      <w:r>
        <w:rPr>
          <w:i/>
          <w:spacing w:val="-5"/>
          <w:lang w:val="ru-RU"/>
        </w:rPr>
        <w:t xml:space="preserve"> совершенствования двигательной активности детей, развития представлений </w:t>
      </w:r>
    </w:p>
    <w:p w:rsidR="008C51B1" w:rsidRDefault="008C51B1" w:rsidP="009D6A69">
      <w:pPr>
        <w:pStyle w:val="a3"/>
        <w:spacing w:after="0" w:line="240" w:lineRule="auto"/>
        <w:ind w:left="0"/>
        <w:jc w:val="center"/>
        <w:rPr>
          <w:i/>
          <w:spacing w:val="-5"/>
          <w:lang w:val="ru-RU"/>
        </w:rPr>
      </w:pPr>
      <w:r>
        <w:rPr>
          <w:i/>
          <w:spacing w:val="-5"/>
          <w:lang w:val="ru-RU"/>
        </w:rPr>
        <w:t>о своем теле и своих физических возможностях, формировании начальных</w:t>
      </w:r>
    </w:p>
    <w:p w:rsidR="008C51B1" w:rsidRDefault="008C51B1" w:rsidP="009D6A69">
      <w:pPr>
        <w:pStyle w:val="a3"/>
        <w:spacing w:after="0" w:line="240" w:lineRule="auto"/>
        <w:ind w:left="0"/>
        <w:jc w:val="center"/>
        <w:rPr>
          <w:i/>
          <w:spacing w:val="-5"/>
          <w:lang w:val="ru-RU"/>
        </w:rPr>
      </w:pPr>
      <w:r>
        <w:rPr>
          <w:i/>
          <w:spacing w:val="-5"/>
          <w:lang w:val="ru-RU"/>
        </w:rPr>
        <w:t xml:space="preserve"> представлений о спорте:</w:t>
      </w:r>
    </w:p>
    <w:p w:rsidR="008C51B1" w:rsidRPr="009A6A22" w:rsidRDefault="008C51B1" w:rsidP="009D6A69">
      <w:pPr>
        <w:shd w:val="clear" w:color="auto" w:fill="FFFFFF"/>
        <w:tabs>
          <w:tab w:val="left" w:pos="300"/>
        </w:tabs>
        <w:spacing w:after="0" w:line="240" w:lineRule="auto"/>
        <w:jc w:val="both"/>
        <w:rPr>
          <w:spacing w:val="-11"/>
          <w:lang w:val="ru-RU"/>
        </w:rPr>
      </w:pPr>
      <w:r w:rsidRPr="000E693F">
        <w:rPr>
          <w:lang w:val="ru-RU"/>
        </w:rPr>
        <w:t>•</w:t>
      </w:r>
      <w:r w:rsidRPr="000E693F">
        <w:rPr>
          <w:lang w:val="ru-RU"/>
        </w:rPr>
        <w:tab/>
      </w:r>
      <w:r w:rsidRPr="009A6A22">
        <w:rPr>
          <w:spacing w:val="-11"/>
          <w:lang w:val="ru-RU"/>
        </w:rPr>
        <w:t>поддерживать и поощрять ежедневную двигательную активность детей;</w:t>
      </w:r>
    </w:p>
    <w:p w:rsidR="008C51B1" w:rsidRPr="009A6A22" w:rsidRDefault="008C51B1" w:rsidP="009D6A69">
      <w:pPr>
        <w:shd w:val="clear" w:color="auto" w:fill="FFFFFF"/>
        <w:tabs>
          <w:tab w:val="left" w:pos="300"/>
        </w:tabs>
        <w:spacing w:after="0" w:line="240" w:lineRule="auto"/>
        <w:jc w:val="both"/>
        <w:rPr>
          <w:spacing w:val="-11"/>
          <w:lang w:val="ru-RU"/>
        </w:rPr>
      </w:pPr>
      <w:r w:rsidRPr="009A6A22">
        <w:rPr>
          <w:lang w:val="ru-RU"/>
        </w:rPr>
        <w:t>•</w:t>
      </w:r>
      <w:r w:rsidRPr="009A6A22">
        <w:rPr>
          <w:lang w:val="ru-RU"/>
        </w:rPr>
        <w:tab/>
      </w:r>
      <w:r w:rsidRPr="009A6A22">
        <w:rPr>
          <w:spacing w:val="-11"/>
          <w:lang w:val="ru-RU"/>
        </w:rPr>
        <w:t>формировать умение осознанно использовать приобретенные двигательные навыки в различных условиях;</w:t>
      </w:r>
    </w:p>
    <w:p w:rsidR="008C51B1" w:rsidRPr="009A6A22" w:rsidRDefault="008C51B1" w:rsidP="009D6A69">
      <w:pPr>
        <w:shd w:val="clear" w:color="auto" w:fill="FFFFFF"/>
        <w:tabs>
          <w:tab w:val="left" w:pos="300"/>
        </w:tabs>
        <w:spacing w:after="0" w:line="240" w:lineRule="auto"/>
        <w:jc w:val="both"/>
        <w:rPr>
          <w:lang w:val="ru-RU"/>
        </w:rPr>
      </w:pPr>
      <w:r w:rsidRPr="009A6A22">
        <w:rPr>
          <w:lang w:val="ru-RU"/>
        </w:rPr>
        <w:t>•</w:t>
      </w:r>
      <w:r w:rsidRPr="009A6A22">
        <w:rPr>
          <w:lang w:val="ru-RU"/>
        </w:rPr>
        <w:tab/>
        <w:t>способствовать развитию самоконтроля и самооценки в процессе организации разных форм двигательной активности;</w:t>
      </w:r>
    </w:p>
    <w:p w:rsidR="008C51B1" w:rsidRPr="009A6A22" w:rsidRDefault="008C51B1" w:rsidP="009D6A69">
      <w:pPr>
        <w:shd w:val="clear" w:color="auto" w:fill="FFFFFF"/>
        <w:tabs>
          <w:tab w:val="left" w:pos="300"/>
        </w:tabs>
        <w:spacing w:after="0" w:line="240" w:lineRule="auto"/>
        <w:jc w:val="both"/>
        <w:rPr>
          <w:lang w:val="ru-RU"/>
        </w:rPr>
      </w:pPr>
      <w:r w:rsidRPr="009A6A22">
        <w:rPr>
          <w:lang w:val="ru-RU"/>
        </w:rPr>
        <w:lastRenderedPageBreak/>
        <w:t>•</w:t>
      </w:r>
      <w:r w:rsidRPr="009A6A22">
        <w:rPr>
          <w:lang w:val="ru-RU"/>
        </w:rPr>
        <w:tab/>
        <w:t>поддерживать в детях стремление к улучшению результатов выполнения физических упражнения;</w:t>
      </w:r>
    </w:p>
    <w:p w:rsidR="008C51B1" w:rsidRDefault="008C51B1" w:rsidP="009D6A69">
      <w:pPr>
        <w:shd w:val="clear" w:color="auto" w:fill="FFFFFF"/>
        <w:tabs>
          <w:tab w:val="left" w:pos="300"/>
        </w:tabs>
        <w:spacing w:after="0" w:line="240" w:lineRule="auto"/>
        <w:ind w:right="5"/>
        <w:jc w:val="both"/>
        <w:rPr>
          <w:lang w:val="ru-RU"/>
        </w:rPr>
      </w:pPr>
      <w:r w:rsidRPr="009A6A22">
        <w:rPr>
          <w:lang w:val="ru-RU"/>
        </w:rPr>
        <w:t>•</w:t>
      </w:r>
      <w:r w:rsidRPr="009A6A22">
        <w:rPr>
          <w:lang w:val="ru-RU"/>
        </w:rPr>
        <w:tab/>
      </w:r>
      <w:r w:rsidRPr="009A6A22">
        <w:rPr>
          <w:spacing w:val="-8"/>
          <w:lang w:val="ru-RU"/>
        </w:rPr>
        <w:t>воспитывать потребность в аккуратном обращении со спортивным инвентарём,</w:t>
      </w:r>
      <w:r w:rsidR="00DD2FED">
        <w:rPr>
          <w:spacing w:val="-8"/>
          <w:lang w:val="ru-RU"/>
        </w:rPr>
        <w:t xml:space="preserve"> </w:t>
      </w:r>
      <w:r w:rsidRPr="009A6A22">
        <w:rPr>
          <w:lang w:val="ru-RU"/>
        </w:rPr>
        <w:t>физкультурным оборудованием, следить за его состоянием.</w:t>
      </w:r>
    </w:p>
    <w:p w:rsidR="008C51B1" w:rsidRPr="009A6A22" w:rsidRDefault="008C51B1" w:rsidP="009D6A69">
      <w:pPr>
        <w:widowControl w:val="0"/>
        <w:numPr>
          <w:ilvl w:val="0"/>
          <w:numId w:val="2"/>
        </w:numPr>
        <w:shd w:val="clear" w:color="auto" w:fill="FFFFFF"/>
        <w:autoSpaceDE w:val="0"/>
        <w:autoSpaceDN w:val="0"/>
        <w:adjustRightInd w:val="0"/>
        <w:spacing w:after="0" w:line="240" w:lineRule="auto"/>
        <w:jc w:val="both"/>
        <w:rPr>
          <w:lang w:val="ru-RU"/>
        </w:rPr>
      </w:pPr>
      <w:r w:rsidRPr="009A6A22">
        <w:rPr>
          <w:spacing w:val="-9"/>
          <w:lang w:val="ru-RU"/>
        </w:rPr>
        <w:t xml:space="preserve">побуждать к самостоятельной двигательной активности; создавать для этого комплекс </w:t>
      </w:r>
      <w:r w:rsidRPr="009A6A22">
        <w:rPr>
          <w:spacing w:val="-10"/>
          <w:lang w:val="ru-RU"/>
        </w:rPr>
        <w:t>необходимых условий в группе и на улице во время прогулки, в семье;</w:t>
      </w:r>
    </w:p>
    <w:p w:rsidR="008C51B1" w:rsidRPr="009A6A22" w:rsidRDefault="008C51B1" w:rsidP="009D6A69">
      <w:pPr>
        <w:widowControl w:val="0"/>
        <w:numPr>
          <w:ilvl w:val="0"/>
          <w:numId w:val="2"/>
        </w:numPr>
        <w:shd w:val="clear" w:color="auto" w:fill="FFFFFF"/>
        <w:autoSpaceDE w:val="0"/>
        <w:autoSpaceDN w:val="0"/>
        <w:adjustRightInd w:val="0"/>
        <w:spacing w:after="0" w:line="240" w:lineRule="auto"/>
        <w:jc w:val="both"/>
        <w:rPr>
          <w:lang w:val="ru-RU"/>
        </w:rPr>
      </w:pPr>
      <w:r w:rsidRPr="009A6A22">
        <w:rPr>
          <w:spacing w:val="-10"/>
          <w:lang w:val="ru-RU"/>
        </w:rPr>
        <w:t>продолжать совершенствовать культуру движений, технику их выполнения;</w:t>
      </w:r>
    </w:p>
    <w:p w:rsidR="008C51B1" w:rsidRPr="009A6A22" w:rsidRDefault="008C51B1" w:rsidP="009D6A69">
      <w:pPr>
        <w:shd w:val="clear" w:color="auto" w:fill="FFFFFF"/>
        <w:tabs>
          <w:tab w:val="left" w:pos="284"/>
        </w:tabs>
        <w:spacing w:after="0" w:line="240" w:lineRule="auto"/>
        <w:ind w:right="5"/>
        <w:jc w:val="both"/>
        <w:rPr>
          <w:lang w:val="ru-RU"/>
        </w:rPr>
      </w:pPr>
      <w:r w:rsidRPr="009A6A22">
        <w:rPr>
          <w:lang w:val="ru-RU"/>
        </w:rPr>
        <w:t>•</w:t>
      </w:r>
      <w:r w:rsidRPr="009A6A22">
        <w:rPr>
          <w:lang w:val="ru-RU"/>
        </w:rPr>
        <w:tab/>
      </w:r>
      <w:r w:rsidRPr="009A6A22">
        <w:rPr>
          <w:spacing w:val="-7"/>
          <w:lang w:val="ru-RU"/>
        </w:rPr>
        <w:t>способствовать переводу умений двигательной деятельности в навыки; развивать</w:t>
      </w:r>
      <w:r w:rsidR="00DD2FED">
        <w:rPr>
          <w:spacing w:val="-7"/>
          <w:lang w:val="ru-RU"/>
        </w:rPr>
        <w:t xml:space="preserve"> </w:t>
      </w:r>
      <w:r w:rsidRPr="009A6A22">
        <w:rPr>
          <w:lang w:val="ru-RU"/>
        </w:rPr>
        <w:t>качество навыков и качество движений;</w:t>
      </w:r>
    </w:p>
    <w:p w:rsidR="008C51B1" w:rsidRPr="009A6A22" w:rsidRDefault="008C51B1" w:rsidP="009D6A69">
      <w:pPr>
        <w:widowControl w:val="0"/>
        <w:numPr>
          <w:ilvl w:val="0"/>
          <w:numId w:val="33"/>
        </w:numPr>
        <w:shd w:val="clear" w:color="auto" w:fill="FFFFFF"/>
        <w:autoSpaceDE w:val="0"/>
        <w:autoSpaceDN w:val="0"/>
        <w:adjustRightInd w:val="0"/>
        <w:spacing w:after="0" w:line="240" w:lineRule="auto"/>
        <w:jc w:val="both"/>
        <w:rPr>
          <w:lang w:val="ru-RU"/>
        </w:rPr>
      </w:pPr>
      <w:r w:rsidRPr="009A6A22">
        <w:rPr>
          <w:spacing w:val="-10"/>
          <w:lang w:val="ru-RU"/>
        </w:rPr>
        <w:t xml:space="preserve">совершенствовать основные движения: соблюдение заданного темпа в беге и ходьбе, </w:t>
      </w:r>
      <w:r w:rsidRPr="009A6A22">
        <w:rPr>
          <w:spacing w:val="-9"/>
          <w:lang w:val="ru-RU"/>
        </w:rPr>
        <w:t xml:space="preserve">перестроениях, лазанье и ползание, бросание и ловля мяча, метание в цель, соотнесение </w:t>
      </w:r>
      <w:r w:rsidRPr="009A6A22">
        <w:rPr>
          <w:spacing w:val="-1"/>
          <w:lang w:val="ru-RU"/>
        </w:rPr>
        <w:t xml:space="preserve">движений друг с другом в более сложных упражнениях и играх, точное выполнение </w:t>
      </w:r>
      <w:r w:rsidRPr="009A6A22">
        <w:rPr>
          <w:spacing w:val="-7"/>
          <w:lang w:val="ru-RU"/>
        </w:rPr>
        <w:t xml:space="preserve">упражнения и движения в разном темпе и ритме с сохранением равновесия, координации и </w:t>
      </w:r>
      <w:r w:rsidRPr="009A6A22">
        <w:rPr>
          <w:spacing w:val="-6"/>
          <w:lang w:val="ru-RU"/>
        </w:rPr>
        <w:t>ориентации в пространстве;</w:t>
      </w:r>
    </w:p>
    <w:p w:rsidR="008C51B1" w:rsidRPr="009A6A22" w:rsidRDefault="008C51B1" w:rsidP="009D6A69">
      <w:pPr>
        <w:widowControl w:val="0"/>
        <w:numPr>
          <w:ilvl w:val="0"/>
          <w:numId w:val="33"/>
        </w:numPr>
        <w:shd w:val="clear" w:color="auto" w:fill="FFFFFF"/>
        <w:autoSpaceDE w:val="0"/>
        <w:autoSpaceDN w:val="0"/>
        <w:adjustRightInd w:val="0"/>
        <w:spacing w:after="0" w:line="240" w:lineRule="auto"/>
        <w:ind w:right="5"/>
        <w:jc w:val="both"/>
        <w:rPr>
          <w:lang w:val="ru-RU"/>
        </w:rPr>
      </w:pPr>
      <w:r w:rsidRPr="009A6A22">
        <w:rPr>
          <w:spacing w:val="-8"/>
          <w:lang w:val="ru-RU"/>
        </w:rPr>
        <w:t>совершенствовать технику выполнения основных движений, спортивных упражнений</w:t>
      </w:r>
      <w:r w:rsidRPr="009A6A22">
        <w:rPr>
          <w:lang w:val="ru-RU"/>
        </w:rPr>
        <w:t>;</w:t>
      </w:r>
    </w:p>
    <w:p w:rsidR="008C51B1" w:rsidRPr="009A6A22" w:rsidRDefault="008C51B1" w:rsidP="009D6A69">
      <w:pPr>
        <w:shd w:val="clear" w:color="auto" w:fill="FFFFFF"/>
        <w:tabs>
          <w:tab w:val="left" w:pos="426"/>
        </w:tabs>
        <w:spacing w:after="0" w:line="240" w:lineRule="auto"/>
        <w:ind w:right="5"/>
        <w:jc w:val="both"/>
        <w:rPr>
          <w:lang w:val="ru-RU"/>
        </w:rPr>
      </w:pPr>
      <w:r w:rsidRPr="009A6A22">
        <w:rPr>
          <w:lang w:val="ru-RU"/>
        </w:rPr>
        <w:t>•</w:t>
      </w:r>
      <w:r w:rsidRPr="009A6A22">
        <w:rPr>
          <w:lang w:val="ru-RU"/>
        </w:rPr>
        <w:tab/>
      </w:r>
      <w:r w:rsidRPr="009A6A22">
        <w:rPr>
          <w:spacing w:val="-5"/>
          <w:lang w:val="ru-RU"/>
        </w:rPr>
        <w:t>продолжать учить самостоятельно играть в разнообразные подвижные игры,</w:t>
      </w:r>
      <w:r w:rsidR="00DD2FED">
        <w:rPr>
          <w:spacing w:val="-5"/>
          <w:lang w:val="ru-RU"/>
        </w:rPr>
        <w:t xml:space="preserve"> </w:t>
      </w:r>
      <w:r w:rsidRPr="009A6A22">
        <w:rPr>
          <w:spacing w:val="-9"/>
          <w:lang w:val="ru-RU"/>
        </w:rPr>
        <w:t xml:space="preserve">организовывать игры-соревнования, оказывать детям помощь в комбинировании подвижных </w:t>
      </w:r>
      <w:r w:rsidRPr="009A6A22">
        <w:rPr>
          <w:spacing w:val="-6"/>
          <w:lang w:val="ru-RU"/>
        </w:rPr>
        <w:t>игр, придумывании новых, развивать творчество</w:t>
      </w:r>
      <w:r w:rsidRPr="009A6A22">
        <w:rPr>
          <w:b/>
          <w:bCs/>
          <w:spacing w:val="-6"/>
          <w:lang w:val="ru-RU"/>
        </w:rPr>
        <w:t>.</w:t>
      </w:r>
    </w:p>
    <w:p w:rsidR="008C51B1" w:rsidRPr="009A6A22" w:rsidRDefault="008C51B1" w:rsidP="009D6A69">
      <w:pPr>
        <w:shd w:val="clear" w:color="auto" w:fill="FFFFFF"/>
        <w:tabs>
          <w:tab w:val="left" w:pos="300"/>
        </w:tabs>
        <w:spacing w:after="0" w:line="240" w:lineRule="auto"/>
        <w:ind w:right="5"/>
        <w:jc w:val="both"/>
        <w:rPr>
          <w:lang w:val="ru-RU"/>
        </w:rPr>
      </w:pPr>
      <w:r w:rsidRPr="009A6A22">
        <w:rPr>
          <w:lang w:val="ru-RU"/>
        </w:rPr>
        <w:t>•</w:t>
      </w:r>
      <w:r w:rsidRPr="009A6A22">
        <w:rPr>
          <w:lang w:val="ru-RU"/>
        </w:rPr>
        <w:tab/>
      </w:r>
      <w:r w:rsidRPr="009A6A22">
        <w:rPr>
          <w:spacing w:val="-10"/>
          <w:lang w:val="ru-RU"/>
        </w:rPr>
        <w:t>поддерживать самостоятельность детей в их развитии во всех видах двигательной</w:t>
      </w:r>
      <w:r w:rsidRPr="009A6A22">
        <w:rPr>
          <w:spacing w:val="-10"/>
          <w:lang w:val="ru-RU"/>
        </w:rPr>
        <w:br/>
      </w:r>
      <w:r w:rsidRPr="009A6A22">
        <w:rPr>
          <w:lang w:val="ru-RU"/>
        </w:rPr>
        <w:t>деятельности; совершенствовать у детей технику выполнения движений.</w:t>
      </w:r>
    </w:p>
    <w:p w:rsidR="008C51B1" w:rsidRPr="009A6A22" w:rsidRDefault="008C51B1" w:rsidP="009D6A69">
      <w:pPr>
        <w:shd w:val="clear" w:color="auto" w:fill="FFFFFF"/>
        <w:tabs>
          <w:tab w:val="left" w:pos="300"/>
          <w:tab w:val="left" w:pos="605"/>
        </w:tabs>
        <w:spacing w:after="0" w:line="240" w:lineRule="auto"/>
        <w:ind w:right="5"/>
        <w:jc w:val="both"/>
        <w:rPr>
          <w:lang w:val="ru-RU"/>
        </w:rPr>
      </w:pPr>
      <w:r w:rsidRPr="009A6A22">
        <w:rPr>
          <w:lang w:val="ru-RU"/>
        </w:rPr>
        <w:t>•</w:t>
      </w:r>
      <w:r w:rsidRPr="009A6A22">
        <w:rPr>
          <w:lang w:val="ru-RU"/>
        </w:rPr>
        <w:tab/>
      </w:r>
      <w:r w:rsidRPr="009A6A22">
        <w:rPr>
          <w:spacing w:val="-10"/>
          <w:lang w:val="ru-RU"/>
        </w:rPr>
        <w:t xml:space="preserve">углублять интерес к спортивным играм и упражнениям, занятиям в спортивных секциях и </w:t>
      </w:r>
      <w:r w:rsidRPr="009A6A22">
        <w:rPr>
          <w:lang w:val="ru-RU"/>
        </w:rPr>
        <w:t>группах;</w:t>
      </w:r>
    </w:p>
    <w:p w:rsidR="008C51B1" w:rsidRPr="009A6A22" w:rsidRDefault="008C51B1" w:rsidP="009D6A69">
      <w:pPr>
        <w:shd w:val="clear" w:color="auto" w:fill="FFFFFF"/>
        <w:tabs>
          <w:tab w:val="left" w:pos="300"/>
        </w:tabs>
        <w:spacing w:after="0" w:line="240" w:lineRule="auto"/>
        <w:ind w:right="5"/>
        <w:jc w:val="both"/>
        <w:rPr>
          <w:lang w:val="ru-RU"/>
        </w:rPr>
      </w:pPr>
      <w:r w:rsidRPr="009A6A22">
        <w:rPr>
          <w:lang w:val="ru-RU"/>
        </w:rPr>
        <w:t>•</w:t>
      </w:r>
      <w:r w:rsidRPr="009A6A22">
        <w:rPr>
          <w:lang w:val="ru-RU"/>
        </w:rPr>
        <w:tab/>
      </w:r>
      <w:r w:rsidRPr="009A6A22">
        <w:rPr>
          <w:spacing w:val="-8"/>
          <w:lang w:val="ru-RU"/>
        </w:rPr>
        <w:t>воспитывать чувство гордости за спортивные достижения России, за победы на</w:t>
      </w:r>
      <w:r w:rsidR="00DD2FED">
        <w:rPr>
          <w:spacing w:val="-8"/>
          <w:lang w:val="ru-RU"/>
        </w:rPr>
        <w:t xml:space="preserve"> </w:t>
      </w:r>
      <w:r w:rsidRPr="009A6A22">
        <w:rPr>
          <w:lang w:val="ru-RU"/>
        </w:rPr>
        <w:t>олимпиадах</w:t>
      </w:r>
      <w:r>
        <w:rPr>
          <w:lang w:val="ru-RU"/>
        </w:rPr>
        <w:t>, в том числе за победы в различных соревнованиям спортсменов муниципалитета и Томской области</w:t>
      </w:r>
      <w:r w:rsidRPr="009A6A22">
        <w:rPr>
          <w:lang w:val="ru-RU"/>
        </w:rPr>
        <w:t>;</w:t>
      </w:r>
    </w:p>
    <w:p w:rsidR="008C51B1" w:rsidRPr="009A6A22" w:rsidRDefault="008C51B1" w:rsidP="009D6A69">
      <w:pPr>
        <w:shd w:val="clear" w:color="auto" w:fill="FFFFFF"/>
        <w:tabs>
          <w:tab w:val="left" w:pos="300"/>
          <w:tab w:val="left" w:pos="600"/>
        </w:tabs>
        <w:spacing w:after="0" w:line="240" w:lineRule="auto"/>
        <w:ind w:right="5"/>
        <w:jc w:val="both"/>
        <w:rPr>
          <w:lang w:val="ru-RU"/>
        </w:rPr>
      </w:pPr>
      <w:r w:rsidRPr="009A6A22">
        <w:rPr>
          <w:lang w:val="ru-RU"/>
        </w:rPr>
        <w:t>•</w:t>
      </w:r>
      <w:r w:rsidRPr="009A6A22">
        <w:rPr>
          <w:lang w:val="ru-RU"/>
        </w:rPr>
        <w:tab/>
      </w:r>
      <w:r w:rsidRPr="009A6A22">
        <w:rPr>
          <w:spacing w:val="-11"/>
          <w:lang w:val="ru-RU"/>
        </w:rPr>
        <w:t xml:space="preserve">продолжать обучать играм в городки, бадминтон, элементам баскетбола, футбола, хоккея, </w:t>
      </w:r>
      <w:r>
        <w:rPr>
          <w:lang w:val="ru-RU"/>
        </w:rPr>
        <w:t xml:space="preserve">настольного тенниса, ходов на лыжах (скользящий ход, попеременный двухшаговый </w:t>
      </w:r>
      <w:r w:rsidR="00B372A5">
        <w:rPr>
          <w:lang w:val="ru-RU"/>
        </w:rPr>
        <w:t>ход, одновременный</w:t>
      </w:r>
      <w:r>
        <w:rPr>
          <w:lang w:val="ru-RU"/>
        </w:rPr>
        <w:t xml:space="preserve"> бесшаговый ход);</w:t>
      </w:r>
    </w:p>
    <w:p w:rsidR="008C51B1" w:rsidRPr="009A6A22" w:rsidRDefault="008C51B1" w:rsidP="009D6A69">
      <w:pPr>
        <w:shd w:val="clear" w:color="auto" w:fill="FFFFFF"/>
        <w:tabs>
          <w:tab w:val="left" w:pos="300"/>
          <w:tab w:val="left" w:pos="600"/>
        </w:tabs>
        <w:spacing w:after="0" w:line="240" w:lineRule="auto"/>
        <w:ind w:right="5"/>
        <w:jc w:val="both"/>
        <w:rPr>
          <w:lang w:val="ru-RU"/>
        </w:rPr>
      </w:pPr>
      <w:r w:rsidRPr="009A6A22">
        <w:rPr>
          <w:lang w:val="ru-RU"/>
        </w:rPr>
        <w:t>•</w:t>
      </w:r>
      <w:r w:rsidRPr="009A6A22">
        <w:rPr>
          <w:lang w:val="ru-RU"/>
        </w:rPr>
        <w:tab/>
      </w:r>
      <w:r w:rsidRPr="009A6A22">
        <w:rPr>
          <w:spacing w:val="-11"/>
          <w:lang w:val="ru-RU"/>
        </w:rPr>
        <w:t xml:space="preserve">продолжать развивать инициативность, активность, самостоятельность, произвольность, выдержку, настойчивость, смелость, организованность, самоконтроль, самооценку, уверенность </w:t>
      </w:r>
      <w:r w:rsidRPr="009A6A22">
        <w:rPr>
          <w:spacing w:val="-7"/>
          <w:lang w:val="ru-RU"/>
        </w:rPr>
        <w:t>в своих силах, двигательное творчество</w:t>
      </w:r>
      <w:r w:rsidRPr="009A6A22">
        <w:rPr>
          <w:b/>
          <w:bCs/>
          <w:spacing w:val="-7"/>
          <w:lang w:val="ru-RU"/>
        </w:rPr>
        <w:t>;</w:t>
      </w:r>
    </w:p>
    <w:p w:rsidR="008C51B1" w:rsidRPr="00035C9B" w:rsidRDefault="008C51B1" w:rsidP="009D6A69">
      <w:pPr>
        <w:widowControl w:val="0"/>
        <w:numPr>
          <w:ilvl w:val="0"/>
          <w:numId w:val="34"/>
        </w:numPr>
        <w:shd w:val="clear" w:color="auto" w:fill="FFFFFF"/>
        <w:tabs>
          <w:tab w:val="left" w:pos="300"/>
          <w:tab w:val="left" w:pos="629"/>
        </w:tabs>
        <w:autoSpaceDE w:val="0"/>
        <w:autoSpaceDN w:val="0"/>
        <w:adjustRightInd w:val="0"/>
        <w:spacing w:after="0" w:line="240" w:lineRule="auto"/>
        <w:ind w:right="5"/>
        <w:jc w:val="both"/>
        <w:rPr>
          <w:lang w:val="ru-RU"/>
        </w:rPr>
      </w:pPr>
      <w:r w:rsidRPr="009A6A22">
        <w:rPr>
          <w:spacing w:val="-12"/>
          <w:lang w:val="ru-RU"/>
        </w:rPr>
        <w:t xml:space="preserve">поддерживать социально-нравственные проявления детей в двигательной деятельности; </w:t>
      </w:r>
      <w:r w:rsidRPr="009A6A22">
        <w:rPr>
          <w:spacing w:val="-9"/>
          <w:lang w:val="ru-RU"/>
        </w:rPr>
        <w:t>активно развивать их средствами данной деятельности.</w:t>
      </w:r>
    </w:p>
    <w:p w:rsidR="00035C9B" w:rsidRDefault="00035C9B" w:rsidP="00035C9B">
      <w:pPr>
        <w:widowControl w:val="0"/>
        <w:shd w:val="clear" w:color="auto" w:fill="FFFFFF"/>
        <w:tabs>
          <w:tab w:val="left" w:pos="300"/>
          <w:tab w:val="left" w:pos="629"/>
        </w:tabs>
        <w:autoSpaceDE w:val="0"/>
        <w:autoSpaceDN w:val="0"/>
        <w:adjustRightInd w:val="0"/>
        <w:spacing w:after="0" w:line="240" w:lineRule="auto"/>
        <w:ind w:right="5"/>
        <w:jc w:val="both"/>
        <w:rPr>
          <w:spacing w:val="-9"/>
          <w:lang w:val="ru-RU"/>
        </w:rPr>
      </w:pPr>
    </w:p>
    <w:p w:rsidR="00035C9B" w:rsidRDefault="00035C9B" w:rsidP="00035C9B">
      <w:pPr>
        <w:widowControl w:val="0"/>
        <w:shd w:val="clear" w:color="auto" w:fill="FFFFFF"/>
        <w:tabs>
          <w:tab w:val="left" w:pos="300"/>
          <w:tab w:val="left" w:pos="629"/>
        </w:tabs>
        <w:autoSpaceDE w:val="0"/>
        <w:autoSpaceDN w:val="0"/>
        <w:adjustRightInd w:val="0"/>
        <w:spacing w:after="0" w:line="240" w:lineRule="auto"/>
        <w:ind w:right="5"/>
        <w:jc w:val="both"/>
        <w:rPr>
          <w:spacing w:val="-9"/>
          <w:lang w:val="ru-RU"/>
        </w:rPr>
      </w:pPr>
      <w:r>
        <w:rPr>
          <w:rStyle w:val="a9"/>
          <w:lang w:val="ru-RU"/>
        </w:rPr>
        <w:t xml:space="preserve">ХУДОЖЕСТВЕННО-ЭСТЕТИЧЕСКОЕ </w:t>
      </w:r>
      <w:r w:rsidRPr="007A6649">
        <w:rPr>
          <w:rStyle w:val="a9"/>
          <w:lang w:val="ru-RU"/>
        </w:rPr>
        <w:t>РАЗВИТИЕ</w:t>
      </w:r>
    </w:p>
    <w:p w:rsidR="00262CE0" w:rsidRDefault="00262CE0" w:rsidP="00A75930">
      <w:pPr>
        <w:pStyle w:val="8"/>
        <w:spacing w:after="0" w:line="240" w:lineRule="auto"/>
        <w:rPr>
          <w:rStyle w:val="a9"/>
          <w:lang w:val="ru-RU"/>
        </w:rPr>
      </w:pPr>
      <w:bookmarkStart w:id="39" w:name="_ВЗАИМОДЕЙСТВИЕ_ВЗРОСЛЫХ_С"/>
      <w:bookmarkStart w:id="40" w:name="_2.2._ВЗАИМОДЕЙСТВИЕ_ВЗРОСЛЫХ"/>
      <w:bookmarkEnd w:id="39"/>
      <w:bookmarkEnd w:id="40"/>
    </w:p>
    <w:p w:rsidR="00132F00" w:rsidRDefault="00132F00" w:rsidP="00A75930">
      <w:pPr>
        <w:spacing w:after="0" w:line="240" w:lineRule="auto"/>
        <w:contextualSpacing/>
        <w:jc w:val="center"/>
        <w:rPr>
          <w:b/>
          <w:i/>
          <w:lang w:val="ru-RU"/>
        </w:rPr>
      </w:pPr>
      <w:r>
        <w:rPr>
          <w:b/>
          <w:i/>
          <w:lang w:val="ru-RU"/>
        </w:rPr>
        <w:t>Музыка</w:t>
      </w:r>
    </w:p>
    <w:p w:rsidR="00A75930" w:rsidRPr="00A1258F" w:rsidRDefault="00A75930" w:rsidP="00A75930">
      <w:pPr>
        <w:spacing w:after="0" w:line="240" w:lineRule="auto"/>
        <w:contextualSpacing/>
        <w:jc w:val="center"/>
        <w:rPr>
          <w:b/>
          <w:i/>
          <w:lang w:val="ru-RU"/>
        </w:rPr>
      </w:pPr>
      <w:r>
        <w:rPr>
          <w:b/>
          <w:i/>
          <w:lang w:val="ru-RU"/>
        </w:rPr>
        <w:t xml:space="preserve">Для </w:t>
      </w:r>
      <w:r w:rsidRPr="00A1258F">
        <w:rPr>
          <w:b/>
          <w:i/>
          <w:lang w:val="ru-RU"/>
        </w:rPr>
        <w:t>детей</w:t>
      </w:r>
      <w:r w:rsidRPr="00A1258F">
        <w:rPr>
          <w:b/>
          <w:i/>
          <w:lang w:val="ru-RU"/>
        </w:rPr>
        <w:t xml:space="preserve"> </w:t>
      </w:r>
      <w:r>
        <w:rPr>
          <w:b/>
          <w:i/>
          <w:lang w:val="ru-RU"/>
        </w:rPr>
        <w:t>3-4</w:t>
      </w:r>
      <w:r w:rsidRPr="00A1258F">
        <w:rPr>
          <w:b/>
          <w:i/>
          <w:lang w:val="ru-RU"/>
        </w:rPr>
        <w:t xml:space="preserve"> лет</w:t>
      </w:r>
    </w:p>
    <w:p w:rsidR="00A75930" w:rsidRPr="00C10EAB" w:rsidRDefault="00A75930" w:rsidP="00132F00">
      <w:pPr>
        <w:shd w:val="clear" w:color="auto" w:fill="FFFFFF"/>
        <w:spacing w:after="0" w:line="240" w:lineRule="auto"/>
        <w:ind w:firstLine="800"/>
        <w:contextualSpacing/>
        <w:jc w:val="both"/>
        <w:rPr>
          <w:i/>
          <w:lang w:val="ru-RU"/>
        </w:rPr>
      </w:pPr>
      <w:r w:rsidRPr="00C10EAB">
        <w:rPr>
          <w:i/>
          <w:spacing w:val="-16"/>
          <w:lang w:val="ru-RU"/>
        </w:rPr>
        <w:t>Слушание</w:t>
      </w:r>
      <w:r w:rsidRPr="00C10EAB">
        <w:rPr>
          <w:i/>
          <w:iCs/>
          <w:spacing w:val="-16"/>
          <w:lang w:val="ru-RU"/>
        </w:rPr>
        <w:t>:</w:t>
      </w:r>
    </w:p>
    <w:p w:rsidR="00A75930" w:rsidRPr="00A1258F" w:rsidRDefault="00A75930" w:rsidP="00132F00">
      <w:pPr>
        <w:numPr>
          <w:ilvl w:val="0"/>
          <w:numId w:val="66"/>
        </w:numPr>
        <w:shd w:val="clear" w:color="auto" w:fill="FFFFFF"/>
        <w:tabs>
          <w:tab w:val="left" w:pos="300"/>
        </w:tabs>
        <w:spacing w:after="0" w:line="240" w:lineRule="auto"/>
        <w:ind w:right="5"/>
        <w:contextualSpacing/>
        <w:jc w:val="both"/>
        <w:rPr>
          <w:lang w:val="ru-RU"/>
        </w:rPr>
      </w:pPr>
      <w:r w:rsidRPr="00A1258F">
        <w:rPr>
          <w:spacing w:val="-8"/>
          <w:lang w:val="ru-RU"/>
        </w:rPr>
        <w:t>развивать и обогащать слушательский опыт, слуховую сосредоточенность, умение</w:t>
      </w:r>
      <w:r w:rsidRPr="00A1258F">
        <w:rPr>
          <w:spacing w:val="-8"/>
          <w:lang w:val="ru-RU"/>
        </w:rPr>
        <w:br/>
        <w:t xml:space="preserve">различать элементарный характер музыки, понимать простейшие музыкальные образы в процессе слушания соответствующей возрасту народной, классической, детской музыки, </w:t>
      </w:r>
      <w:r w:rsidRPr="00A1258F">
        <w:rPr>
          <w:lang w:val="ru-RU"/>
        </w:rPr>
        <w:t>экспериментирования со звуками, музыкально-дидактических игр.</w:t>
      </w:r>
    </w:p>
    <w:p w:rsidR="00A75930" w:rsidRPr="00A1258F" w:rsidRDefault="00A75930" w:rsidP="00132F00">
      <w:pPr>
        <w:shd w:val="clear" w:color="auto" w:fill="FFFFFF"/>
        <w:spacing w:after="0" w:line="240" w:lineRule="auto"/>
        <w:ind w:left="800"/>
        <w:contextualSpacing/>
        <w:jc w:val="both"/>
        <w:rPr>
          <w:i/>
          <w:lang w:val="ru-RU"/>
        </w:rPr>
      </w:pPr>
      <w:r w:rsidRPr="00A1258F">
        <w:rPr>
          <w:i/>
          <w:spacing w:val="-6"/>
          <w:lang w:val="ru-RU"/>
        </w:rPr>
        <w:t>Исполнительство</w:t>
      </w:r>
      <w:r w:rsidRPr="00A1258F">
        <w:rPr>
          <w:i/>
          <w:iCs/>
          <w:spacing w:val="-6"/>
          <w:lang w:val="ru-RU"/>
        </w:rPr>
        <w:t>:</w:t>
      </w:r>
    </w:p>
    <w:p w:rsidR="00A75930" w:rsidRPr="00A1258F" w:rsidRDefault="00A75930" w:rsidP="00132F00">
      <w:pPr>
        <w:shd w:val="clear" w:color="auto" w:fill="FFFFFF"/>
        <w:tabs>
          <w:tab w:val="left" w:pos="300"/>
        </w:tabs>
        <w:spacing w:after="0" w:line="240" w:lineRule="auto"/>
        <w:ind w:right="5"/>
        <w:contextualSpacing/>
        <w:jc w:val="both"/>
        <w:rPr>
          <w:lang w:val="ru-RU"/>
        </w:rPr>
      </w:pPr>
      <w:r w:rsidRPr="00A1258F">
        <w:rPr>
          <w:lang w:val="ru-RU"/>
        </w:rPr>
        <w:t>•</w:t>
      </w:r>
      <w:r w:rsidRPr="00A1258F">
        <w:rPr>
          <w:lang w:val="ru-RU"/>
        </w:rPr>
        <w:tab/>
      </w:r>
      <w:r w:rsidRPr="00A1258F">
        <w:rPr>
          <w:spacing w:val="-10"/>
          <w:lang w:val="ru-RU"/>
        </w:rPr>
        <w:t xml:space="preserve">развивать и обогащать звуковой сенсорный опыт, опыт манипулирования с предметами, </w:t>
      </w:r>
      <w:r w:rsidRPr="00A1258F">
        <w:rPr>
          <w:spacing w:val="-8"/>
          <w:lang w:val="ru-RU"/>
        </w:rPr>
        <w:t xml:space="preserve">звукоизвлечения, умение сравнивать разные по звучанию предметы, двигательно-активные </w:t>
      </w:r>
      <w:r w:rsidRPr="00A1258F">
        <w:rPr>
          <w:spacing w:val="-7"/>
          <w:lang w:val="ru-RU"/>
        </w:rPr>
        <w:t xml:space="preserve">виды музыкальной деятельности: музыкально-ритмические движения и игры на шумовых </w:t>
      </w:r>
      <w:r w:rsidRPr="00A1258F">
        <w:rPr>
          <w:spacing w:val="-13"/>
          <w:lang w:val="ru-RU"/>
        </w:rPr>
        <w:t xml:space="preserve">музыкальных инструментах; элементарные вокальные певческие умения в процессе подпевания </w:t>
      </w:r>
      <w:r w:rsidRPr="00A1258F">
        <w:rPr>
          <w:spacing w:val="-9"/>
          <w:lang w:val="ru-RU"/>
        </w:rPr>
        <w:t xml:space="preserve">взрослому, экспериментирования со звуками, музыкально-дидактических игр, игры в шумовом </w:t>
      </w:r>
      <w:r w:rsidRPr="00A1258F">
        <w:rPr>
          <w:lang w:val="ru-RU"/>
        </w:rPr>
        <w:t>оркестре, разучивания музыкальных игр и танцев, совместного пения.</w:t>
      </w:r>
    </w:p>
    <w:p w:rsidR="00A75930" w:rsidRPr="00A1258F" w:rsidRDefault="00A75930" w:rsidP="00132F00">
      <w:pPr>
        <w:shd w:val="clear" w:color="auto" w:fill="FFFFFF"/>
        <w:spacing w:after="0" w:line="240" w:lineRule="auto"/>
        <w:ind w:left="800"/>
        <w:contextualSpacing/>
        <w:jc w:val="both"/>
        <w:rPr>
          <w:i/>
          <w:lang w:val="ru-RU"/>
        </w:rPr>
      </w:pPr>
      <w:r w:rsidRPr="00A1258F">
        <w:rPr>
          <w:i/>
          <w:spacing w:val="-8"/>
          <w:lang w:val="ru-RU"/>
        </w:rPr>
        <w:t>Творчество</w:t>
      </w:r>
      <w:r w:rsidRPr="00A1258F">
        <w:rPr>
          <w:i/>
          <w:iCs/>
          <w:spacing w:val="-8"/>
          <w:lang w:val="ru-RU"/>
        </w:rPr>
        <w:t>:</w:t>
      </w:r>
    </w:p>
    <w:p w:rsidR="00A75930" w:rsidRPr="00A1258F" w:rsidRDefault="00A75930" w:rsidP="00132F00">
      <w:pPr>
        <w:shd w:val="clear" w:color="auto" w:fill="FFFFFF"/>
        <w:tabs>
          <w:tab w:val="left" w:pos="300"/>
        </w:tabs>
        <w:spacing w:after="0" w:line="240" w:lineRule="auto"/>
        <w:ind w:right="5"/>
        <w:contextualSpacing/>
        <w:jc w:val="both"/>
        <w:rPr>
          <w:lang w:val="ru-RU"/>
        </w:rPr>
      </w:pPr>
      <w:r w:rsidRPr="00A1258F">
        <w:rPr>
          <w:lang w:val="ru-RU"/>
        </w:rPr>
        <w:t>•</w:t>
      </w:r>
      <w:r w:rsidRPr="00A1258F">
        <w:rPr>
          <w:lang w:val="ru-RU"/>
        </w:rPr>
        <w:tab/>
      </w:r>
      <w:r w:rsidRPr="00A1258F">
        <w:rPr>
          <w:spacing w:val="-3"/>
          <w:lang w:val="ru-RU"/>
        </w:rPr>
        <w:t>развивать и обогащать умение импровизировать простейшие музыкально-</w:t>
      </w:r>
      <w:r w:rsidRPr="00A1258F">
        <w:rPr>
          <w:spacing w:val="-3"/>
          <w:lang w:val="ru-RU"/>
        </w:rPr>
        <w:br/>
      </w:r>
      <w:r w:rsidRPr="00A1258F">
        <w:rPr>
          <w:spacing w:val="-9"/>
          <w:lang w:val="ru-RU"/>
        </w:rPr>
        <w:t xml:space="preserve">художественные образы в музыкальных играх и танцах в процессе совместной деятельности </w:t>
      </w:r>
      <w:r w:rsidRPr="00A1258F">
        <w:rPr>
          <w:lang w:val="ru-RU"/>
        </w:rPr>
        <w:t>педагога и детей.</w:t>
      </w:r>
    </w:p>
    <w:p w:rsidR="00A75930" w:rsidRPr="00A1258F" w:rsidRDefault="00132F00" w:rsidP="00132F00">
      <w:pPr>
        <w:spacing w:after="0" w:line="240" w:lineRule="auto"/>
        <w:contextualSpacing/>
        <w:jc w:val="center"/>
        <w:rPr>
          <w:b/>
          <w:i/>
          <w:spacing w:val="-10"/>
          <w:lang w:val="ru-RU"/>
        </w:rPr>
      </w:pPr>
      <w:r>
        <w:rPr>
          <w:b/>
          <w:i/>
          <w:lang w:val="ru-RU"/>
        </w:rPr>
        <w:t xml:space="preserve">Для </w:t>
      </w:r>
      <w:r w:rsidRPr="00A1258F">
        <w:rPr>
          <w:b/>
          <w:i/>
          <w:lang w:val="ru-RU"/>
        </w:rPr>
        <w:t xml:space="preserve">детей </w:t>
      </w:r>
      <w:r>
        <w:rPr>
          <w:b/>
          <w:i/>
          <w:lang w:val="ru-RU"/>
        </w:rPr>
        <w:t>4-5 лет</w:t>
      </w:r>
    </w:p>
    <w:p w:rsidR="00A75930" w:rsidRPr="00A1258F" w:rsidRDefault="00A75930" w:rsidP="00132F00">
      <w:pPr>
        <w:shd w:val="clear" w:color="auto" w:fill="FFFFFF"/>
        <w:spacing w:after="0" w:line="240" w:lineRule="auto"/>
        <w:ind w:left="800"/>
        <w:contextualSpacing/>
        <w:jc w:val="both"/>
        <w:rPr>
          <w:i/>
        </w:rPr>
      </w:pPr>
      <w:r w:rsidRPr="00A1258F">
        <w:rPr>
          <w:i/>
          <w:spacing w:val="-16"/>
        </w:rPr>
        <w:t>Слушание</w:t>
      </w:r>
      <w:r w:rsidRPr="00A1258F">
        <w:rPr>
          <w:i/>
          <w:iCs/>
          <w:spacing w:val="-16"/>
        </w:rPr>
        <w:t>:</w:t>
      </w:r>
    </w:p>
    <w:p w:rsidR="00A75930" w:rsidRPr="00A1258F" w:rsidRDefault="00A75930" w:rsidP="00132F00">
      <w:pPr>
        <w:numPr>
          <w:ilvl w:val="0"/>
          <w:numId w:val="67"/>
        </w:numPr>
        <w:shd w:val="clear" w:color="auto" w:fill="FFFFFF"/>
        <w:tabs>
          <w:tab w:val="left" w:pos="300"/>
        </w:tabs>
        <w:spacing w:after="0" w:line="240" w:lineRule="auto"/>
        <w:contextualSpacing/>
        <w:jc w:val="both"/>
        <w:rPr>
          <w:lang w:val="ru-RU"/>
        </w:rPr>
      </w:pPr>
      <w:r w:rsidRPr="00A1258F">
        <w:rPr>
          <w:spacing w:val="-9"/>
          <w:lang w:val="ru-RU"/>
        </w:rPr>
        <w:t xml:space="preserve">развивать и обогащать представления о свойствах музыкального звука, опыт слушания </w:t>
      </w:r>
      <w:r w:rsidRPr="00A1258F">
        <w:rPr>
          <w:spacing w:val="-5"/>
          <w:lang w:val="ru-RU"/>
        </w:rPr>
        <w:t xml:space="preserve">музыки, музыкальные впечатления, слушательскую культуру, умения интерпретировать </w:t>
      </w:r>
      <w:r w:rsidRPr="00A1258F">
        <w:rPr>
          <w:spacing w:val="-8"/>
          <w:lang w:val="ru-RU"/>
        </w:rPr>
        <w:t xml:space="preserve">характер музыкальных образов, ориентируясь в средствах их выражения, понимать и </w:t>
      </w:r>
      <w:r w:rsidRPr="00A1258F">
        <w:rPr>
          <w:spacing w:val="-10"/>
          <w:lang w:val="ru-RU"/>
        </w:rPr>
        <w:t xml:space="preserve">интерпретировать выразительные средства музыки в процессе слушания соответствующей </w:t>
      </w:r>
      <w:r w:rsidRPr="00A1258F">
        <w:rPr>
          <w:spacing w:val="-1"/>
          <w:lang w:val="ru-RU"/>
        </w:rPr>
        <w:t xml:space="preserve">возрасту народной, классической, детской музыки, музыкально-дидактических игр, </w:t>
      </w:r>
      <w:r w:rsidRPr="00A1258F">
        <w:rPr>
          <w:lang w:val="ru-RU"/>
        </w:rPr>
        <w:t>продуктивной интегративной деятельности (рисование под музыку).</w:t>
      </w:r>
    </w:p>
    <w:p w:rsidR="00A75930" w:rsidRPr="00A1258F" w:rsidRDefault="00A75930" w:rsidP="00132F00">
      <w:pPr>
        <w:shd w:val="clear" w:color="auto" w:fill="FFFFFF"/>
        <w:spacing w:after="0" w:line="240" w:lineRule="auto"/>
        <w:ind w:left="800"/>
        <w:contextualSpacing/>
        <w:jc w:val="both"/>
        <w:rPr>
          <w:i/>
        </w:rPr>
      </w:pPr>
      <w:r w:rsidRPr="00A1258F">
        <w:rPr>
          <w:i/>
          <w:spacing w:val="-6"/>
        </w:rPr>
        <w:t>Исполнительство</w:t>
      </w:r>
      <w:r w:rsidRPr="00A1258F">
        <w:rPr>
          <w:i/>
          <w:iCs/>
          <w:spacing w:val="-6"/>
        </w:rPr>
        <w:t>:</w:t>
      </w:r>
    </w:p>
    <w:p w:rsidR="00A75930" w:rsidRPr="00A1258F" w:rsidRDefault="00A75930" w:rsidP="008D67F4">
      <w:pPr>
        <w:numPr>
          <w:ilvl w:val="0"/>
          <w:numId w:val="67"/>
        </w:numPr>
        <w:shd w:val="clear" w:color="auto" w:fill="FFFFFF"/>
        <w:tabs>
          <w:tab w:val="left" w:pos="200"/>
        </w:tabs>
        <w:spacing w:after="0" w:line="240" w:lineRule="auto"/>
        <w:contextualSpacing/>
        <w:jc w:val="both"/>
        <w:rPr>
          <w:lang w:val="ru-RU"/>
        </w:rPr>
      </w:pPr>
      <w:r w:rsidRPr="00A1258F">
        <w:rPr>
          <w:spacing w:val="-11"/>
          <w:lang w:val="ru-RU"/>
        </w:rPr>
        <w:t xml:space="preserve">развивать и обогащать двигательное восприятие метроритмической основы музыкальных </w:t>
      </w:r>
      <w:r w:rsidRPr="00A1258F">
        <w:rPr>
          <w:spacing w:val="-5"/>
          <w:lang w:val="ru-RU"/>
        </w:rPr>
        <w:t xml:space="preserve">произведений, координацию слуха и голоса, певческие навыки (чистоты интонирования, </w:t>
      </w:r>
      <w:r w:rsidRPr="00A1258F">
        <w:rPr>
          <w:spacing w:val="-10"/>
          <w:lang w:val="ru-RU"/>
        </w:rPr>
        <w:t xml:space="preserve">дыхания, дикции, слаженности), умение игры на детских музыкальных инструментах, освоение </w:t>
      </w:r>
      <w:r w:rsidRPr="00A1258F">
        <w:rPr>
          <w:spacing w:val="-9"/>
          <w:lang w:val="ru-RU"/>
        </w:rPr>
        <w:t xml:space="preserve">элементов танца и ритмопластики, умение общаться и сообщать о себе, своём настроении с помощью музыки в процессе совместного и индивидуального музыкального исполнительства, </w:t>
      </w:r>
      <w:r w:rsidRPr="00A1258F">
        <w:rPr>
          <w:spacing w:val="-10"/>
          <w:lang w:val="ru-RU"/>
        </w:rPr>
        <w:t>упражнений, попевок, распевок, двигательных, пластических, танцевальных этюдов.</w:t>
      </w:r>
    </w:p>
    <w:p w:rsidR="00A75930" w:rsidRPr="00A1258F" w:rsidRDefault="00A75930" w:rsidP="008D67F4">
      <w:pPr>
        <w:shd w:val="clear" w:color="auto" w:fill="FFFFFF"/>
        <w:spacing w:after="0" w:line="240" w:lineRule="auto"/>
        <w:ind w:left="800"/>
        <w:contextualSpacing/>
        <w:jc w:val="both"/>
        <w:rPr>
          <w:i/>
        </w:rPr>
      </w:pPr>
      <w:r w:rsidRPr="00A1258F">
        <w:rPr>
          <w:i/>
          <w:spacing w:val="-8"/>
        </w:rPr>
        <w:t>Творчество</w:t>
      </w:r>
      <w:r w:rsidRPr="00A1258F">
        <w:rPr>
          <w:i/>
          <w:iCs/>
          <w:spacing w:val="-8"/>
        </w:rPr>
        <w:t>:</w:t>
      </w:r>
    </w:p>
    <w:p w:rsidR="00A75930" w:rsidRPr="00A1258F" w:rsidRDefault="00A75930" w:rsidP="008D67F4">
      <w:pPr>
        <w:numPr>
          <w:ilvl w:val="0"/>
          <w:numId w:val="67"/>
        </w:numPr>
        <w:shd w:val="clear" w:color="auto" w:fill="FFFFFF"/>
        <w:tabs>
          <w:tab w:val="left" w:pos="300"/>
        </w:tabs>
        <w:spacing w:after="0" w:line="240" w:lineRule="auto"/>
        <w:contextualSpacing/>
        <w:jc w:val="both"/>
        <w:rPr>
          <w:lang w:val="ru-RU"/>
        </w:rPr>
      </w:pPr>
      <w:r w:rsidRPr="00A1258F">
        <w:rPr>
          <w:spacing w:val="-3"/>
          <w:lang w:val="ru-RU"/>
        </w:rPr>
        <w:t>развивать и обогащать потребность и желание пробовать себя в попытках</w:t>
      </w:r>
      <w:r w:rsidRPr="00A1258F">
        <w:rPr>
          <w:spacing w:val="-3"/>
          <w:lang w:val="ru-RU"/>
        </w:rPr>
        <w:br/>
      </w:r>
      <w:r w:rsidRPr="00A1258F">
        <w:rPr>
          <w:spacing w:val="-12"/>
          <w:lang w:val="ru-RU"/>
        </w:rPr>
        <w:t xml:space="preserve">самостоятельного исполнительства, выбора предпочитаемого вида исполнительства, переноса </w:t>
      </w:r>
      <w:r w:rsidRPr="00A1258F">
        <w:rPr>
          <w:spacing w:val="-9"/>
          <w:lang w:val="ru-RU"/>
        </w:rPr>
        <w:t xml:space="preserve">полученных знаний и умений в самостоятельную деятельность, импровизировать, проявляя </w:t>
      </w:r>
      <w:r w:rsidRPr="00A1258F">
        <w:rPr>
          <w:spacing w:val="-8"/>
          <w:lang w:val="ru-RU"/>
        </w:rPr>
        <w:t xml:space="preserve">творчество в процессе исполнения музыки в совместной деятельности педагога и детей, </w:t>
      </w:r>
      <w:r w:rsidRPr="00A1258F">
        <w:rPr>
          <w:lang w:val="ru-RU"/>
        </w:rPr>
        <w:t>творческих заданиях, концертах-импровизациях.</w:t>
      </w:r>
    </w:p>
    <w:p w:rsidR="00132F00" w:rsidRPr="00132F00" w:rsidRDefault="00132F00" w:rsidP="008D67F4">
      <w:pPr>
        <w:pStyle w:val="a3"/>
        <w:numPr>
          <w:ilvl w:val="0"/>
          <w:numId w:val="67"/>
        </w:numPr>
        <w:spacing w:after="0" w:line="240" w:lineRule="auto"/>
        <w:jc w:val="both"/>
        <w:rPr>
          <w:b/>
          <w:i/>
          <w:lang w:val="ru-RU"/>
        </w:rPr>
      </w:pPr>
      <w:r w:rsidRPr="00132F00">
        <w:rPr>
          <w:b/>
          <w:i/>
          <w:lang w:val="ru-RU"/>
        </w:rPr>
        <w:t xml:space="preserve">Для детей </w:t>
      </w:r>
      <w:r>
        <w:rPr>
          <w:b/>
          <w:i/>
          <w:lang w:val="ru-RU"/>
        </w:rPr>
        <w:t>5-6</w:t>
      </w:r>
      <w:r w:rsidRPr="00132F00">
        <w:rPr>
          <w:b/>
          <w:i/>
          <w:lang w:val="ru-RU"/>
        </w:rPr>
        <w:t xml:space="preserve"> лет</w:t>
      </w:r>
    </w:p>
    <w:p w:rsidR="00A75930" w:rsidRPr="00A1258F" w:rsidRDefault="00A75930" w:rsidP="008D67F4">
      <w:pPr>
        <w:shd w:val="clear" w:color="auto" w:fill="FFFFFF"/>
        <w:spacing w:after="0" w:line="240" w:lineRule="auto"/>
        <w:ind w:left="800"/>
        <w:contextualSpacing/>
        <w:jc w:val="both"/>
        <w:rPr>
          <w:i/>
        </w:rPr>
      </w:pPr>
      <w:r w:rsidRPr="00A1258F">
        <w:rPr>
          <w:i/>
          <w:spacing w:val="-16"/>
        </w:rPr>
        <w:t>Слушание</w:t>
      </w:r>
      <w:r w:rsidRPr="00A1258F">
        <w:rPr>
          <w:i/>
          <w:iCs/>
          <w:spacing w:val="-16"/>
        </w:rPr>
        <w:t>:</w:t>
      </w:r>
    </w:p>
    <w:p w:rsidR="00A75930" w:rsidRPr="00A1258F" w:rsidRDefault="00A75930" w:rsidP="008D67F4">
      <w:pPr>
        <w:numPr>
          <w:ilvl w:val="0"/>
          <w:numId w:val="68"/>
        </w:numPr>
        <w:shd w:val="clear" w:color="auto" w:fill="FFFFFF"/>
        <w:tabs>
          <w:tab w:val="left" w:pos="200"/>
        </w:tabs>
        <w:spacing w:after="0" w:line="240" w:lineRule="auto"/>
        <w:contextualSpacing/>
        <w:jc w:val="both"/>
        <w:rPr>
          <w:lang w:val="ru-RU"/>
        </w:rPr>
      </w:pPr>
      <w:r w:rsidRPr="00A1258F">
        <w:rPr>
          <w:spacing w:val="-12"/>
          <w:lang w:val="ru-RU"/>
        </w:rPr>
        <w:t xml:space="preserve">развивать и обогащать представления об эмоциональных состояниях и чувствах, способах </w:t>
      </w:r>
      <w:r w:rsidRPr="00A1258F">
        <w:rPr>
          <w:spacing w:val="-8"/>
          <w:lang w:val="ru-RU"/>
        </w:rPr>
        <w:t xml:space="preserve">их выражения, опыт слушания музыки, музыкальные впечатления, слушательскую культуру, </w:t>
      </w:r>
      <w:r w:rsidRPr="00A1258F">
        <w:rPr>
          <w:spacing w:val="-2"/>
          <w:lang w:val="ru-RU"/>
        </w:rPr>
        <w:t xml:space="preserve">представления о средствах музыкальной выразительности, жанрах и музыкальных </w:t>
      </w:r>
      <w:r w:rsidRPr="00A1258F">
        <w:rPr>
          <w:spacing w:val="-8"/>
          <w:lang w:val="ru-RU"/>
        </w:rPr>
        <w:t xml:space="preserve">направлениях, умение понимать  характер  музыки в процессе слушания соответствующей </w:t>
      </w:r>
      <w:r w:rsidRPr="00A1258F">
        <w:rPr>
          <w:spacing w:val="-7"/>
          <w:lang w:val="ru-RU"/>
        </w:rPr>
        <w:t xml:space="preserve">возрасту народной, классической,  детской музыки, музыкально-дидактических игр, бесед </w:t>
      </w:r>
      <w:r w:rsidRPr="00A1258F">
        <w:rPr>
          <w:spacing w:val="-10"/>
          <w:lang w:val="ru-RU"/>
        </w:rPr>
        <w:t>элементарного  музыковедческого содержания, продуктивной интегративной деятельности.</w:t>
      </w:r>
    </w:p>
    <w:p w:rsidR="00A75930" w:rsidRPr="00A1258F" w:rsidRDefault="00A75930" w:rsidP="008D67F4">
      <w:pPr>
        <w:shd w:val="clear" w:color="auto" w:fill="FFFFFF"/>
        <w:spacing w:after="0" w:line="240" w:lineRule="auto"/>
        <w:ind w:left="800"/>
        <w:contextualSpacing/>
        <w:jc w:val="both"/>
        <w:rPr>
          <w:i/>
        </w:rPr>
      </w:pPr>
      <w:r w:rsidRPr="00A1258F">
        <w:rPr>
          <w:i/>
          <w:spacing w:val="-6"/>
        </w:rPr>
        <w:t>Исполнительство</w:t>
      </w:r>
      <w:r w:rsidRPr="00A1258F">
        <w:rPr>
          <w:i/>
          <w:iCs/>
          <w:spacing w:val="-6"/>
        </w:rPr>
        <w:t>:</w:t>
      </w:r>
    </w:p>
    <w:p w:rsidR="00A75930" w:rsidRPr="00A1258F" w:rsidRDefault="00A75930" w:rsidP="008D67F4">
      <w:pPr>
        <w:numPr>
          <w:ilvl w:val="0"/>
          <w:numId w:val="68"/>
        </w:numPr>
        <w:shd w:val="clear" w:color="auto" w:fill="FFFFFF"/>
        <w:tabs>
          <w:tab w:val="left" w:pos="300"/>
        </w:tabs>
        <w:spacing w:after="0" w:line="240" w:lineRule="auto"/>
        <w:contextualSpacing/>
        <w:jc w:val="both"/>
        <w:rPr>
          <w:lang w:val="ru-RU"/>
        </w:rPr>
      </w:pPr>
      <w:r w:rsidRPr="00A1258F">
        <w:rPr>
          <w:spacing w:val="-6"/>
          <w:lang w:val="ru-RU"/>
        </w:rPr>
        <w:t>развивать и обогащать умения использовать музыку для передачи собственного</w:t>
      </w:r>
      <w:r w:rsidRPr="00A1258F">
        <w:rPr>
          <w:spacing w:val="-6"/>
          <w:lang w:val="ru-RU"/>
        </w:rPr>
        <w:br/>
        <w:t xml:space="preserve">настроения, певческих навыков (чистоты интонирования, дыхания, дикции, слаженности), умения игры на детских музыкальных инструментах, танцевальные  умения в процессе </w:t>
      </w:r>
      <w:r w:rsidRPr="00A1258F">
        <w:rPr>
          <w:spacing w:val="-4"/>
          <w:lang w:val="ru-RU"/>
        </w:rPr>
        <w:t xml:space="preserve">совместного и индивидуального музыкального  исполнительства, упражнений, попевок, </w:t>
      </w:r>
      <w:r w:rsidRPr="00A1258F">
        <w:rPr>
          <w:lang w:val="ru-RU"/>
        </w:rPr>
        <w:t>распевок, двигательных, пластических, танцевальных этюдов, танцев.</w:t>
      </w:r>
    </w:p>
    <w:p w:rsidR="00A75930" w:rsidRPr="00A1258F" w:rsidRDefault="00A75930" w:rsidP="008D67F4">
      <w:pPr>
        <w:shd w:val="clear" w:color="auto" w:fill="FFFFFF"/>
        <w:spacing w:after="0" w:line="240" w:lineRule="auto"/>
        <w:ind w:left="800"/>
        <w:contextualSpacing/>
        <w:jc w:val="both"/>
        <w:rPr>
          <w:i/>
        </w:rPr>
      </w:pPr>
      <w:r w:rsidRPr="00A1258F">
        <w:rPr>
          <w:i/>
          <w:spacing w:val="-8"/>
        </w:rPr>
        <w:t>Творчество</w:t>
      </w:r>
      <w:r w:rsidRPr="00A1258F">
        <w:rPr>
          <w:i/>
          <w:iCs/>
          <w:spacing w:val="-8"/>
        </w:rPr>
        <w:t>:</w:t>
      </w:r>
    </w:p>
    <w:p w:rsidR="00A75930" w:rsidRPr="00A1258F" w:rsidRDefault="00A75930" w:rsidP="008D67F4">
      <w:pPr>
        <w:numPr>
          <w:ilvl w:val="0"/>
          <w:numId w:val="69"/>
        </w:numPr>
        <w:shd w:val="clear" w:color="auto" w:fill="FFFFFF"/>
        <w:tabs>
          <w:tab w:val="clear" w:pos="113"/>
          <w:tab w:val="left" w:pos="300"/>
        </w:tabs>
        <w:spacing w:after="0" w:line="240" w:lineRule="auto"/>
        <w:contextualSpacing/>
        <w:jc w:val="both"/>
        <w:rPr>
          <w:lang w:val="ru-RU"/>
        </w:rPr>
      </w:pPr>
      <w:r w:rsidRPr="00A1258F">
        <w:rPr>
          <w:spacing w:val="-11"/>
          <w:lang w:val="ru-RU"/>
        </w:rPr>
        <w:t xml:space="preserve">развивать и обогащать самостоятельное, сольное исполнение, умения импровизировать, </w:t>
      </w:r>
      <w:r w:rsidRPr="00A1258F">
        <w:rPr>
          <w:spacing w:val="-3"/>
          <w:lang w:val="ru-RU"/>
        </w:rPr>
        <w:t xml:space="preserve">проявляя творчество в процессе изменения окончания музыкальных произведений, </w:t>
      </w:r>
      <w:r w:rsidRPr="00A1258F">
        <w:rPr>
          <w:spacing w:val="-12"/>
          <w:lang w:val="ru-RU"/>
        </w:rPr>
        <w:t xml:space="preserve">разворачивать игровые сюжеты по мотивам музыкальных произведений в процессе совместной </w:t>
      </w:r>
      <w:r w:rsidRPr="00A1258F">
        <w:rPr>
          <w:spacing w:val="-10"/>
          <w:lang w:val="ru-RU"/>
        </w:rPr>
        <w:t xml:space="preserve">деятельности педагога и детей,  творческих заданиях, концертах-импровизациях, музыкальных </w:t>
      </w:r>
      <w:r w:rsidRPr="00A1258F">
        <w:rPr>
          <w:lang w:val="ru-RU"/>
        </w:rPr>
        <w:t>сюжетных играх.</w:t>
      </w:r>
    </w:p>
    <w:p w:rsidR="00A75930" w:rsidRDefault="00A75930" w:rsidP="00132F00">
      <w:pPr>
        <w:shd w:val="clear" w:color="auto" w:fill="FFFFFF"/>
        <w:spacing w:after="0" w:line="240" w:lineRule="auto"/>
        <w:ind w:right="37"/>
        <w:contextualSpacing/>
        <w:jc w:val="center"/>
        <w:rPr>
          <w:b/>
          <w:i/>
          <w:spacing w:val="-10"/>
          <w:lang w:val="ru-RU"/>
        </w:rPr>
      </w:pPr>
    </w:p>
    <w:p w:rsidR="00132F00" w:rsidRPr="00A1258F" w:rsidRDefault="00132F00" w:rsidP="00132F00">
      <w:pPr>
        <w:spacing w:after="0" w:line="240" w:lineRule="auto"/>
        <w:contextualSpacing/>
        <w:jc w:val="center"/>
        <w:rPr>
          <w:b/>
          <w:i/>
          <w:lang w:val="ru-RU"/>
        </w:rPr>
      </w:pPr>
      <w:r>
        <w:rPr>
          <w:b/>
          <w:i/>
          <w:lang w:val="ru-RU"/>
        </w:rPr>
        <w:t xml:space="preserve">Для </w:t>
      </w:r>
      <w:r w:rsidRPr="00A1258F">
        <w:rPr>
          <w:b/>
          <w:i/>
          <w:lang w:val="ru-RU"/>
        </w:rPr>
        <w:t xml:space="preserve">детей </w:t>
      </w:r>
      <w:r>
        <w:rPr>
          <w:b/>
          <w:i/>
          <w:lang w:val="ru-RU"/>
        </w:rPr>
        <w:t>6-7</w:t>
      </w:r>
      <w:r w:rsidRPr="00A1258F">
        <w:rPr>
          <w:b/>
          <w:i/>
          <w:lang w:val="ru-RU"/>
        </w:rPr>
        <w:t xml:space="preserve"> лет</w:t>
      </w:r>
    </w:p>
    <w:p w:rsidR="00A75930" w:rsidRPr="00233B23" w:rsidRDefault="00A75930" w:rsidP="00132F00">
      <w:pPr>
        <w:shd w:val="clear" w:color="auto" w:fill="FFFFFF"/>
        <w:spacing w:after="0" w:line="240" w:lineRule="auto"/>
        <w:ind w:left="800"/>
        <w:contextualSpacing/>
        <w:jc w:val="both"/>
        <w:rPr>
          <w:i/>
          <w:lang w:val="ru-RU"/>
        </w:rPr>
      </w:pPr>
      <w:r w:rsidRPr="00233B23">
        <w:rPr>
          <w:i/>
          <w:spacing w:val="-16"/>
          <w:lang w:val="ru-RU"/>
        </w:rPr>
        <w:t>Слушание</w:t>
      </w:r>
      <w:r w:rsidRPr="00233B23">
        <w:rPr>
          <w:i/>
          <w:iCs/>
          <w:spacing w:val="-16"/>
          <w:lang w:val="ru-RU"/>
        </w:rPr>
        <w:t>:</w:t>
      </w:r>
    </w:p>
    <w:p w:rsidR="00A75930" w:rsidRPr="00A1258F" w:rsidRDefault="00A75930" w:rsidP="00132F00">
      <w:pPr>
        <w:numPr>
          <w:ilvl w:val="0"/>
          <w:numId w:val="13"/>
        </w:numPr>
        <w:shd w:val="clear" w:color="auto" w:fill="FFFFFF"/>
        <w:tabs>
          <w:tab w:val="left" w:pos="605"/>
        </w:tabs>
        <w:spacing w:after="0" w:line="240" w:lineRule="auto"/>
        <w:ind w:right="5"/>
        <w:contextualSpacing/>
        <w:jc w:val="both"/>
        <w:rPr>
          <w:lang w:val="ru-RU"/>
        </w:rPr>
      </w:pPr>
      <w:r w:rsidRPr="00A1258F">
        <w:rPr>
          <w:spacing w:val="-12"/>
          <w:lang w:val="ru-RU"/>
        </w:rPr>
        <w:t xml:space="preserve">развивать и обогащать представления о многообразии музыкальных форм и жанров, опыт </w:t>
      </w:r>
      <w:r w:rsidRPr="00A1258F">
        <w:rPr>
          <w:spacing w:val="-8"/>
          <w:lang w:val="ru-RU"/>
        </w:rPr>
        <w:t xml:space="preserve">слушания музыки, музыкальные впечатления, слушательскую культуру, представления о </w:t>
      </w:r>
      <w:r w:rsidRPr="00A1258F">
        <w:rPr>
          <w:spacing w:val="-11"/>
          <w:lang w:val="ru-RU"/>
        </w:rPr>
        <w:t xml:space="preserve">композиторах и их музыке, элементарный анализ форм в процессе  слушания соответствующей </w:t>
      </w:r>
      <w:r w:rsidRPr="00A1258F">
        <w:rPr>
          <w:spacing w:val="-7"/>
          <w:lang w:val="ru-RU"/>
        </w:rPr>
        <w:t xml:space="preserve">возрасту народной, классической, детской музыки,  музыкально-дидактических игр, бесед  </w:t>
      </w:r>
      <w:r w:rsidRPr="00A1258F">
        <w:rPr>
          <w:spacing w:val="-10"/>
          <w:lang w:val="ru-RU"/>
        </w:rPr>
        <w:t>элементарного музыковедческого  содержания, продуктивной интегративной деятельности.</w:t>
      </w:r>
    </w:p>
    <w:p w:rsidR="00A75930" w:rsidRPr="00A1258F" w:rsidRDefault="00A75930" w:rsidP="00132F00">
      <w:pPr>
        <w:shd w:val="clear" w:color="auto" w:fill="FFFFFF"/>
        <w:spacing w:after="0" w:line="240" w:lineRule="auto"/>
        <w:ind w:left="800"/>
        <w:contextualSpacing/>
        <w:jc w:val="both"/>
        <w:rPr>
          <w:i/>
        </w:rPr>
      </w:pPr>
      <w:r w:rsidRPr="00A1258F">
        <w:rPr>
          <w:i/>
          <w:spacing w:val="-6"/>
        </w:rPr>
        <w:t>Исполнительство</w:t>
      </w:r>
      <w:r w:rsidRPr="00A1258F">
        <w:rPr>
          <w:i/>
          <w:iCs/>
          <w:spacing w:val="-6"/>
        </w:rPr>
        <w:t>:</w:t>
      </w:r>
    </w:p>
    <w:p w:rsidR="00A75930" w:rsidRPr="00A1258F" w:rsidRDefault="00A75930" w:rsidP="00132F00">
      <w:pPr>
        <w:numPr>
          <w:ilvl w:val="0"/>
          <w:numId w:val="13"/>
        </w:numPr>
        <w:shd w:val="clear" w:color="auto" w:fill="FFFFFF"/>
        <w:tabs>
          <w:tab w:val="clear" w:pos="284"/>
          <w:tab w:val="left" w:pos="300"/>
        </w:tabs>
        <w:spacing w:after="0" w:line="240" w:lineRule="auto"/>
        <w:ind w:right="5"/>
        <w:contextualSpacing/>
        <w:jc w:val="both"/>
        <w:rPr>
          <w:lang w:val="ru-RU"/>
        </w:rPr>
      </w:pPr>
      <w:r w:rsidRPr="00A1258F">
        <w:rPr>
          <w:spacing w:val="-7"/>
          <w:lang w:val="ru-RU"/>
        </w:rPr>
        <w:t>совершенствовать певческие навыки (чистоту интонирования, дыхание, дикцию,</w:t>
      </w:r>
      <w:r w:rsidRPr="00A1258F">
        <w:rPr>
          <w:spacing w:val="-7"/>
          <w:lang w:val="ru-RU"/>
        </w:rPr>
        <w:br/>
      </w:r>
      <w:r w:rsidRPr="00A1258F">
        <w:rPr>
          <w:spacing w:val="-8"/>
          <w:lang w:val="ru-RU"/>
        </w:rPr>
        <w:t xml:space="preserve">слаженность), умения игры на детских музыкальных инструментах, танцевальные умения,  выразительное исполнение в процессе совместного и индивидуального  музыкального </w:t>
      </w:r>
      <w:r w:rsidRPr="00A1258F">
        <w:rPr>
          <w:spacing w:val="-10"/>
          <w:lang w:val="ru-RU"/>
        </w:rPr>
        <w:t xml:space="preserve">исполнительства, упражнений, попевок, распевок, двигательных,   пластических, танцевальных </w:t>
      </w:r>
      <w:r w:rsidRPr="00A1258F">
        <w:rPr>
          <w:lang w:val="ru-RU"/>
        </w:rPr>
        <w:t>этюдов, танцев.</w:t>
      </w:r>
    </w:p>
    <w:p w:rsidR="00A75930" w:rsidRPr="00A1258F" w:rsidRDefault="00A75930" w:rsidP="00132F00">
      <w:pPr>
        <w:shd w:val="clear" w:color="auto" w:fill="FFFFFF"/>
        <w:spacing w:after="0" w:line="240" w:lineRule="auto"/>
        <w:ind w:left="800"/>
        <w:contextualSpacing/>
        <w:jc w:val="both"/>
        <w:rPr>
          <w:i/>
        </w:rPr>
      </w:pPr>
      <w:r w:rsidRPr="00A1258F">
        <w:rPr>
          <w:i/>
          <w:spacing w:val="-8"/>
        </w:rPr>
        <w:t>Творчество</w:t>
      </w:r>
      <w:r w:rsidRPr="00A1258F">
        <w:rPr>
          <w:i/>
          <w:iCs/>
          <w:spacing w:val="-8"/>
        </w:rPr>
        <w:t>:</w:t>
      </w:r>
    </w:p>
    <w:p w:rsidR="00A75930" w:rsidRPr="00A1258F" w:rsidRDefault="00A75930" w:rsidP="00132F00">
      <w:pPr>
        <w:numPr>
          <w:ilvl w:val="0"/>
          <w:numId w:val="13"/>
        </w:numPr>
        <w:shd w:val="clear" w:color="auto" w:fill="FFFFFF"/>
        <w:tabs>
          <w:tab w:val="clear" w:pos="284"/>
          <w:tab w:val="left" w:pos="300"/>
        </w:tabs>
        <w:spacing w:after="0" w:line="240" w:lineRule="auto"/>
        <w:contextualSpacing/>
        <w:jc w:val="both"/>
        <w:rPr>
          <w:lang w:val="ru-RU"/>
        </w:rPr>
      </w:pPr>
      <w:r w:rsidRPr="00A1258F">
        <w:rPr>
          <w:spacing w:val="-12"/>
          <w:lang w:val="ru-RU"/>
        </w:rPr>
        <w:t xml:space="preserve">развивать и обогащать умение организации самостоятельной деятельности по подготовке </w:t>
      </w:r>
      <w:r w:rsidRPr="00A1258F">
        <w:rPr>
          <w:spacing w:val="-6"/>
          <w:lang w:val="ru-RU"/>
        </w:rPr>
        <w:t xml:space="preserve">и исполнению задуманного музыкального образа, умения  комбинировать и создавать </w:t>
      </w:r>
      <w:r w:rsidRPr="00A1258F">
        <w:rPr>
          <w:spacing w:val="-12"/>
          <w:lang w:val="ru-RU"/>
        </w:rPr>
        <w:t xml:space="preserve">элементарные оригинальные фрагменты мелодий, танцев в процессе совместной деятельности </w:t>
      </w:r>
      <w:r w:rsidRPr="00A1258F">
        <w:rPr>
          <w:spacing w:val="-8"/>
          <w:lang w:val="ru-RU"/>
        </w:rPr>
        <w:t xml:space="preserve">педагога и детей, в творческих заданиях, концертах-импровизациях, музыкальных сюжетных </w:t>
      </w:r>
      <w:r w:rsidRPr="00A1258F">
        <w:rPr>
          <w:lang w:val="ru-RU"/>
        </w:rPr>
        <w:t>играх.</w:t>
      </w:r>
    </w:p>
    <w:p w:rsidR="00A75930" w:rsidRDefault="00A75930" w:rsidP="00A75930">
      <w:pPr>
        <w:shd w:val="clear" w:color="auto" w:fill="FFFFFF"/>
        <w:spacing w:before="312" w:line="276" w:lineRule="auto"/>
        <w:ind w:right="-63"/>
        <w:contextualSpacing/>
        <w:jc w:val="center"/>
        <w:rPr>
          <w:b/>
          <w:i/>
          <w:spacing w:val="-7"/>
          <w:lang w:val="ru-RU"/>
        </w:rPr>
      </w:pPr>
    </w:p>
    <w:p w:rsidR="00A75930" w:rsidRPr="00132F00" w:rsidRDefault="00132F00" w:rsidP="00132F00">
      <w:pPr>
        <w:shd w:val="clear" w:color="auto" w:fill="FFFFFF"/>
        <w:spacing w:after="0" w:line="240" w:lineRule="auto"/>
        <w:ind w:right="-63"/>
        <w:contextualSpacing/>
        <w:jc w:val="center"/>
        <w:rPr>
          <w:b/>
          <w:i/>
          <w:spacing w:val="-7"/>
          <w:lang w:val="ru-RU"/>
        </w:rPr>
      </w:pPr>
      <w:r w:rsidRPr="00132F00">
        <w:rPr>
          <w:b/>
          <w:i/>
          <w:spacing w:val="-7"/>
          <w:lang w:val="ru-RU"/>
        </w:rPr>
        <w:t xml:space="preserve">Изобразительное </w:t>
      </w:r>
      <w:r>
        <w:rPr>
          <w:b/>
          <w:i/>
          <w:spacing w:val="-7"/>
          <w:lang w:val="ru-RU"/>
        </w:rPr>
        <w:t>творчество</w:t>
      </w:r>
    </w:p>
    <w:p w:rsidR="00132F00" w:rsidRPr="00132F00" w:rsidRDefault="00132F00" w:rsidP="00132F00">
      <w:pPr>
        <w:spacing w:after="0" w:line="240" w:lineRule="auto"/>
        <w:contextualSpacing/>
        <w:jc w:val="center"/>
        <w:rPr>
          <w:b/>
          <w:i/>
          <w:spacing w:val="-10"/>
          <w:lang w:val="ru-RU"/>
        </w:rPr>
      </w:pPr>
      <w:r w:rsidRPr="00132F00">
        <w:rPr>
          <w:b/>
          <w:i/>
          <w:lang w:val="ru-RU"/>
        </w:rPr>
        <w:t xml:space="preserve">Для детей </w:t>
      </w:r>
      <w:r>
        <w:rPr>
          <w:b/>
          <w:i/>
          <w:lang w:val="ru-RU"/>
        </w:rPr>
        <w:t>3</w:t>
      </w:r>
      <w:r w:rsidRPr="00132F00">
        <w:rPr>
          <w:b/>
          <w:i/>
          <w:lang w:val="ru-RU"/>
        </w:rPr>
        <w:t>-</w:t>
      </w:r>
      <w:r>
        <w:rPr>
          <w:b/>
          <w:i/>
          <w:lang w:val="ru-RU"/>
        </w:rPr>
        <w:t>4</w:t>
      </w:r>
      <w:r w:rsidRPr="00132F00">
        <w:rPr>
          <w:b/>
          <w:i/>
          <w:lang w:val="ru-RU"/>
        </w:rPr>
        <w:t xml:space="preserve"> лет</w:t>
      </w:r>
    </w:p>
    <w:p w:rsidR="00A75930" w:rsidRPr="00132F00" w:rsidRDefault="00A75930" w:rsidP="00132F00">
      <w:pPr>
        <w:shd w:val="clear" w:color="auto" w:fill="FFFFFF"/>
        <w:spacing w:after="0" w:line="240" w:lineRule="auto"/>
        <w:ind w:left="800"/>
        <w:contextualSpacing/>
        <w:jc w:val="both"/>
        <w:rPr>
          <w:i/>
          <w:lang w:val="ru-RU"/>
        </w:rPr>
      </w:pPr>
      <w:r w:rsidRPr="00132F00">
        <w:rPr>
          <w:i/>
          <w:spacing w:val="-6"/>
          <w:lang w:val="ru-RU"/>
        </w:rPr>
        <w:t>По развитию продуктивной деятельности</w:t>
      </w:r>
      <w:r w:rsidRPr="00132F00">
        <w:rPr>
          <w:i/>
          <w:iCs/>
          <w:spacing w:val="-6"/>
          <w:lang w:val="ru-RU"/>
        </w:rPr>
        <w:t>:</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9"/>
          <w:lang w:val="ru-RU"/>
        </w:rPr>
        <w:t>вызывать интерес к рисованию, лепке, аппликации, конструированию;</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ind w:right="5"/>
        <w:contextualSpacing/>
        <w:jc w:val="both"/>
        <w:rPr>
          <w:lang w:val="ru-RU"/>
        </w:rPr>
      </w:pPr>
      <w:r w:rsidRPr="00132F00">
        <w:rPr>
          <w:spacing w:val="-12"/>
          <w:lang w:val="ru-RU"/>
        </w:rPr>
        <w:t xml:space="preserve">в рисовании знакомить с изобразительными материалами. </w:t>
      </w:r>
      <w:r w:rsidRPr="00132F00">
        <w:rPr>
          <w:spacing w:val="-8"/>
          <w:lang w:val="ru-RU"/>
        </w:rPr>
        <w:t xml:space="preserve"> Учить изображать простые </w:t>
      </w:r>
      <w:r w:rsidRPr="00132F00">
        <w:rPr>
          <w:spacing w:val="-11"/>
          <w:lang w:val="ru-RU"/>
        </w:rPr>
        <w:t xml:space="preserve">предметы, живые объекты и явления окружающей действительности разной формы (округлой и </w:t>
      </w:r>
      <w:r w:rsidRPr="00132F00">
        <w:rPr>
          <w:spacing w:val="-6"/>
          <w:lang w:val="ru-RU"/>
        </w:rPr>
        <w:t xml:space="preserve">четырёхугольной) и состоящие из комбинаций этих форм и линий; передавать строение </w:t>
      </w:r>
      <w:r w:rsidRPr="00132F00">
        <w:rPr>
          <w:spacing w:val="-12"/>
          <w:lang w:val="ru-RU"/>
        </w:rPr>
        <w:t>предмета, общие признаки</w:t>
      </w:r>
      <w:r w:rsidRPr="00132F00">
        <w:rPr>
          <w:spacing w:val="-9"/>
          <w:lang w:val="ru-RU"/>
        </w:rPr>
        <w:t xml:space="preserve">; изображать предметы, входящие в несложный сюжет, объединяя их расположением </w:t>
      </w:r>
      <w:r w:rsidRPr="00132F00">
        <w:rPr>
          <w:spacing w:val="-6"/>
          <w:lang w:val="ru-RU"/>
        </w:rPr>
        <w:t>рядом; дополнять созданное изображение рассказом о нём</w:t>
      </w:r>
      <w:r w:rsidRPr="00132F00">
        <w:rPr>
          <w:lang w:val="ru-RU"/>
        </w:rPr>
        <w:t>;</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8"/>
          <w:lang w:val="ru-RU"/>
        </w:rPr>
        <w:t xml:space="preserve">в лепке знакомить с пластическими материалами (глиной, пластилином, пластической </w:t>
      </w:r>
      <w:r w:rsidRPr="00132F00">
        <w:rPr>
          <w:spacing w:val="-12"/>
          <w:lang w:val="ru-RU"/>
        </w:rPr>
        <w:t xml:space="preserve">массой); овладевать приёмами лепки: отщипывать или </w:t>
      </w:r>
      <w:r w:rsidRPr="00132F00">
        <w:rPr>
          <w:spacing w:val="-11"/>
          <w:lang w:val="ru-RU"/>
        </w:rPr>
        <w:t xml:space="preserve">отрывать от основного куска небольшие комочки, раскатывать их, соединять и скреплять концы вылепленного столбика; скатывать комочки в шар, расплющивать его ладонью в диск; получать </w:t>
      </w:r>
      <w:r w:rsidRPr="00132F00">
        <w:rPr>
          <w:spacing w:val="-9"/>
          <w:lang w:val="ru-RU"/>
        </w:rPr>
        <w:t xml:space="preserve">полую форму путём вдавливания пальцев и др. Учить передавать форму и строение простых </w:t>
      </w:r>
      <w:r w:rsidRPr="00132F00">
        <w:rPr>
          <w:spacing w:val="-8"/>
          <w:lang w:val="ru-RU"/>
        </w:rPr>
        <w:t xml:space="preserve">предметов, состоящих из двух-трёх частей; соединять части, прижимая одну часть к другой и </w:t>
      </w:r>
      <w:r w:rsidRPr="00132F00">
        <w:rPr>
          <w:spacing w:val="-10"/>
          <w:lang w:val="ru-RU"/>
        </w:rPr>
        <w:t xml:space="preserve">при помощи пальцев оттягивая некоторые детали; объединять вылепленные предметы в </w:t>
      </w:r>
      <w:r w:rsidRPr="00132F00">
        <w:rPr>
          <w:spacing w:val="-9"/>
          <w:lang w:val="ru-RU"/>
        </w:rPr>
        <w:t>элементарном сюжете, называя созданные изображения и рассказывая о них</w:t>
      </w:r>
      <w:r w:rsidRPr="00132F00">
        <w:rPr>
          <w:lang w:val="ru-RU"/>
        </w:rPr>
        <w:t>;</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8"/>
          <w:lang w:val="ru-RU"/>
        </w:rPr>
        <w:t xml:space="preserve">в аппликации формировать умения детей из готовых форм (круг, квадрат, треугольник и </w:t>
      </w:r>
      <w:r w:rsidRPr="00132F00">
        <w:rPr>
          <w:spacing w:val="-7"/>
          <w:lang w:val="ru-RU"/>
        </w:rPr>
        <w:t xml:space="preserve">др.) разных цветов и оттенков создавать изображение предметов, передавая их форму и </w:t>
      </w:r>
      <w:r w:rsidRPr="00132F00">
        <w:rPr>
          <w:spacing w:val="-12"/>
          <w:lang w:val="ru-RU"/>
        </w:rPr>
        <w:t xml:space="preserve">строение (в соответствии с поставленной задачей и по замыслу); составлять простейшие узоры, </w:t>
      </w:r>
      <w:r w:rsidRPr="00132F00">
        <w:rPr>
          <w:spacing w:val="-11"/>
          <w:lang w:val="ru-RU"/>
        </w:rPr>
        <w:t xml:space="preserve">раскладывая готовые формы в несложном ритмическом порядке на полосе, а затем располагая </w:t>
      </w:r>
      <w:r w:rsidRPr="00132F00">
        <w:rPr>
          <w:spacing w:val="-9"/>
          <w:lang w:val="ru-RU"/>
        </w:rPr>
        <w:t xml:space="preserve">их в середине и по краям квадрата, круга. Помогать овладевать первоначальными умениями пользования клеем (намазывать бумагу клеем с обратной стороны, лицевой стороной кверху </w:t>
      </w:r>
      <w:r w:rsidRPr="00132F00">
        <w:rPr>
          <w:spacing w:val="-8"/>
          <w:lang w:val="ru-RU"/>
        </w:rPr>
        <w:t xml:space="preserve">наклеивать формы на лист, приглаживая их тряпочкой); побуждать создавать несложные сюжетные композиции, повторяя изображение несколько раз и располагая его на полосе и по </w:t>
      </w:r>
      <w:r w:rsidRPr="00132F00">
        <w:rPr>
          <w:spacing w:val="-6"/>
          <w:lang w:val="ru-RU"/>
        </w:rPr>
        <w:t>всему листу бумаги, называя созданные изображения и рассказывая о них</w:t>
      </w:r>
      <w:r w:rsidRPr="00132F00">
        <w:rPr>
          <w:lang w:val="ru-RU"/>
        </w:rPr>
        <w:t>;</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11"/>
          <w:lang w:val="ru-RU"/>
        </w:rPr>
        <w:t xml:space="preserve">в конструировании формировать умения различать и называть строительные материалы </w:t>
      </w:r>
      <w:r w:rsidRPr="00132F00">
        <w:rPr>
          <w:spacing w:val="-6"/>
          <w:lang w:val="ru-RU"/>
        </w:rPr>
        <w:t xml:space="preserve">по цвету, форме (кубик, кирпичик, пластина, призма) и создавать по заданному взрослым </w:t>
      </w:r>
      <w:r w:rsidRPr="00132F00">
        <w:rPr>
          <w:spacing w:val="-10"/>
          <w:lang w:val="ru-RU"/>
        </w:rPr>
        <w:t xml:space="preserve">образцу элементарные простейшие постройки (дорожка, поезд, башенка, лесенка, забор, домик </w:t>
      </w:r>
      <w:r w:rsidRPr="00132F00">
        <w:rPr>
          <w:spacing w:val="-5"/>
          <w:lang w:val="ru-RU"/>
        </w:rPr>
        <w:t xml:space="preserve">и др.). Побуждать сооружать предметные конструкции, состоящие из двух-трёх основных </w:t>
      </w:r>
      <w:r w:rsidRPr="00132F00">
        <w:rPr>
          <w:spacing w:val="-3"/>
          <w:lang w:val="ru-RU"/>
        </w:rPr>
        <w:t xml:space="preserve">частей (ворота, мебель, мост и др.), используя фотографию и схематическую форму </w:t>
      </w:r>
      <w:r w:rsidRPr="00132F00">
        <w:rPr>
          <w:spacing w:val="-9"/>
          <w:lang w:val="ru-RU"/>
        </w:rPr>
        <w:t xml:space="preserve">изображения, в которой переданы основные части конструируемых объектов и показана связь этих частей. Формировать умения детей выделять основные части конструируемого объекта, </w:t>
      </w:r>
      <w:r w:rsidRPr="00132F00">
        <w:rPr>
          <w:spacing w:val="-10"/>
          <w:lang w:val="ru-RU"/>
        </w:rPr>
        <w:t xml:space="preserve">различать их по величине и форме, устанавливать пространственное расположение частей </w:t>
      </w:r>
      <w:r w:rsidRPr="00132F00">
        <w:rPr>
          <w:spacing w:val="-9"/>
          <w:lang w:val="ru-RU"/>
        </w:rPr>
        <w:t xml:space="preserve">относительно друг друга и подбирать для этого детали соответствующей формы и величины, </w:t>
      </w:r>
      <w:r w:rsidRPr="00132F00">
        <w:rPr>
          <w:spacing w:val="-7"/>
          <w:lang w:val="ru-RU"/>
        </w:rPr>
        <w:t>называя созданные конструкции и рассказывая о них;</w:t>
      </w:r>
    </w:p>
    <w:p w:rsidR="00A75930" w:rsidRPr="00132F00" w:rsidRDefault="00A75930" w:rsidP="00132F00">
      <w:pPr>
        <w:widowControl w:val="0"/>
        <w:numPr>
          <w:ilvl w:val="0"/>
          <w:numId w:val="70"/>
        </w:numPr>
        <w:shd w:val="clear" w:color="auto" w:fill="FFFFFF"/>
        <w:tabs>
          <w:tab w:val="clear" w:pos="284"/>
          <w:tab w:val="left" w:pos="300"/>
        </w:tabs>
        <w:autoSpaceDE w:val="0"/>
        <w:autoSpaceDN w:val="0"/>
        <w:adjustRightInd w:val="0"/>
        <w:spacing w:after="0" w:line="240" w:lineRule="auto"/>
        <w:ind w:right="5"/>
        <w:contextualSpacing/>
        <w:jc w:val="both"/>
        <w:rPr>
          <w:lang w:val="ru-RU"/>
        </w:rPr>
      </w:pPr>
      <w:r w:rsidRPr="00132F00">
        <w:rPr>
          <w:spacing w:val="-11"/>
          <w:lang w:val="ru-RU"/>
        </w:rPr>
        <w:t xml:space="preserve">в процессе художественного труда формировать умения детей выполнять мелкие детали </w:t>
      </w:r>
      <w:r w:rsidRPr="00132F00">
        <w:rPr>
          <w:spacing w:val="-9"/>
          <w:lang w:val="ru-RU"/>
        </w:rPr>
        <w:t xml:space="preserve">общей работы из бумаги, пользуясь способами сминания, разрывания, скручивания, называя </w:t>
      </w:r>
      <w:r w:rsidRPr="00132F00">
        <w:rPr>
          <w:spacing w:val="-6"/>
          <w:lang w:val="ru-RU"/>
        </w:rPr>
        <w:t>созданные изображения и рассказывая о них</w:t>
      </w:r>
      <w:r w:rsidRPr="00132F00">
        <w:rPr>
          <w:b/>
          <w:bCs/>
          <w:spacing w:val="-6"/>
          <w:lang w:val="ru-RU"/>
        </w:rPr>
        <w:t>.</w:t>
      </w:r>
    </w:p>
    <w:p w:rsidR="00A75930" w:rsidRPr="00132F00" w:rsidRDefault="00A75930" w:rsidP="00132F00">
      <w:pPr>
        <w:shd w:val="clear" w:color="auto" w:fill="FFFFFF"/>
        <w:spacing w:after="0" w:line="240" w:lineRule="auto"/>
        <w:ind w:left="800"/>
        <w:contextualSpacing/>
        <w:jc w:val="both"/>
        <w:rPr>
          <w:i/>
          <w:lang w:val="ru-RU"/>
        </w:rPr>
      </w:pPr>
      <w:r w:rsidRPr="00132F00">
        <w:rPr>
          <w:i/>
          <w:spacing w:val="-9"/>
          <w:lang w:val="ru-RU"/>
        </w:rPr>
        <w:t>По приобщению к изобразительному искусству</w:t>
      </w:r>
      <w:r w:rsidRPr="00132F00">
        <w:rPr>
          <w:i/>
          <w:iCs/>
          <w:spacing w:val="-9"/>
          <w:lang w:val="ru-RU"/>
        </w:rPr>
        <w:t>:</w:t>
      </w:r>
    </w:p>
    <w:p w:rsidR="00A75930" w:rsidRPr="00132F00" w:rsidRDefault="00A75930" w:rsidP="00132F00">
      <w:pPr>
        <w:numPr>
          <w:ilvl w:val="0"/>
          <w:numId w:val="71"/>
        </w:numPr>
        <w:shd w:val="clear" w:color="auto" w:fill="FFFFFF"/>
        <w:tabs>
          <w:tab w:val="clear" w:pos="284"/>
          <w:tab w:val="left" w:pos="300"/>
        </w:tabs>
        <w:spacing w:after="0" w:line="240" w:lineRule="auto"/>
        <w:contextualSpacing/>
        <w:jc w:val="both"/>
        <w:rPr>
          <w:lang w:val="ru-RU"/>
        </w:rPr>
      </w:pPr>
      <w:r w:rsidRPr="00132F00">
        <w:rPr>
          <w:spacing w:val="-7"/>
          <w:lang w:val="ru-RU"/>
        </w:rPr>
        <w:t>содействовать проявлению интереса к произведениям народного, декоративно-</w:t>
      </w:r>
      <w:r w:rsidRPr="00132F00">
        <w:rPr>
          <w:spacing w:val="-7"/>
          <w:lang w:val="ru-RU"/>
        </w:rPr>
        <w:br/>
      </w:r>
      <w:r w:rsidRPr="00132F00">
        <w:rPr>
          <w:spacing w:val="-8"/>
          <w:lang w:val="ru-RU"/>
        </w:rPr>
        <w:t xml:space="preserve">прикладного искусства, с которыми можно действовать (матрёшка, богородская деревянная </w:t>
      </w:r>
      <w:r w:rsidRPr="00132F00">
        <w:rPr>
          <w:lang w:val="ru-RU"/>
        </w:rPr>
        <w:t xml:space="preserve">игрушка и др.). Вызывать эмоциональный отклик при восприятии произведений </w:t>
      </w:r>
      <w:r w:rsidRPr="00132F00">
        <w:rPr>
          <w:spacing w:val="-6"/>
          <w:lang w:val="ru-RU"/>
        </w:rPr>
        <w:t xml:space="preserve">изобразительного искусства, книжной графики, в которых переданы чувства и отношения, </w:t>
      </w:r>
      <w:r w:rsidRPr="00132F00">
        <w:rPr>
          <w:spacing w:val="-9"/>
          <w:lang w:val="ru-RU"/>
        </w:rPr>
        <w:t>наиболее близкие и понятные детям этого возраста (мать и дитя и их взаимоотношения и др.)</w:t>
      </w:r>
      <w:r w:rsidRPr="00132F00">
        <w:rPr>
          <w:lang w:val="ru-RU"/>
        </w:rPr>
        <w:t>.</w:t>
      </w:r>
    </w:p>
    <w:p w:rsidR="008D67F4" w:rsidRDefault="008D67F4" w:rsidP="00132F00">
      <w:pPr>
        <w:shd w:val="clear" w:color="auto" w:fill="FFFFFF"/>
        <w:spacing w:after="0" w:line="240" w:lineRule="auto"/>
        <w:ind w:left="800"/>
        <w:contextualSpacing/>
        <w:jc w:val="both"/>
        <w:rPr>
          <w:b/>
          <w:i/>
          <w:lang w:val="ru-RU"/>
        </w:rPr>
      </w:pPr>
    </w:p>
    <w:p w:rsidR="00132F00" w:rsidRPr="008D67F4" w:rsidRDefault="00132F00" w:rsidP="00132F00">
      <w:pPr>
        <w:shd w:val="clear" w:color="auto" w:fill="FFFFFF"/>
        <w:spacing w:after="0" w:line="240" w:lineRule="auto"/>
        <w:ind w:left="800"/>
        <w:contextualSpacing/>
        <w:jc w:val="both"/>
        <w:rPr>
          <w:i/>
          <w:spacing w:val="-6"/>
          <w:lang w:val="ru-RU"/>
        </w:rPr>
      </w:pPr>
      <w:r w:rsidRPr="00132F00">
        <w:rPr>
          <w:b/>
          <w:i/>
          <w:lang w:val="ru-RU"/>
        </w:rPr>
        <w:t xml:space="preserve">Для детей </w:t>
      </w:r>
      <w:r>
        <w:rPr>
          <w:b/>
          <w:i/>
          <w:lang w:val="ru-RU"/>
        </w:rPr>
        <w:t>4-5</w:t>
      </w:r>
      <w:r w:rsidRPr="00132F00">
        <w:rPr>
          <w:b/>
          <w:i/>
          <w:lang w:val="ru-RU"/>
        </w:rPr>
        <w:t xml:space="preserve"> лет</w:t>
      </w:r>
      <w:r w:rsidRPr="008D67F4">
        <w:rPr>
          <w:i/>
          <w:spacing w:val="-6"/>
          <w:lang w:val="ru-RU"/>
        </w:rPr>
        <w:t xml:space="preserve"> </w:t>
      </w:r>
    </w:p>
    <w:p w:rsidR="00A75930" w:rsidRPr="008D67F4" w:rsidRDefault="00A75930" w:rsidP="00132F00">
      <w:pPr>
        <w:shd w:val="clear" w:color="auto" w:fill="FFFFFF"/>
        <w:spacing w:after="0" w:line="240" w:lineRule="auto"/>
        <w:ind w:left="800"/>
        <w:contextualSpacing/>
        <w:jc w:val="both"/>
        <w:rPr>
          <w:i/>
          <w:lang w:val="ru-RU"/>
        </w:rPr>
      </w:pPr>
      <w:r w:rsidRPr="008D67F4">
        <w:rPr>
          <w:i/>
          <w:spacing w:val="-6"/>
          <w:lang w:val="ru-RU"/>
        </w:rPr>
        <w:t>По развитию продуктивной деятельности</w:t>
      </w:r>
      <w:r w:rsidRPr="008D67F4">
        <w:rPr>
          <w:i/>
          <w:iCs/>
          <w:spacing w:val="-6"/>
          <w:lang w:val="ru-RU"/>
        </w:rPr>
        <w:t>:</w:t>
      </w:r>
    </w:p>
    <w:p w:rsidR="00A75930" w:rsidRPr="00132F00" w:rsidRDefault="00A75930" w:rsidP="00132F00">
      <w:pPr>
        <w:numPr>
          <w:ilvl w:val="0"/>
          <w:numId w:val="72"/>
        </w:numPr>
        <w:shd w:val="clear" w:color="auto" w:fill="FFFFFF"/>
        <w:tabs>
          <w:tab w:val="clear" w:pos="2164"/>
          <w:tab w:val="left" w:pos="300"/>
        </w:tabs>
        <w:spacing w:after="0" w:line="240" w:lineRule="auto"/>
        <w:ind w:left="0"/>
        <w:contextualSpacing/>
        <w:jc w:val="both"/>
        <w:rPr>
          <w:lang w:val="ru-RU"/>
        </w:rPr>
      </w:pPr>
      <w:r w:rsidRPr="00132F00">
        <w:rPr>
          <w:spacing w:val="-10"/>
          <w:lang w:val="ru-RU"/>
        </w:rPr>
        <w:t>продолжать вызывать интерес к рисованию, лепке, аппликации, конструированию;</w:t>
      </w:r>
    </w:p>
    <w:p w:rsidR="00A75930" w:rsidRPr="00132F00" w:rsidRDefault="00A75930" w:rsidP="00132F00">
      <w:pPr>
        <w:numPr>
          <w:ilvl w:val="0"/>
          <w:numId w:val="72"/>
        </w:numPr>
        <w:shd w:val="clear" w:color="auto" w:fill="FFFFFF"/>
        <w:tabs>
          <w:tab w:val="clear" w:pos="2164"/>
          <w:tab w:val="left" w:pos="300"/>
        </w:tabs>
        <w:spacing w:after="0" w:line="240" w:lineRule="auto"/>
        <w:ind w:left="0" w:right="5"/>
        <w:contextualSpacing/>
        <w:jc w:val="both"/>
        <w:rPr>
          <w:lang w:val="ru-RU"/>
        </w:rPr>
      </w:pPr>
      <w:r w:rsidRPr="00132F00">
        <w:rPr>
          <w:lang w:val="ru-RU"/>
        </w:rPr>
        <w:tab/>
      </w:r>
      <w:r w:rsidRPr="00132F00">
        <w:rPr>
          <w:spacing w:val="-10"/>
          <w:lang w:val="ru-RU"/>
        </w:rPr>
        <w:t xml:space="preserve">в рисовании продолжать знакомить с изобразительными материалами (карандашами, </w:t>
      </w:r>
      <w:r w:rsidRPr="00132F00">
        <w:rPr>
          <w:spacing w:val="-8"/>
          <w:lang w:val="ru-RU"/>
        </w:rPr>
        <w:t xml:space="preserve">фломастерами, маркерами, восковыми мелками, гуашью и др.) и формировать практические </w:t>
      </w:r>
      <w:r w:rsidRPr="00132F00">
        <w:rPr>
          <w:spacing w:val="-7"/>
          <w:lang w:val="ru-RU"/>
        </w:rPr>
        <w:t xml:space="preserve">навыки по их использованию. В работе с краской формировать умения проводить узкие и </w:t>
      </w:r>
      <w:r w:rsidRPr="00132F00">
        <w:rPr>
          <w:spacing w:val="-4"/>
          <w:lang w:val="ru-RU"/>
        </w:rPr>
        <w:t xml:space="preserve">широкие полосы (концом кисти и плашмя); рисовать кольца, точки, дуги, мазки, трилистник </w:t>
      </w:r>
      <w:r w:rsidRPr="00132F00">
        <w:rPr>
          <w:spacing w:val="-9"/>
          <w:lang w:val="ru-RU"/>
        </w:rPr>
        <w:t>(тройной мазок из одной точки), смешивать краску на палитре для получения светлых, тёмных</w:t>
      </w:r>
      <w:r w:rsidRPr="00132F00">
        <w:rPr>
          <w:spacing w:val="-6"/>
          <w:lang w:val="ru-RU"/>
        </w:rPr>
        <w:t>и новых цветовых тонов, разбеливать основной тон для получения более светлого оттенка,</w:t>
      </w:r>
      <w:r w:rsidRPr="00132F00">
        <w:rPr>
          <w:lang w:val="ru-RU"/>
        </w:rPr>
        <w:t xml:space="preserve"> </w:t>
      </w:r>
      <w:r w:rsidRPr="00132F00">
        <w:rPr>
          <w:spacing w:val="-9"/>
          <w:lang w:val="ru-RU"/>
        </w:rPr>
        <w:t xml:space="preserve">накладывать одну краску на другую. </w:t>
      </w:r>
      <w:r w:rsidRPr="00132F00">
        <w:rPr>
          <w:spacing w:val="-8"/>
          <w:lang w:val="ru-RU"/>
        </w:rPr>
        <w:t xml:space="preserve">Научить более полно и отчётливо, чем в младшей группе, передавать форму и строение предметов, состоящих из нескольких частей: фигура человека, птицы и </w:t>
      </w:r>
      <w:r w:rsidRPr="00132F00">
        <w:rPr>
          <w:spacing w:val="-2"/>
          <w:lang w:val="ru-RU"/>
        </w:rPr>
        <w:t xml:space="preserve">животные, растения, здания, машины и т. п. Познакомить с обобщёнными способами </w:t>
      </w:r>
      <w:r w:rsidRPr="00132F00">
        <w:rPr>
          <w:spacing w:val="-10"/>
          <w:lang w:val="ru-RU"/>
        </w:rPr>
        <w:t xml:space="preserve">рисования, лежащими в основе изображения многих животных (например, у бегущих животных </w:t>
      </w:r>
      <w:r w:rsidRPr="00132F00">
        <w:rPr>
          <w:spacing w:val="-7"/>
          <w:lang w:val="ru-RU"/>
        </w:rPr>
        <w:t xml:space="preserve">туловище может быть изображено в виде дуги, а у сидящих — в виде овала). </w:t>
      </w:r>
      <w:r w:rsidRPr="00132F00">
        <w:rPr>
          <w:spacing w:val="-9"/>
          <w:lang w:val="ru-RU"/>
        </w:rPr>
        <w:t xml:space="preserve">Содействовать расширению тематики </w:t>
      </w:r>
      <w:r w:rsidRPr="00132F00">
        <w:rPr>
          <w:lang w:val="ru-RU"/>
        </w:rPr>
        <w:t>детских работ в согласовании с содержанием других образовательных областей</w:t>
      </w:r>
      <w:r w:rsidRPr="00132F00">
        <w:rPr>
          <w:bCs/>
          <w:lang w:val="ru-RU"/>
        </w:rPr>
        <w:t>;</w:t>
      </w:r>
    </w:p>
    <w:p w:rsidR="00A75930" w:rsidRPr="00132F00" w:rsidRDefault="00A75930" w:rsidP="00132F00">
      <w:pPr>
        <w:numPr>
          <w:ilvl w:val="0"/>
          <w:numId w:val="72"/>
        </w:numPr>
        <w:shd w:val="clear" w:color="auto" w:fill="FFFFFF"/>
        <w:tabs>
          <w:tab w:val="clear" w:pos="2164"/>
          <w:tab w:val="left" w:pos="300"/>
        </w:tabs>
        <w:spacing w:after="0" w:line="240" w:lineRule="auto"/>
        <w:ind w:left="0"/>
        <w:contextualSpacing/>
        <w:jc w:val="both"/>
        <w:rPr>
          <w:lang w:val="ru-RU"/>
        </w:rPr>
      </w:pPr>
      <w:r w:rsidRPr="00132F00">
        <w:rPr>
          <w:spacing w:val="-9"/>
          <w:lang w:val="ru-RU"/>
        </w:rPr>
        <w:t xml:space="preserve">в лепке закреплять приёмы, с которыми дети познакомились в предыдущей возрастной </w:t>
      </w:r>
      <w:r w:rsidRPr="00132F00">
        <w:rPr>
          <w:spacing w:val="-3"/>
          <w:lang w:val="ru-RU"/>
        </w:rPr>
        <w:t xml:space="preserve">группе; знакомить со способами лепки (из целого куска глины, комбинированным и </w:t>
      </w:r>
      <w:r w:rsidRPr="00132F00">
        <w:rPr>
          <w:spacing w:val="-8"/>
          <w:lang w:val="ru-RU"/>
        </w:rPr>
        <w:t xml:space="preserve">конструктивным), которые направлены на создание объёмного образа (овощи, фрукты и др., </w:t>
      </w:r>
      <w:r w:rsidRPr="00132F00">
        <w:rPr>
          <w:spacing w:val="-7"/>
          <w:lang w:val="ru-RU"/>
        </w:rPr>
        <w:t xml:space="preserve">животные и птицы, простейшее изображение человека); содействовать усвоению детьми </w:t>
      </w:r>
      <w:r w:rsidRPr="00132F00">
        <w:rPr>
          <w:spacing w:val="-10"/>
          <w:lang w:val="ru-RU"/>
        </w:rPr>
        <w:t xml:space="preserve">приёмов скатывания, вдавливания, сглаживания, выравнивания, прищипывания, оттягивания и </w:t>
      </w:r>
      <w:r w:rsidRPr="00132F00">
        <w:rPr>
          <w:spacing w:val="-6"/>
          <w:lang w:val="ru-RU"/>
        </w:rPr>
        <w:t xml:space="preserve">примазывания, а также установки фигуры на широком основании, на подставке, на ногах и </w:t>
      </w:r>
      <w:r w:rsidRPr="00132F00">
        <w:rPr>
          <w:spacing w:val="-9"/>
          <w:lang w:val="ru-RU"/>
        </w:rPr>
        <w:t xml:space="preserve">украшения с помощью стеки и налепов. Формировать умение передавать форму и строение </w:t>
      </w:r>
      <w:r w:rsidRPr="00132F00">
        <w:rPr>
          <w:spacing w:val="-12"/>
          <w:lang w:val="ru-RU"/>
        </w:rPr>
        <w:t xml:space="preserve">предметов. Подводить детей к сюжетной лепке путём объединения отдельных работ и создания </w:t>
      </w:r>
      <w:r w:rsidRPr="00132F00">
        <w:rPr>
          <w:spacing w:val="-8"/>
          <w:lang w:val="ru-RU"/>
        </w:rPr>
        <w:t xml:space="preserve">сюжетных композиций. В декоративной лепке побуждать создавать простейшие образы по </w:t>
      </w:r>
      <w:r w:rsidRPr="00132F00">
        <w:rPr>
          <w:spacing w:val="-5"/>
          <w:lang w:val="ru-RU"/>
        </w:rPr>
        <w:t xml:space="preserve">мотивам народной игрушки (дымковской, филимоновской и др.). Воспитывать интерес и желание отображать в лепке содержание или эпизоды литературных произведений и </w:t>
      </w:r>
      <w:r w:rsidRPr="00132F00">
        <w:rPr>
          <w:spacing w:val="-3"/>
          <w:lang w:val="ru-RU"/>
        </w:rPr>
        <w:t xml:space="preserve">использовать вылепленные изделия для инсценировок настольного театра, в игре. </w:t>
      </w:r>
      <w:r w:rsidRPr="00132F00">
        <w:rPr>
          <w:spacing w:val="-9"/>
          <w:lang w:val="ru-RU"/>
        </w:rPr>
        <w:t xml:space="preserve">Содействовать расширению тематики детских работ в согласовании с содержанием других </w:t>
      </w:r>
      <w:r w:rsidRPr="00132F00">
        <w:rPr>
          <w:spacing w:val="-5"/>
          <w:lang w:val="ru-RU"/>
        </w:rPr>
        <w:t>образовательных областей</w:t>
      </w:r>
      <w:r w:rsidRPr="00132F00">
        <w:rPr>
          <w:bCs/>
          <w:lang w:val="ru-RU"/>
        </w:rPr>
        <w:t>;</w:t>
      </w:r>
    </w:p>
    <w:p w:rsidR="00A75930" w:rsidRPr="00132F00" w:rsidRDefault="00A75930" w:rsidP="00132F00">
      <w:pPr>
        <w:numPr>
          <w:ilvl w:val="0"/>
          <w:numId w:val="72"/>
        </w:numPr>
        <w:shd w:val="clear" w:color="auto" w:fill="FFFFFF"/>
        <w:tabs>
          <w:tab w:val="clear" w:pos="2164"/>
          <w:tab w:val="left" w:pos="300"/>
        </w:tabs>
        <w:spacing w:after="0" w:line="240" w:lineRule="auto"/>
        <w:ind w:left="0" w:right="5"/>
        <w:contextualSpacing/>
        <w:jc w:val="both"/>
      </w:pPr>
      <w:r w:rsidRPr="00132F00">
        <w:rPr>
          <w:spacing w:val="-9"/>
          <w:lang w:val="ru-RU"/>
        </w:rPr>
        <w:t xml:space="preserve">в аппликации формировать умения детей пользоваться ножницами: резать по прямой, </w:t>
      </w:r>
      <w:r w:rsidRPr="00132F00">
        <w:rPr>
          <w:spacing w:val="-12"/>
          <w:lang w:val="ru-RU"/>
        </w:rPr>
        <w:t xml:space="preserve">разрезать квадрат по диагонали, срезать углы у прямоугольника, делать косой срез, вырезать из </w:t>
      </w:r>
      <w:r w:rsidRPr="00132F00">
        <w:rPr>
          <w:spacing w:val="-11"/>
          <w:lang w:val="ru-RU"/>
        </w:rPr>
        <w:t xml:space="preserve">квадрата круглую, а из прямоугольника овальную форму и вырезать простые формы из бумаги, </w:t>
      </w:r>
      <w:r w:rsidRPr="00132F00">
        <w:rPr>
          <w:spacing w:val="-10"/>
          <w:lang w:val="ru-RU"/>
        </w:rPr>
        <w:t xml:space="preserve">сложенной вдвое; упрощённо передавать форму предмета, его основные части и строение. </w:t>
      </w:r>
      <w:r w:rsidRPr="00132F00">
        <w:rPr>
          <w:spacing w:val="-7"/>
          <w:lang w:val="ru-RU"/>
        </w:rPr>
        <w:t xml:space="preserve">Подводить детей к сюжетной аппликации путём составления и наклеивания на одном листе </w:t>
      </w:r>
      <w:r w:rsidRPr="00132F00">
        <w:rPr>
          <w:spacing w:val="-10"/>
          <w:lang w:val="ru-RU"/>
        </w:rPr>
        <w:t xml:space="preserve">бумаги нескольких предметов. Побуждать составлять на полосе, квадрате, круге декоративные </w:t>
      </w:r>
      <w:r w:rsidRPr="00132F00">
        <w:rPr>
          <w:spacing w:val="-8"/>
          <w:lang w:val="ru-RU"/>
        </w:rPr>
        <w:t xml:space="preserve">узоры и сюжетные композиции из готовых или вырезанных детьми форм по мотивам узоров </w:t>
      </w:r>
      <w:r w:rsidRPr="00132F00">
        <w:rPr>
          <w:spacing w:val="-6"/>
          <w:lang w:val="ru-RU"/>
        </w:rPr>
        <w:t xml:space="preserve">народной игрушки, литературных произведений и в качестве украшений к праздникам. </w:t>
      </w:r>
      <w:r w:rsidRPr="00132F00">
        <w:rPr>
          <w:spacing w:val="-11"/>
          <w:lang w:val="ru-RU"/>
        </w:rPr>
        <w:t xml:space="preserve">Продолжать формировать умение последовательно наклеивать аппликацию часть за частью, </w:t>
      </w:r>
      <w:r w:rsidRPr="00132F00">
        <w:rPr>
          <w:spacing w:val="-7"/>
          <w:lang w:val="ru-RU"/>
        </w:rPr>
        <w:t xml:space="preserve">предварительно разложив её; наносить кисточкой тонкий слой клея на обратную сторону наклеиваемой фигуры, прикладывать стороной, намазанной клеем, к листу бумаги и плотно </w:t>
      </w:r>
      <w:r w:rsidRPr="00132F00">
        <w:rPr>
          <w:spacing w:val="-4"/>
          <w:lang w:val="ru-RU"/>
        </w:rPr>
        <w:t xml:space="preserve">прижимать салфеткой. </w:t>
      </w:r>
      <w:r w:rsidRPr="00132F00">
        <w:rPr>
          <w:spacing w:val="-4"/>
        </w:rPr>
        <w:t>Побуждать называть созданные изображения и рассказывать о них</w:t>
      </w:r>
      <w:r w:rsidRPr="00132F00">
        <w:rPr>
          <w:spacing w:val="-2"/>
        </w:rPr>
        <w:t>;</w:t>
      </w:r>
    </w:p>
    <w:p w:rsidR="00A75930" w:rsidRPr="00132F00" w:rsidRDefault="00A75930" w:rsidP="00132F00">
      <w:pPr>
        <w:numPr>
          <w:ilvl w:val="0"/>
          <w:numId w:val="72"/>
        </w:numPr>
        <w:shd w:val="clear" w:color="auto" w:fill="FFFFFF"/>
        <w:tabs>
          <w:tab w:val="clear" w:pos="2164"/>
          <w:tab w:val="left" w:pos="300"/>
        </w:tabs>
        <w:spacing w:after="0" w:line="240" w:lineRule="auto"/>
        <w:ind w:left="0" w:right="5"/>
        <w:contextualSpacing/>
        <w:jc w:val="both"/>
        <w:rPr>
          <w:lang w:val="ru-RU"/>
        </w:rPr>
      </w:pPr>
      <w:r w:rsidRPr="00132F00">
        <w:rPr>
          <w:spacing w:val="-9"/>
          <w:lang w:val="ru-RU"/>
        </w:rPr>
        <w:t xml:space="preserve">в конструировании из строительного материала продолжать развивать конструктивные </w:t>
      </w:r>
      <w:r w:rsidRPr="00132F00">
        <w:rPr>
          <w:spacing w:val="-4"/>
          <w:lang w:val="ru-RU"/>
        </w:rPr>
        <w:t xml:space="preserve">умения (использовать детали с учётом их конструктивных свойств; преобразовывать </w:t>
      </w:r>
      <w:r w:rsidRPr="00132F00">
        <w:rPr>
          <w:spacing w:val="-9"/>
          <w:lang w:val="ru-RU"/>
        </w:rPr>
        <w:t xml:space="preserve">конструкции в длину, ширину, высоту; конструировать по образцу, схеме, условиям, замыслу); </w:t>
      </w:r>
      <w:r w:rsidRPr="00132F00">
        <w:rPr>
          <w:spacing w:val="-10"/>
          <w:lang w:val="ru-RU"/>
        </w:rPr>
        <w:t xml:space="preserve">формировать чувство симметрии, умение украшать постройки. Упражнять в различении цвета, формы строительного материала, с которым дети познакомились в младшей группе, дополнив </w:t>
      </w:r>
      <w:r w:rsidRPr="00132F00">
        <w:rPr>
          <w:spacing w:val="-8"/>
          <w:lang w:val="ru-RU"/>
        </w:rPr>
        <w:t xml:space="preserve">их цилиндром. </w:t>
      </w:r>
      <w:r w:rsidRPr="00132F00">
        <w:rPr>
          <w:spacing w:val="-4"/>
          <w:lang w:val="ru-RU"/>
        </w:rPr>
        <w:t xml:space="preserve">Организовывать освоение новых конструкций как по образцам, так и в процессе их </w:t>
      </w:r>
      <w:r w:rsidRPr="00132F00">
        <w:rPr>
          <w:spacing w:val="-8"/>
          <w:lang w:val="ru-RU"/>
        </w:rPr>
        <w:t xml:space="preserve">самостоятельного преобразования детьми по заданным условиям («Построй такой же, но </w:t>
      </w:r>
      <w:r w:rsidRPr="00132F00">
        <w:rPr>
          <w:spacing w:val="-9"/>
          <w:lang w:val="ru-RU"/>
        </w:rPr>
        <w:t xml:space="preserve">высокий» и др.). Побуждать к созданию вариантов конструкций с добавлением других деталей </w:t>
      </w:r>
      <w:r w:rsidRPr="00132F00">
        <w:rPr>
          <w:spacing w:val="-5"/>
          <w:lang w:val="ru-RU"/>
        </w:rPr>
        <w:t xml:space="preserve">(на столбики ворот ставить трёхгранные призмы, рядом со столбами — кубики и др.) и украшению их. Формировать представления об изменении постройки двумя способами: </w:t>
      </w:r>
      <w:r w:rsidRPr="00132F00">
        <w:rPr>
          <w:spacing w:val="-9"/>
          <w:lang w:val="ru-RU"/>
        </w:rPr>
        <w:t xml:space="preserve">заменяя одни детали другими или надстраивая их в высоту, длину (низкая и высокая башенка, короткий и длинный поезд) и рассказывать о своих достижениях. Содействовать расширению </w:t>
      </w:r>
      <w:r w:rsidRPr="00132F00">
        <w:rPr>
          <w:spacing w:val="-10"/>
          <w:lang w:val="ru-RU"/>
        </w:rPr>
        <w:t>тематики детских работ в согласовании с содержанием других образовательных областей</w:t>
      </w:r>
      <w:r w:rsidRPr="00132F00">
        <w:rPr>
          <w:lang w:val="ru-RU"/>
        </w:rPr>
        <w:t>;</w:t>
      </w:r>
    </w:p>
    <w:p w:rsidR="00A75930" w:rsidRPr="00132F00" w:rsidRDefault="00A75930" w:rsidP="00132F00">
      <w:pPr>
        <w:widowControl w:val="0"/>
        <w:numPr>
          <w:ilvl w:val="0"/>
          <w:numId w:val="72"/>
        </w:numPr>
        <w:shd w:val="clear" w:color="auto" w:fill="FFFFFF"/>
        <w:tabs>
          <w:tab w:val="clear" w:pos="2164"/>
          <w:tab w:val="left" w:pos="300"/>
        </w:tabs>
        <w:autoSpaceDE w:val="0"/>
        <w:autoSpaceDN w:val="0"/>
        <w:adjustRightInd w:val="0"/>
        <w:spacing w:after="0" w:line="240" w:lineRule="auto"/>
        <w:ind w:left="0" w:right="5"/>
        <w:contextualSpacing/>
        <w:jc w:val="both"/>
        <w:rPr>
          <w:lang w:val="ru-RU"/>
        </w:rPr>
      </w:pPr>
      <w:r w:rsidRPr="00132F00">
        <w:rPr>
          <w:spacing w:val="-11"/>
          <w:lang w:val="ru-RU"/>
        </w:rPr>
        <w:t xml:space="preserve">в процессе художественного труда знакомить со свойствами разной бумаги (одна хорошо </w:t>
      </w:r>
      <w:r w:rsidRPr="00132F00">
        <w:rPr>
          <w:spacing w:val="-9"/>
          <w:lang w:val="ru-RU"/>
        </w:rPr>
        <w:t xml:space="preserve">намокает, легко рвётся, режется и склеивается, а другая (ватман, картон) с трудом поддаётся деформированию и т. п.). Приобщать к богатству естественных цветовых оттенков, фактуры и </w:t>
      </w:r>
      <w:r w:rsidRPr="00132F00">
        <w:rPr>
          <w:spacing w:val="-8"/>
          <w:lang w:val="ru-RU"/>
        </w:rPr>
        <w:t xml:space="preserve">форм природного материала и учить использовать его в простейших поделках. Помогать </w:t>
      </w:r>
      <w:r w:rsidRPr="00132F00">
        <w:rPr>
          <w:spacing w:val="-12"/>
          <w:lang w:val="ru-RU"/>
        </w:rPr>
        <w:t xml:space="preserve">овладевать двумя способами складывания квадратного листа бумаги: по диагонали и пополам с совмещением противоположных сторон и углов. Формировать умение изготавливать различные </w:t>
      </w:r>
      <w:r w:rsidRPr="00132F00">
        <w:rPr>
          <w:spacing w:val="-10"/>
          <w:lang w:val="ru-RU"/>
        </w:rPr>
        <w:t xml:space="preserve">простые поделки на основе этих способов и использовать их в игре; побуждать рассказывать о </w:t>
      </w:r>
      <w:r w:rsidRPr="00132F00">
        <w:rPr>
          <w:lang w:val="ru-RU"/>
        </w:rPr>
        <w:t>них.</w:t>
      </w:r>
    </w:p>
    <w:p w:rsidR="00A75930" w:rsidRPr="00132F00" w:rsidRDefault="00A75930" w:rsidP="00132F00">
      <w:pPr>
        <w:widowControl w:val="0"/>
        <w:numPr>
          <w:ilvl w:val="0"/>
          <w:numId w:val="73"/>
        </w:numPr>
        <w:shd w:val="clear" w:color="auto" w:fill="FFFFFF"/>
        <w:tabs>
          <w:tab w:val="clear" w:pos="284"/>
          <w:tab w:val="left" w:pos="300"/>
        </w:tabs>
        <w:autoSpaceDE w:val="0"/>
        <w:autoSpaceDN w:val="0"/>
        <w:adjustRightInd w:val="0"/>
        <w:spacing w:after="0" w:line="240" w:lineRule="auto"/>
        <w:ind w:right="5"/>
        <w:contextualSpacing/>
        <w:rPr>
          <w:lang w:val="ru-RU"/>
        </w:rPr>
      </w:pPr>
      <w:r w:rsidRPr="00132F00">
        <w:rPr>
          <w:i/>
          <w:lang w:val="ru-RU"/>
        </w:rPr>
        <w:t>По приобщению к изобразительному искусству</w:t>
      </w:r>
      <w:r w:rsidRPr="00132F00">
        <w:rPr>
          <w:i/>
          <w:iCs/>
          <w:lang w:val="ru-RU"/>
        </w:rPr>
        <w:t>:</w:t>
      </w:r>
    </w:p>
    <w:p w:rsidR="00A75930" w:rsidRPr="00132F00" w:rsidRDefault="00A75930" w:rsidP="00132F00">
      <w:pPr>
        <w:numPr>
          <w:ilvl w:val="0"/>
          <w:numId w:val="73"/>
        </w:numPr>
        <w:shd w:val="clear" w:color="auto" w:fill="FFFFFF"/>
        <w:tabs>
          <w:tab w:val="clear" w:pos="284"/>
          <w:tab w:val="left" w:pos="300"/>
        </w:tabs>
        <w:spacing w:after="0" w:line="240" w:lineRule="auto"/>
        <w:ind w:right="5"/>
        <w:contextualSpacing/>
        <w:jc w:val="both"/>
        <w:rPr>
          <w:lang w:val="ru-RU"/>
        </w:rPr>
      </w:pPr>
      <w:r w:rsidRPr="00132F00">
        <w:rPr>
          <w:spacing w:val="-11"/>
          <w:lang w:val="ru-RU"/>
        </w:rPr>
        <w:t>развивать интерес к народному декоративно-прикладному и изобразительному искусству;</w:t>
      </w:r>
    </w:p>
    <w:p w:rsidR="00A75930" w:rsidRPr="00132F00" w:rsidRDefault="00A75930" w:rsidP="00132F00">
      <w:pPr>
        <w:numPr>
          <w:ilvl w:val="0"/>
          <w:numId w:val="73"/>
        </w:numPr>
        <w:shd w:val="clear" w:color="auto" w:fill="FFFFFF"/>
        <w:tabs>
          <w:tab w:val="clear" w:pos="284"/>
          <w:tab w:val="left" w:pos="300"/>
        </w:tabs>
        <w:spacing w:after="0" w:line="240" w:lineRule="auto"/>
        <w:ind w:right="5"/>
        <w:contextualSpacing/>
        <w:jc w:val="both"/>
        <w:rPr>
          <w:lang w:val="ru-RU"/>
        </w:rPr>
      </w:pPr>
      <w:r w:rsidRPr="00132F00">
        <w:rPr>
          <w:spacing w:val="-2"/>
          <w:lang w:val="ru-RU"/>
        </w:rPr>
        <w:t xml:space="preserve">побуждать принимать активное участие в рассматривании произведений народного </w:t>
      </w:r>
      <w:r w:rsidRPr="00132F00">
        <w:rPr>
          <w:spacing w:val="-3"/>
          <w:lang w:val="ru-RU"/>
        </w:rPr>
        <w:t xml:space="preserve">декоративно-прикладного и изобразительного искусства, подбирая тематику с учётом </w:t>
      </w:r>
      <w:r w:rsidRPr="00132F00">
        <w:rPr>
          <w:spacing w:val="-8"/>
          <w:lang w:val="ru-RU"/>
        </w:rPr>
        <w:t xml:space="preserve">интересов девочек и мальчиков. Продолжать работу по знакомству с двумя-тремя видами </w:t>
      </w:r>
      <w:r w:rsidRPr="00132F00">
        <w:rPr>
          <w:spacing w:val="-11"/>
          <w:lang w:val="ru-RU"/>
        </w:rPr>
        <w:t xml:space="preserve">произведений народного декоративно-прикладного и изобразительного искусства с понятным и </w:t>
      </w:r>
      <w:r w:rsidRPr="00132F00">
        <w:rPr>
          <w:spacing w:val="-4"/>
          <w:lang w:val="ru-RU"/>
        </w:rPr>
        <w:t xml:space="preserve">интересным содержанием; формировать представление о присущих им средствах </w:t>
      </w:r>
      <w:r w:rsidRPr="00132F00">
        <w:rPr>
          <w:spacing w:val="-13"/>
          <w:lang w:val="ru-RU"/>
        </w:rPr>
        <w:t xml:space="preserve">выразительности (элементы узора, их цвет, расположение на форме); вызывать у детей желание </w:t>
      </w:r>
      <w:r w:rsidRPr="00132F00">
        <w:rPr>
          <w:spacing w:val="-8"/>
          <w:lang w:val="ru-RU"/>
        </w:rPr>
        <w:t xml:space="preserve">задавать вопросы. </w:t>
      </w:r>
    </w:p>
    <w:p w:rsidR="00A75930" w:rsidRPr="00132F00" w:rsidRDefault="00A75930" w:rsidP="00132F00">
      <w:pPr>
        <w:numPr>
          <w:ilvl w:val="0"/>
          <w:numId w:val="73"/>
        </w:numPr>
        <w:shd w:val="clear" w:color="auto" w:fill="FFFFFF"/>
        <w:tabs>
          <w:tab w:val="clear" w:pos="284"/>
          <w:tab w:val="left" w:pos="300"/>
        </w:tabs>
        <w:spacing w:after="0" w:line="240" w:lineRule="auto"/>
        <w:ind w:right="5"/>
        <w:contextualSpacing/>
        <w:jc w:val="both"/>
        <w:rPr>
          <w:lang w:val="ru-RU"/>
        </w:rPr>
      </w:pPr>
      <w:r w:rsidRPr="00132F00">
        <w:rPr>
          <w:spacing w:val="-8"/>
          <w:lang w:val="ru-RU"/>
        </w:rPr>
        <w:t>Помогать понять те произведения искусства, в которых переданы разные</w:t>
      </w:r>
      <w:r w:rsidRPr="00132F00">
        <w:rPr>
          <w:spacing w:val="-7"/>
          <w:lang w:val="ru-RU"/>
        </w:rPr>
        <w:t>эмоциональные состояния людей, животных (радуется, сердится).</w:t>
      </w:r>
    </w:p>
    <w:p w:rsidR="00132F00" w:rsidRPr="00132F00" w:rsidRDefault="00132F00" w:rsidP="00132F00">
      <w:pPr>
        <w:shd w:val="clear" w:color="auto" w:fill="FFFFFF"/>
        <w:spacing w:after="0" w:line="240" w:lineRule="auto"/>
        <w:ind w:left="800"/>
        <w:contextualSpacing/>
        <w:jc w:val="center"/>
        <w:rPr>
          <w:i/>
          <w:spacing w:val="-6"/>
          <w:lang w:val="ru-RU"/>
        </w:rPr>
      </w:pPr>
      <w:r w:rsidRPr="00132F00">
        <w:rPr>
          <w:b/>
          <w:i/>
          <w:lang w:val="ru-RU"/>
        </w:rPr>
        <w:t xml:space="preserve">Для детей </w:t>
      </w:r>
      <w:r>
        <w:rPr>
          <w:b/>
          <w:i/>
          <w:lang w:val="ru-RU"/>
        </w:rPr>
        <w:t>5-6</w:t>
      </w:r>
      <w:r w:rsidRPr="00132F00">
        <w:rPr>
          <w:b/>
          <w:i/>
          <w:lang w:val="ru-RU"/>
        </w:rPr>
        <w:t xml:space="preserve"> лет</w:t>
      </w:r>
    </w:p>
    <w:p w:rsidR="00A75930" w:rsidRPr="00132F00" w:rsidRDefault="00A75930" w:rsidP="00132F00">
      <w:pPr>
        <w:shd w:val="clear" w:color="auto" w:fill="FFFFFF"/>
        <w:spacing w:after="0" w:line="240" w:lineRule="auto"/>
        <w:ind w:left="800"/>
        <w:contextualSpacing/>
        <w:jc w:val="both"/>
        <w:rPr>
          <w:i/>
          <w:lang w:val="ru-RU"/>
        </w:rPr>
      </w:pPr>
      <w:r w:rsidRPr="00132F00">
        <w:rPr>
          <w:i/>
          <w:spacing w:val="-6"/>
          <w:lang w:val="ru-RU"/>
        </w:rPr>
        <w:t>По развитию продуктивной деятельности</w:t>
      </w:r>
      <w:r w:rsidRPr="00132F00">
        <w:rPr>
          <w:i/>
          <w:iCs/>
          <w:spacing w:val="-6"/>
          <w:lang w:val="ru-RU"/>
        </w:rPr>
        <w:t>:</w:t>
      </w:r>
    </w:p>
    <w:p w:rsidR="00A75930" w:rsidRPr="00132F00" w:rsidRDefault="00A75930" w:rsidP="00132F00">
      <w:pPr>
        <w:widowControl w:val="0"/>
        <w:numPr>
          <w:ilvl w:val="0"/>
          <w:numId w:val="74"/>
        </w:numPr>
        <w:shd w:val="clear" w:color="auto" w:fill="FFFFFF"/>
        <w:tabs>
          <w:tab w:val="clear" w:pos="284"/>
          <w:tab w:val="left" w:pos="300"/>
        </w:tabs>
        <w:autoSpaceDE w:val="0"/>
        <w:autoSpaceDN w:val="0"/>
        <w:adjustRightInd w:val="0"/>
        <w:spacing w:after="0" w:line="240" w:lineRule="auto"/>
        <w:ind w:right="5"/>
        <w:contextualSpacing/>
        <w:jc w:val="both"/>
        <w:rPr>
          <w:lang w:val="ru-RU"/>
        </w:rPr>
      </w:pPr>
      <w:r w:rsidRPr="00132F00">
        <w:rPr>
          <w:spacing w:val="-9"/>
          <w:lang w:val="ru-RU"/>
        </w:rPr>
        <w:t xml:space="preserve">продолжать формировать интерес к рисованию, лепке, аппликации, конструированию и </w:t>
      </w:r>
      <w:r w:rsidRPr="00132F00">
        <w:rPr>
          <w:lang w:val="ru-RU"/>
        </w:rPr>
        <w:t>художественному труду;</w:t>
      </w:r>
    </w:p>
    <w:p w:rsidR="00A75930" w:rsidRPr="00132F00" w:rsidRDefault="00A75930" w:rsidP="00132F00">
      <w:pPr>
        <w:widowControl w:val="0"/>
        <w:numPr>
          <w:ilvl w:val="0"/>
          <w:numId w:val="74"/>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8"/>
          <w:lang w:val="ru-RU"/>
        </w:rPr>
        <w:t xml:space="preserve">в рисовании продолжать знакомить с выразительными возможностями уже знакомых детям и новых изобразительных материалов (карандаши, фломастеры, маркеры, восковые </w:t>
      </w:r>
      <w:r w:rsidRPr="00132F00">
        <w:rPr>
          <w:spacing w:val="-9"/>
          <w:lang w:val="ru-RU"/>
        </w:rPr>
        <w:t xml:space="preserve">мелки, гуашь, сангина, уголь и др.) и формировать практические навыки по их использованию. </w:t>
      </w:r>
      <w:r w:rsidRPr="00132F00">
        <w:rPr>
          <w:spacing w:val="-10"/>
          <w:lang w:val="ru-RU"/>
        </w:rPr>
        <w:t xml:space="preserve">Продолжать работу по формированию технических умений и навыков: учить проводить узкие и </w:t>
      </w:r>
      <w:r w:rsidRPr="00132F00">
        <w:rPr>
          <w:spacing w:val="-3"/>
          <w:lang w:val="ru-RU"/>
        </w:rPr>
        <w:t xml:space="preserve">широкие полосы краской (концом кисти и плашмя), рисовать кольца, точки, дуги, мазки, </w:t>
      </w:r>
      <w:r w:rsidRPr="00132F00">
        <w:rPr>
          <w:spacing w:val="-6"/>
          <w:lang w:val="ru-RU"/>
        </w:rPr>
        <w:t xml:space="preserve">трилистник (тройной мазок из одной точки), смешивать краску на палитре для получения </w:t>
      </w:r>
      <w:r w:rsidRPr="00132F00">
        <w:rPr>
          <w:spacing w:val="-9"/>
          <w:lang w:val="ru-RU"/>
        </w:rPr>
        <w:t xml:space="preserve">светлых, тёмных и новых цветовых тонов, разбеливать основной тон для получения более светлого оттенка, накладывать одну краску на другую. Развивать желание использовать в </w:t>
      </w:r>
      <w:r w:rsidRPr="00132F00">
        <w:rPr>
          <w:spacing w:val="-8"/>
          <w:lang w:val="ru-RU"/>
        </w:rPr>
        <w:t xml:space="preserve">рисовании разнообразные цвета и оттенки; знакомить со способами различного наложения </w:t>
      </w:r>
      <w:r w:rsidRPr="00132F00">
        <w:rPr>
          <w:spacing w:val="-12"/>
          <w:lang w:val="ru-RU"/>
        </w:rPr>
        <w:t xml:space="preserve">цветового пятна; учить использовать цвет в качестве средства передачи настроения, состояния, </w:t>
      </w:r>
      <w:r w:rsidRPr="00132F00">
        <w:rPr>
          <w:spacing w:val="-8"/>
          <w:lang w:val="ru-RU"/>
        </w:rPr>
        <w:t xml:space="preserve">отношения к изображаемому или выделения в рисунке главного. Продолжать формировать умение сочетать некоторые изобразительные материалы (гуашь и восковые мелки, уголь); </w:t>
      </w:r>
      <w:r w:rsidRPr="00132F00">
        <w:rPr>
          <w:spacing w:val="-4"/>
          <w:lang w:val="ru-RU"/>
        </w:rPr>
        <w:t xml:space="preserve">рисовать гуашью (по сырому и сухому); знакомить с приёмами украшения созданных </w:t>
      </w:r>
      <w:r w:rsidRPr="00132F00">
        <w:rPr>
          <w:spacing w:val="-12"/>
          <w:lang w:val="ru-RU"/>
        </w:rPr>
        <w:t xml:space="preserve">изображений. Побуждать передавать форму, строение предмета и его частей, их расположение, </w:t>
      </w:r>
      <w:r w:rsidRPr="00132F00">
        <w:rPr>
          <w:spacing w:val="-8"/>
          <w:lang w:val="ru-RU"/>
        </w:rPr>
        <w:t xml:space="preserve">основные пропорции. Упражнять в использовании обобщённых способов, лежащих в основе </w:t>
      </w:r>
      <w:r w:rsidRPr="00132F00">
        <w:rPr>
          <w:spacing w:val="-9"/>
          <w:lang w:val="ru-RU"/>
        </w:rPr>
        <w:t xml:space="preserve">изображения ряда образов. Учить использовать для достижения большей выразительности </w:t>
      </w:r>
      <w:r w:rsidRPr="00132F00">
        <w:rPr>
          <w:spacing w:val="-11"/>
          <w:lang w:val="ru-RU"/>
        </w:rPr>
        <w:t xml:space="preserve">образа изображение позы, различные детали, передавать характерные особенности. Не только </w:t>
      </w:r>
      <w:r w:rsidRPr="00132F00">
        <w:rPr>
          <w:spacing w:val="-10"/>
          <w:lang w:val="ru-RU"/>
        </w:rPr>
        <w:t xml:space="preserve">побуждать включать в сюжетные рисунки предметы, но и передавать окружающую обстановку; </w:t>
      </w:r>
      <w:r w:rsidRPr="00132F00">
        <w:rPr>
          <w:spacing w:val="-9"/>
          <w:lang w:val="ru-RU"/>
        </w:rPr>
        <w:t xml:space="preserve">располагать изображение на листе бумаги выше и ниже, чтобы передавать расположение </w:t>
      </w:r>
      <w:r w:rsidRPr="00132F00">
        <w:rPr>
          <w:spacing w:val="-10"/>
          <w:lang w:val="ru-RU"/>
        </w:rPr>
        <w:t xml:space="preserve">предметов, находящихся дальше и ближе. В декоративном рисовании формировать умение составлять узоры на основе двух-трёх видов народного декоративно-прикладного искусства на </w:t>
      </w:r>
      <w:r w:rsidRPr="00132F00">
        <w:rPr>
          <w:spacing w:val="-5"/>
          <w:lang w:val="ru-RU"/>
        </w:rPr>
        <w:t xml:space="preserve">полосе, прямоугольнике, на бумаге разной формы; учить украшать узорами различные </w:t>
      </w:r>
      <w:r w:rsidRPr="00132F00">
        <w:rPr>
          <w:spacing w:val="-9"/>
          <w:lang w:val="ru-RU"/>
        </w:rPr>
        <w:t xml:space="preserve">предметы, вылепленные изделия, бумажные тарелки, стаканчики и др., передавая колорит </w:t>
      </w:r>
      <w:r w:rsidRPr="00132F00">
        <w:rPr>
          <w:spacing w:val="-11"/>
          <w:lang w:val="ru-RU"/>
        </w:rPr>
        <w:t xml:space="preserve">росписи, характер композиции (симметричные, асимметричные), а также украшения. Создавать </w:t>
      </w:r>
      <w:r w:rsidRPr="00132F00">
        <w:rPr>
          <w:spacing w:val="-9"/>
          <w:lang w:val="ru-RU"/>
        </w:rPr>
        <w:t xml:space="preserve">условия для творческого применения сформированных умений и навыков по декоративному </w:t>
      </w:r>
      <w:r w:rsidRPr="00132F00">
        <w:rPr>
          <w:spacing w:val="-10"/>
          <w:lang w:val="ru-RU"/>
        </w:rPr>
        <w:t xml:space="preserve">рисованию при создании предметных и сюжетных композиций; побуждать к самостоятельному </w:t>
      </w:r>
      <w:r w:rsidRPr="00132F00">
        <w:rPr>
          <w:spacing w:val="-9"/>
          <w:lang w:val="ru-RU"/>
        </w:rPr>
        <w:t xml:space="preserve">выбору сочетания цветов, композиции, украшения в зависимости от назначения узора, формы </w:t>
      </w:r>
      <w:r w:rsidRPr="00132F00">
        <w:rPr>
          <w:spacing w:val="-6"/>
          <w:lang w:val="ru-RU"/>
        </w:rPr>
        <w:t xml:space="preserve">предмета, материала. Побуждать передавать в рисунке яркие события общественной жизни </w:t>
      </w:r>
      <w:r w:rsidRPr="00132F00">
        <w:rPr>
          <w:spacing w:val="-7"/>
          <w:lang w:val="ru-RU"/>
        </w:rPr>
        <w:t xml:space="preserve">(праздники) и рассказывать о них. Содействовать расширению тематики детских работ в </w:t>
      </w:r>
      <w:r w:rsidRPr="00132F00">
        <w:rPr>
          <w:lang w:val="ru-RU"/>
        </w:rPr>
        <w:t>согласовании с содержанием других образовательных областей;</w:t>
      </w:r>
    </w:p>
    <w:p w:rsidR="00A75930" w:rsidRPr="00132F00" w:rsidRDefault="00A75930" w:rsidP="00132F00">
      <w:pPr>
        <w:numPr>
          <w:ilvl w:val="0"/>
          <w:numId w:val="74"/>
        </w:numPr>
        <w:shd w:val="clear" w:color="auto" w:fill="FFFFFF"/>
        <w:tabs>
          <w:tab w:val="clear" w:pos="284"/>
          <w:tab w:val="left" w:pos="300"/>
          <w:tab w:val="left" w:pos="730"/>
        </w:tabs>
        <w:spacing w:after="0" w:line="240" w:lineRule="auto"/>
        <w:ind w:right="5"/>
        <w:contextualSpacing/>
        <w:jc w:val="both"/>
        <w:rPr>
          <w:lang w:val="ru-RU"/>
        </w:rPr>
      </w:pPr>
      <w:r w:rsidRPr="00132F00">
        <w:rPr>
          <w:lang w:val="ru-RU"/>
        </w:rPr>
        <w:t>в лепке упражнять в способах лепки из целого куска, комбинированном и</w:t>
      </w:r>
      <w:r w:rsidRPr="00132F00">
        <w:rPr>
          <w:lang w:val="ru-RU"/>
        </w:rPr>
        <w:br/>
      </w:r>
      <w:r w:rsidRPr="00132F00">
        <w:rPr>
          <w:spacing w:val="-10"/>
          <w:lang w:val="ru-RU"/>
        </w:rPr>
        <w:t>конструктивном; формировать умение моделировать вылепленную форму кончиками пальцев,</w:t>
      </w:r>
      <w:r w:rsidRPr="00132F00">
        <w:rPr>
          <w:lang w:val="ru-RU"/>
        </w:rPr>
        <w:t xml:space="preserve"> </w:t>
      </w:r>
      <w:r w:rsidRPr="00132F00">
        <w:rPr>
          <w:spacing w:val="-4"/>
          <w:lang w:val="ru-RU"/>
        </w:rPr>
        <w:t xml:space="preserve">сглаживать места соединения; содействовать закреплению знакомых приёмов лепки: </w:t>
      </w:r>
      <w:r w:rsidRPr="00132F00">
        <w:rPr>
          <w:spacing w:val="-9"/>
          <w:lang w:val="ru-RU"/>
        </w:rPr>
        <w:t xml:space="preserve">оттягивание деталей из целого куска, соединение частей путём прижимания и примазывания, </w:t>
      </w:r>
      <w:r w:rsidRPr="00132F00">
        <w:rPr>
          <w:spacing w:val="-7"/>
          <w:lang w:val="ru-RU"/>
        </w:rPr>
        <w:t xml:space="preserve">украшение вылепленных изделий с помощью стеки и налепов. Продолжать формировать </w:t>
      </w:r>
      <w:r w:rsidRPr="00132F00">
        <w:rPr>
          <w:spacing w:val="-9"/>
          <w:lang w:val="ru-RU"/>
        </w:rPr>
        <w:t xml:space="preserve">умение передавать общую форму предмета и его частей, основные пропорции, строение, </w:t>
      </w:r>
      <w:r w:rsidRPr="00132F00">
        <w:rPr>
          <w:spacing w:val="-10"/>
          <w:lang w:val="ru-RU"/>
        </w:rPr>
        <w:t xml:space="preserve">несложное движение фигуры человека и животных. В сюжетной лепке передавать содержание </w:t>
      </w:r>
      <w:r w:rsidRPr="00132F00">
        <w:rPr>
          <w:spacing w:val="-7"/>
          <w:lang w:val="ru-RU"/>
        </w:rPr>
        <w:t xml:space="preserve">событий путём размещения одной-двух фигур или предметов в одной сценке; продолжать </w:t>
      </w:r>
      <w:r w:rsidRPr="00132F00">
        <w:rPr>
          <w:spacing w:val="-8"/>
          <w:lang w:val="ru-RU"/>
        </w:rPr>
        <w:t xml:space="preserve">учить прочно устанавливать фигуры на ногах или на подставке. В декоративной лепке лепить </w:t>
      </w:r>
      <w:r w:rsidRPr="00132F00">
        <w:rPr>
          <w:spacing w:val="-3"/>
          <w:lang w:val="ru-RU"/>
        </w:rPr>
        <w:t xml:space="preserve">посуду разными способами (ленточным и путём вдавливания); побуждать украшать </w:t>
      </w:r>
      <w:r w:rsidRPr="00132F00">
        <w:rPr>
          <w:spacing w:val="-7"/>
          <w:lang w:val="ru-RU"/>
        </w:rPr>
        <w:t xml:space="preserve">вылепленную посуду налепом или наносить рисунок стекой. Содействовать расширению </w:t>
      </w:r>
      <w:r w:rsidRPr="00132F00">
        <w:rPr>
          <w:spacing w:val="-11"/>
          <w:lang w:val="ru-RU"/>
        </w:rPr>
        <w:t xml:space="preserve">тематики в согласовании с содержанием других образовательных областей и побуждать детей </w:t>
      </w:r>
      <w:r w:rsidRPr="00132F00">
        <w:rPr>
          <w:spacing w:val="-2"/>
          <w:lang w:val="ru-RU"/>
        </w:rPr>
        <w:t>рассказывать о своих работах</w:t>
      </w:r>
      <w:r w:rsidRPr="00132F00">
        <w:rPr>
          <w:lang w:val="ru-RU"/>
        </w:rPr>
        <w:t>;</w:t>
      </w:r>
    </w:p>
    <w:p w:rsidR="00A75930" w:rsidRPr="00132F00" w:rsidRDefault="00A75930" w:rsidP="00132F00">
      <w:pPr>
        <w:widowControl w:val="0"/>
        <w:numPr>
          <w:ilvl w:val="0"/>
          <w:numId w:val="74"/>
        </w:numPr>
        <w:shd w:val="clear" w:color="auto" w:fill="FFFFFF"/>
        <w:tabs>
          <w:tab w:val="clear" w:pos="284"/>
          <w:tab w:val="left" w:pos="300"/>
        </w:tabs>
        <w:autoSpaceDE w:val="0"/>
        <w:autoSpaceDN w:val="0"/>
        <w:adjustRightInd w:val="0"/>
        <w:spacing w:after="0" w:line="240" w:lineRule="auto"/>
        <w:contextualSpacing/>
        <w:jc w:val="both"/>
        <w:rPr>
          <w:lang w:val="ru-RU"/>
        </w:rPr>
      </w:pPr>
      <w:r w:rsidRPr="00132F00">
        <w:rPr>
          <w:spacing w:val="-12"/>
          <w:lang w:val="ru-RU"/>
        </w:rPr>
        <w:t xml:space="preserve">в аппликации закреплять умения, полученные в средней группе при вырезывании форм из </w:t>
      </w:r>
      <w:r w:rsidRPr="00132F00">
        <w:rPr>
          <w:spacing w:val="-7"/>
          <w:lang w:val="ru-RU"/>
        </w:rPr>
        <w:t xml:space="preserve">бумаги, сложенной вдвое, предлагая детям более сложные симметричные формы (ёлка, </w:t>
      </w:r>
      <w:r w:rsidRPr="00132F00">
        <w:rPr>
          <w:spacing w:val="-11"/>
          <w:lang w:val="ru-RU"/>
        </w:rPr>
        <w:t xml:space="preserve">животные, люди). Содействовать овладению детьми разнообразными приёмами вырезывания </w:t>
      </w:r>
      <w:r w:rsidRPr="00132F00">
        <w:rPr>
          <w:spacing w:val="-7"/>
          <w:lang w:val="ru-RU"/>
        </w:rPr>
        <w:t xml:space="preserve">предметов, имеющих различные очертания, симметричные и несимметричные формы в </w:t>
      </w:r>
      <w:r w:rsidRPr="00132F00">
        <w:rPr>
          <w:spacing w:val="-11"/>
          <w:lang w:val="ru-RU"/>
        </w:rPr>
        <w:t xml:space="preserve">статичном положении и с передачей несложного движения. Поощрять составление композиций </w:t>
      </w:r>
      <w:r w:rsidRPr="00132F00">
        <w:rPr>
          <w:spacing w:val="-10"/>
          <w:lang w:val="ru-RU"/>
        </w:rPr>
        <w:t xml:space="preserve">из готовых и самостоятельно вырезанных или иным способом подготовленных форм (полосок, </w:t>
      </w:r>
      <w:r w:rsidRPr="00132F00">
        <w:rPr>
          <w:spacing w:val="-6"/>
          <w:lang w:val="ru-RU"/>
        </w:rPr>
        <w:t xml:space="preserve">кругов, треугольников, трапеций, рваных и мятых комочков бумаги). Формировать умение </w:t>
      </w:r>
      <w:r w:rsidRPr="00132F00">
        <w:rPr>
          <w:spacing w:val="-13"/>
          <w:lang w:val="ru-RU"/>
        </w:rPr>
        <w:t xml:space="preserve">работать в коллективе: договариваться, распределять обязанности, справедливо организовывать </w:t>
      </w:r>
      <w:r w:rsidRPr="00132F00">
        <w:rPr>
          <w:spacing w:val="-4"/>
          <w:lang w:val="ru-RU"/>
        </w:rPr>
        <w:t xml:space="preserve">коллективный труд при создании на бумаге разной формы предметных, сюжетных и </w:t>
      </w:r>
      <w:r w:rsidRPr="00132F00">
        <w:rPr>
          <w:spacing w:val="-9"/>
          <w:lang w:val="ru-RU"/>
        </w:rPr>
        <w:t xml:space="preserve">декоративных композиций из геометрических и растительных форм, повторяя и чередуя их по форме и цвету. Формировать умение создавать аппликационный образ путём обрывания и </w:t>
      </w:r>
      <w:r w:rsidRPr="00132F00">
        <w:rPr>
          <w:spacing w:val="-8"/>
          <w:lang w:val="ru-RU"/>
        </w:rPr>
        <w:t xml:space="preserve">составления его из частей с последовательным наклеиванием. Побуждать передавать в </w:t>
      </w:r>
      <w:r w:rsidRPr="00132F00">
        <w:rPr>
          <w:spacing w:val="-7"/>
          <w:lang w:val="ru-RU"/>
        </w:rPr>
        <w:t xml:space="preserve">аппликации яркие события общественной жизни (праздники), подбирая тематику с учётом интересов девочек и мальчиков. Содействовать расширению тематики детских работ в </w:t>
      </w:r>
      <w:r w:rsidRPr="00132F00">
        <w:rPr>
          <w:spacing w:val="-13"/>
          <w:lang w:val="ru-RU"/>
        </w:rPr>
        <w:t xml:space="preserve">согласовании с содержанием других образовательных областей и побуждать детей рассказывать </w:t>
      </w:r>
      <w:r w:rsidRPr="00132F00">
        <w:rPr>
          <w:spacing w:val="-3"/>
          <w:lang w:val="ru-RU"/>
        </w:rPr>
        <w:t>о своих работах;</w:t>
      </w:r>
    </w:p>
    <w:p w:rsidR="00132F00" w:rsidRPr="00132F00" w:rsidRDefault="00A75930" w:rsidP="00132F00">
      <w:pPr>
        <w:widowControl w:val="0"/>
        <w:numPr>
          <w:ilvl w:val="0"/>
          <w:numId w:val="74"/>
        </w:numPr>
        <w:shd w:val="clear" w:color="auto" w:fill="FFFFFF"/>
        <w:tabs>
          <w:tab w:val="clear" w:pos="284"/>
          <w:tab w:val="left" w:pos="300"/>
        </w:tabs>
        <w:autoSpaceDE w:val="0"/>
        <w:autoSpaceDN w:val="0"/>
        <w:adjustRightInd w:val="0"/>
        <w:spacing w:after="0" w:line="240" w:lineRule="auto"/>
        <w:contextualSpacing/>
        <w:jc w:val="both"/>
      </w:pPr>
      <w:r w:rsidRPr="00132F00">
        <w:rPr>
          <w:spacing w:val="-10"/>
          <w:lang w:val="ru-RU"/>
        </w:rPr>
        <w:t xml:space="preserve">в конструировании из строительного материала формировать представления и умения </w:t>
      </w:r>
      <w:r w:rsidRPr="00132F00">
        <w:rPr>
          <w:spacing w:val="-9"/>
          <w:lang w:val="ru-RU"/>
        </w:rPr>
        <w:t xml:space="preserve">различать новые детали по форме и величине, называть и использовать их; продолжать </w:t>
      </w:r>
      <w:r w:rsidRPr="00132F00">
        <w:rPr>
          <w:spacing w:val="-5"/>
          <w:lang w:val="ru-RU"/>
        </w:rPr>
        <w:t xml:space="preserve">формировать обобщённые представления о конструируемых объектах; содействовать </w:t>
      </w:r>
      <w:r w:rsidRPr="00132F00">
        <w:rPr>
          <w:spacing w:val="-10"/>
          <w:lang w:val="ru-RU"/>
        </w:rPr>
        <w:t xml:space="preserve">овладению обобщёнными способами обследования конструируемого объекта (определять </w:t>
      </w:r>
      <w:r w:rsidRPr="00132F00">
        <w:rPr>
          <w:spacing w:val="-12"/>
          <w:lang w:val="ru-RU"/>
        </w:rPr>
        <w:t xml:space="preserve">основные части, устанавливать их функциональное значение, пространственное расположение). </w:t>
      </w:r>
      <w:r w:rsidRPr="00132F00">
        <w:rPr>
          <w:spacing w:val="-11"/>
          <w:lang w:val="ru-RU"/>
        </w:rPr>
        <w:t xml:space="preserve">Учить создавать предметные и сюжетные композиции по условиям, теме, рисунку, фотографии, </w:t>
      </w:r>
      <w:r w:rsidRPr="00132F00">
        <w:rPr>
          <w:spacing w:val="-7"/>
          <w:lang w:val="ru-RU"/>
        </w:rPr>
        <w:t xml:space="preserve">замыслу, схеме и представлять одну тему несколькими постепенно усложняющимися конструкциями. Побуждать планировать процесс возведения постройки и определять, какие </w:t>
      </w:r>
      <w:r w:rsidRPr="00132F00">
        <w:rPr>
          <w:spacing w:val="-10"/>
          <w:lang w:val="ru-RU"/>
        </w:rPr>
        <w:t xml:space="preserve">детали более всего для неё подходят и как их целесообразнее скомбинировать. Формировать </w:t>
      </w:r>
      <w:r w:rsidRPr="00132F00">
        <w:rPr>
          <w:spacing w:val="-3"/>
          <w:lang w:val="ru-RU"/>
        </w:rPr>
        <w:t xml:space="preserve">умения делать постройки прочными, связывая их между собой редко поставленными </w:t>
      </w:r>
      <w:r w:rsidRPr="00132F00">
        <w:rPr>
          <w:spacing w:val="-11"/>
          <w:lang w:val="ru-RU"/>
        </w:rPr>
        <w:t xml:space="preserve">кирпичами, брусками или путём специально подготовленной основы для перекрытий; создавать </w:t>
      </w:r>
      <w:r w:rsidRPr="00132F00">
        <w:rPr>
          <w:spacing w:val="-7"/>
          <w:lang w:val="ru-RU"/>
        </w:rPr>
        <w:t xml:space="preserve">коллективные постройки. Заинтересовывать сооружением различных конструкций одного и </w:t>
      </w:r>
      <w:r w:rsidRPr="00132F00">
        <w:rPr>
          <w:spacing w:val="-9"/>
          <w:lang w:val="ru-RU"/>
        </w:rPr>
        <w:t>того же объекта в соответствии с их назначением (мост для пешеходов, мост для транспорта).</w:t>
      </w:r>
    </w:p>
    <w:p w:rsidR="00A75930" w:rsidRPr="00132F00" w:rsidRDefault="00A75930" w:rsidP="00132F00">
      <w:pPr>
        <w:widowControl w:val="0"/>
        <w:shd w:val="clear" w:color="auto" w:fill="FFFFFF"/>
        <w:autoSpaceDE w:val="0"/>
        <w:autoSpaceDN w:val="0"/>
        <w:adjustRightInd w:val="0"/>
        <w:spacing w:after="0" w:line="240" w:lineRule="auto"/>
        <w:ind w:firstLine="709"/>
        <w:contextualSpacing/>
        <w:jc w:val="both"/>
      </w:pPr>
      <w:r w:rsidRPr="00132F00">
        <w:rPr>
          <w:spacing w:val="-5"/>
          <w:lang w:val="ru-RU"/>
        </w:rPr>
        <w:t xml:space="preserve">Формировать представления о преобразовании построек: в соответствии с заданными </w:t>
      </w:r>
      <w:r w:rsidRPr="00132F00">
        <w:rPr>
          <w:spacing w:val="-6"/>
          <w:lang w:val="ru-RU"/>
        </w:rPr>
        <w:t xml:space="preserve">условиями (машины для разных грузов; гаражи для разных машин и др.), в зависимости от структуры конструкции, от её практического использования, а также подбирать тематику с </w:t>
      </w:r>
      <w:r w:rsidRPr="00132F00">
        <w:rPr>
          <w:spacing w:val="-10"/>
          <w:lang w:val="ru-RU"/>
        </w:rPr>
        <w:t>учётом интересов девочек и мальчиков. Содействовать расширению тематики детских работ в</w:t>
      </w:r>
      <w:r w:rsidRPr="00132F00">
        <w:rPr>
          <w:lang w:val="ru-RU"/>
        </w:rPr>
        <w:t xml:space="preserve"> </w:t>
      </w:r>
      <w:r w:rsidRPr="00132F00">
        <w:rPr>
          <w:spacing w:val="-11"/>
          <w:lang w:val="ru-RU"/>
        </w:rPr>
        <w:t xml:space="preserve">согласовании с содержанием других образовательных областей. </w:t>
      </w:r>
      <w:r w:rsidRPr="00132F00">
        <w:rPr>
          <w:spacing w:val="-11"/>
        </w:rPr>
        <w:t xml:space="preserve">Побуждать рассказывать о </w:t>
      </w:r>
      <w:r w:rsidRPr="00132F00">
        <w:rPr>
          <w:spacing w:val="-3"/>
        </w:rPr>
        <w:t>созданных композициях и отдельных работах</w:t>
      </w:r>
      <w:r w:rsidRPr="00132F00">
        <w:t>;</w:t>
      </w:r>
    </w:p>
    <w:p w:rsidR="00132F00" w:rsidRPr="00132F00" w:rsidRDefault="00A75930" w:rsidP="00132F00">
      <w:pPr>
        <w:widowControl w:val="0"/>
        <w:numPr>
          <w:ilvl w:val="0"/>
          <w:numId w:val="74"/>
        </w:numPr>
        <w:shd w:val="clear" w:color="auto" w:fill="FFFFFF"/>
        <w:tabs>
          <w:tab w:val="clear" w:pos="284"/>
          <w:tab w:val="left" w:pos="300"/>
        </w:tabs>
        <w:autoSpaceDE w:val="0"/>
        <w:autoSpaceDN w:val="0"/>
        <w:adjustRightInd w:val="0"/>
        <w:spacing w:after="0" w:line="240" w:lineRule="auto"/>
        <w:contextualSpacing/>
        <w:jc w:val="both"/>
      </w:pPr>
      <w:r w:rsidRPr="00132F00">
        <w:rPr>
          <w:spacing w:val="-7"/>
          <w:lang w:val="ru-RU"/>
        </w:rPr>
        <w:t xml:space="preserve">в процессе ручного труда закреплять умения, полученные в средней группе (способы </w:t>
      </w:r>
      <w:r w:rsidRPr="00132F00">
        <w:rPr>
          <w:spacing w:val="-2"/>
          <w:lang w:val="ru-RU"/>
        </w:rPr>
        <w:t xml:space="preserve">складывания квадратного листа бумаги: по диагонали и пополам с совмещением </w:t>
      </w:r>
      <w:r w:rsidRPr="00132F00">
        <w:rPr>
          <w:spacing w:val="-10"/>
          <w:lang w:val="ru-RU"/>
        </w:rPr>
        <w:t xml:space="preserve">противоположных сторон и углов). Продолжать формировать умение изготавливать разные </w:t>
      </w:r>
      <w:r w:rsidRPr="00132F00">
        <w:rPr>
          <w:spacing w:val="-12"/>
          <w:lang w:val="ru-RU"/>
        </w:rPr>
        <w:t xml:space="preserve">простые поделки на основе этих способов и использовать поделки в игре. Научить обобщённым </w:t>
      </w:r>
      <w:r w:rsidRPr="00132F00">
        <w:rPr>
          <w:spacing w:val="-10"/>
          <w:lang w:val="ru-RU"/>
        </w:rPr>
        <w:t xml:space="preserve">способам формообразования в работе с бумагой (закручивать прямоугольник в цилиндр, круг в </w:t>
      </w:r>
      <w:r w:rsidRPr="00132F00">
        <w:rPr>
          <w:spacing w:val="-9"/>
          <w:lang w:val="ru-RU"/>
        </w:rPr>
        <w:t xml:space="preserve">тупой конус) и создавать разные выразительные поделки на основе каждого из них: склеивать </w:t>
      </w:r>
      <w:r w:rsidRPr="00132F00">
        <w:rPr>
          <w:spacing w:val="-6"/>
          <w:lang w:val="ru-RU"/>
        </w:rPr>
        <w:t xml:space="preserve">цилиндр из листа бумаги прямоугольной формы, конус из полукруга. Формировать умение </w:t>
      </w:r>
      <w:r w:rsidRPr="00132F00">
        <w:rPr>
          <w:spacing w:val="-9"/>
          <w:lang w:val="ru-RU"/>
        </w:rPr>
        <w:t xml:space="preserve">конструировать из природного материала путём дополнения его деталями до создания </w:t>
      </w:r>
      <w:r w:rsidRPr="00132F00">
        <w:rPr>
          <w:spacing w:val="-10"/>
          <w:lang w:val="ru-RU"/>
        </w:rPr>
        <w:t xml:space="preserve">выразительного образа или воплощая в природном материале конкретный образ. </w:t>
      </w:r>
    </w:p>
    <w:p w:rsidR="00A75930" w:rsidRPr="00132F00" w:rsidRDefault="00A75930" w:rsidP="00132F00">
      <w:pPr>
        <w:widowControl w:val="0"/>
        <w:shd w:val="clear" w:color="auto" w:fill="FFFFFF"/>
        <w:autoSpaceDE w:val="0"/>
        <w:autoSpaceDN w:val="0"/>
        <w:adjustRightInd w:val="0"/>
        <w:spacing w:after="0" w:line="240" w:lineRule="auto"/>
        <w:ind w:firstLine="709"/>
        <w:contextualSpacing/>
        <w:jc w:val="both"/>
      </w:pPr>
      <w:r w:rsidRPr="00132F00">
        <w:rPr>
          <w:spacing w:val="-10"/>
          <w:lang w:val="ru-RU"/>
        </w:rPr>
        <w:t xml:space="preserve">Продолжать </w:t>
      </w:r>
      <w:r w:rsidRPr="00132F00">
        <w:rPr>
          <w:spacing w:val="-5"/>
          <w:lang w:val="ru-RU"/>
        </w:rPr>
        <w:t xml:space="preserve">приобщать к восприятию богатства естественных цветовых оттенков, фактуры и форм </w:t>
      </w:r>
      <w:r w:rsidRPr="00132F00">
        <w:rPr>
          <w:spacing w:val="-7"/>
          <w:lang w:val="ru-RU"/>
        </w:rPr>
        <w:t xml:space="preserve">природного материала. Научить изготавливать простые игрушки для игр с водой, ветром; </w:t>
      </w:r>
      <w:r w:rsidRPr="00132F00">
        <w:rPr>
          <w:spacing w:val="-3"/>
          <w:lang w:val="ru-RU"/>
        </w:rPr>
        <w:t>побуждать участвовать в оформлении группового помещения к праздникам, играм-</w:t>
      </w:r>
      <w:r w:rsidRPr="00132F00">
        <w:rPr>
          <w:spacing w:val="-6"/>
          <w:lang w:val="ru-RU"/>
        </w:rPr>
        <w:t xml:space="preserve">драматизациям, спортивным соревнованиям, театральным постановкам и т. д. с учётом </w:t>
      </w:r>
      <w:r w:rsidRPr="00132F00">
        <w:rPr>
          <w:spacing w:val="-11"/>
          <w:lang w:val="ru-RU"/>
        </w:rPr>
        <w:t xml:space="preserve">интересов и потребностей девочек и мальчиков. Знакомить со способами изготовления поделок </w:t>
      </w:r>
      <w:r w:rsidRPr="00132F00">
        <w:rPr>
          <w:spacing w:val="-8"/>
          <w:lang w:val="ru-RU"/>
        </w:rPr>
        <w:t xml:space="preserve">путём переплетения полосок из различных материалов, а также в технике папье-маше. </w:t>
      </w:r>
      <w:r w:rsidRPr="00132F00">
        <w:rPr>
          <w:spacing w:val="-9"/>
          <w:lang w:val="ru-RU"/>
        </w:rPr>
        <w:t xml:space="preserve">Содействовать расширению тематики детских работ в согласовании с содержанием других </w:t>
      </w:r>
      <w:r w:rsidRPr="00132F00">
        <w:rPr>
          <w:spacing w:val="-10"/>
          <w:lang w:val="ru-RU"/>
        </w:rPr>
        <w:t xml:space="preserve">образовательных областей. </w:t>
      </w:r>
      <w:r w:rsidRPr="00132F00">
        <w:rPr>
          <w:spacing w:val="-10"/>
        </w:rPr>
        <w:t xml:space="preserve">Побуждать рассказывать о созданных композициях и отдельных </w:t>
      </w:r>
      <w:r w:rsidRPr="00132F00">
        <w:rPr>
          <w:spacing w:val="-2"/>
        </w:rPr>
        <w:t>работах</w:t>
      </w:r>
      <w:r w:rsidRPr="00132F00">
        <w:rPr>
          <w:b/>
          <w:bCs/>
          <w:spacing w:val="-2"/>
        </w:rPr>
        <w:t>.</w:t>
      </w:r>
    </w:p>
    <w:p w:rsidR="00A75930" w:rsidRPr="00132F00" w:rsidRDefault="00A75930" w:rsidP="00132F00">
      <w:pPr>
        <w:shd w:val="clear" w:color="auto" w:fill="FFFFFF"/>
        <w:spacing w:after="0" w:line="240" w:lineRule="auto"/>
        <w:ind w:left="800"/>
        <w:contextualSpacing/>
        <w:jc w:val="both"/>
        <w:rPr>
          <w:i/>
          <w:lang w:val="ru-RU"/>
        </w:rPr>
      </w:pPr>
      <w:r w:rsidRPr="00132F00">
        <w:rPr>
          <w:i/>
          <w:spacing w:val="-9"/>
          <w:lang w:val="ru-RU"/>
        </w:rPr>
        <w:t>По приобщению к изобразительному искусству</w:t>
      </w:r>
      <w:r w:rsidRPr="00132F00">
        <w:rPr>
          <w:i/>
          <w:iCs/>
          <w:spacing w:val="-9"/>
          <w:lang w:val="ru-RU"/>
        </w:rPr>
        <w:t>:</w:t>
      </w:r>
    </w:p>
    <w:p w:rsidR="00A75930" w:rsidRPr="00132F00" w:rsidRDefault="00A75930" w:rsidP="00132F00">
      <w:pPr>
        <w:numPr>
          <w:ilvl w:val="0"/>
          <w:numId w:val="75"/>
        </w:numPr>
        <w:shd w:val="clear" w:color="auto" w:fill="FFFFFF"/>
        <w:tabs>
          <w:tab w:val="left" w:pos="653"/>
        </w:tabs>
        <w:spacing w:after="0" w:line="240" w:lineRule="auto"/>
        <w:ind w:right="5"/>
        <w:contextualSpacing/>
        <w:jc w:val="both"/>
        <w:rPr>
          <w:lang w:val="ru-RU"/>
        </w:rPr>
      </w:pPr>
      <w:r w:rsidRPr="00132F00">
        <w:rPr>
          <w:spacing w:val="-8"/>
          <w:lang w:val="ru-RU"/>
        </w:rPr>
        <w:t>продолжать работу по знакомству с двумя-тремя видами произведений народного</w:t>
      </w:r>
      <w:r w:rsidRPr="00132F00">
        <w:rPr>
          <w:spacing w:val="-8"/>
          <w:lang w:val="ru-RU"/>
        </w:rPr>
        <w:br/>
      </w:r>
      <w:r w:rsidRPr="00132F00">
        <w:rPr>
          <w:spacing w:val="-1"/>
          <w:lang w:val="ru-RU"/>
        </w:rPr>
        <w:t xml:space="preserve">декоративно-прикладного и изобразительного искусства с понятным и интересным </w:t>
      </w:r>
      <w:r w:rsidRPr="00132F00">
        <w:rPr>
          <w:spacing w:val="-4"/>
          <w:lang w:val="ru-RU"/>
        </w:rPr>
        <w:t xml:space="preserve">содержанием; научить рассматривать подлинные предметы народного декоративно- </w:t>
      </w:r>
      <w:r w:rsidRPr="00132F00">
        <w:rPr>
          <w:spacing w:val="-10"/>
          <w:lang w:val="ru-RU"/>
        </w:rPr>
        <w:t xml:space="preserve">прикладного искусства, выделять средства выразительности, а затем переносить полученные </w:t>
      </w:r>
      <w:r w:rsidRPr="00132F00">
        <w:rPr>
          <w:spacing w:val="-6"/>
          <w:lang w:val="ru-RU"/>
        </w:rPr>
        <w:t xml:space="preserve">знания на любой следующий вид. Формировать представление о разнообразии материалов </w:t>
      </w:r>
      <w:r w:rsidRPr="00132F00">
        <w:rPr>
          <w:spacing w:val="-7"/>
          <w:lang w:val="ru-RU"/>
        </w:rPr>
        <w:t xml:space="preserve">(дерево, глина, металл, фарфор) и их отличии друг от друга, о красоте геометрических, </w:t>
      </w:r>
      <w:r w:rsidRPr="00132F00">
        <w:rPr>
          <w:spacing w:val="-9"/>
          <w:lang w:val="ru-RU"/>
        </w:rPr>
        <w:t xml:space="preserve">растительных узоров, стилизации знакомых форм (трава, ягода, цветок, лист), особенностях </w:t>
      </w:r>
      <w:r w:rsidRPr="00132F00">
        <w:rPr>
          <w:spacing w:val="-10"/>
          <w:lang w:val="ru-RU"/>
        </w:rPr>
        <w:t>изображения общих для всех видов декоративно-прикладного искусства образов (птица, конь и</w:t>
      </w:r>
      <w:r w:rsidRPr="00132F00">
        <w:rPr>
          <w:lang w:val="ru-RU"/>
        </w:rPr>
        <w:t xml:space="preserve"> </w:t>
      </w:r>
      <w:r w:rsidRPr="00132F00">
        <w:rPr>
          <w:spacing w:val="-3"/>
          <w:lang w:val="ru-RU"/>
        </w:rPr>
        <w:t xml:space="preserve">др.). Начинать знакомить с историей народных промыслов. Вызывать чувство гордости за </w:t>
      </w:r>
      <w:r w:rsidRPr="00132F00">
        <w:rPr>
          <w:spacing w:val="-6"/>
          <w:lang w:val="ru-RU"/>
        </w:rPr>
        <w:t>достижения народных мастеров;</w:t>
      </w:r>
    </w:p>
    <w:p w:rsidR="00A75930" w:rsidRPr="00132F00" w:rsidRDefault="00A75930" w:rsidP="00132F00">
      <w:pPr>
        <w:numPr>
          <w:ilvl w:val="0"/>
          <w:numId w:val="75"/>
        </w:numPr>
        <w:shd w:val="clear" w:color="auto" w:fill="FFFFFF"/>
        <w:spacing w:after="0" w:line="240" w:lineRule="auto"/>
        <w:contextualSpacing/>
        <w:jc w:val="both"/>
        <w:rPr>
          <w:lang w:val="ru-RU"/>
        </w:rPr>
      </w:pPr>
      <w:r w:rsidRPr="00132F00">
        <w:rPr>
          <w:spacing w:val="-8"/>
          <w:lang w:val="ru-RU"/>
        </w:rPr>
        <w:t>начинать знакомить с разными видами изобразительного искусства (декоративно-</w:t>
      </w:r>
      <w:r w:rsidRPr="00132F00">
        <w:rPr>
          <w:spacing w:val="-6"/>
          <w:lang w:val="ru-RU"/>
        </w:rPr>
        <w:t xml:space="preserve">оформительским искусством, книжной графикой и плакатом, произведениями живописи и </w:t>
      </w:r>
      <w:r w:rsidRPr="00132F00">
        <w:rPr>
          <w:spacing w:val="-10"/>
          <w:lang w:val="ru-RU"/>
        </w:rPr>
        <w:t xml:space="preserve">скульптуры); вызывать интерес к рассматриванию произведений изобразительного искусства и </w:t>
      </w:r>
      <w:r w:rsidRPr="00132F00">
        <w:rPr>
          <w:spacing w:val="-12"/>
          <w:lang w:val="ru-RU"/>
        </w:rPr>
        <w:t xml:space="preserve">желание задавать вопросы; побуждать эмоционально откликаться на произведения искусства, в </w:t>
      </w:r>
      <w:r w:rsidRPr="00132F00">
        <w:rPr>
          <w:spacing w:val="-9"/>
          <w:lang w:val="ru-RU"/>
        </w:rPr>
        <w:t xml:space="preserve">которых с помощью средств выразительности переданы разные эмоциональные состояния </w:t>
      </w:r>
      <w:r w:rsidRPr="00132F00">
        <w:rPr>
          <w:spacing w:val="-8"/>
          <w:lang w:val="ru-RU"/>
        </w:rPr>
        <w:t xml:space="preserve">людей, животных и освещены проблемы, связанные с личным и социальным опытом детей, </w:t>
      </w:r>
      <w:r w:rsidRPr="00132F00">
        <w:rPr>
          <w:spacing w:val="-3"/>
          <w:lang w:val="ru-RU"/>
        </w:rPr>
        <w:t>сопереживая и высказывая к ним своё отношение</w:t>
      </w:r>
      <w:r w:rsidRPr="00132F00">
        <w:rPr>
          <w:lang w:val="ru-RU"/>
        </w:rPr>
        <w:t>.</w:t>
      </w:r>
    </w:p>
    <w:p w:rsidR="00A75930" w:rsidRPr="00132F00" w:rsidRDefault="00A75930" w:rsidP="00132F00">
      <w:pPr>
        <w:shd w:val="clear" w:color="auto" w:fill="FFFFFF"/>
        <w:spacing w:after="0" w:line="240" w:lineRule="auto"/>
        <w:ind w:right="-63"/>
        <w:contextualSpacing/>
        <w:jc w:val="center"/>
        <w:rPr>
          <w:b/>
          <w:bCs/>
          <w:i/>
          <w:spacing w:val="-7"/>
          <w:lang w:val="ru-RU"/>
        </w:rPr>
      </w:pPr>
    </w:p>
    <w:p w:rsidR="00132F00" w:rsidRDefault="00132F00" w:rsidP="00132F00">
      <w:pPr>
        <w:shd w:val="clear" w:color="auto" w:fill="FFFFFF"/>
        <w:spacing w:after="0" w:line="240" w:lineRule="auto"/>
        <w:ind w:left="800"/>
        <w:contextualSpacing/>
        <w:jc w:val="center"/>
        <w:rPr>
          <w:i/>
          <w:spacing w:val="-6"/>
          <w:lang w:val="ru-RU"/>
        </w:rPr>
      </w:pPr>
      <w:r w:rsidRPr="00132F00">
        <w:rPr>
          <w:b/>
          <w:i/>
          <w:lang w:val="ru-RU"/>
        </w:rPr>
        <w:t xml:space="preserve">Для детей </w:t>
      </w:r>
      <w:r>
        <w:rPr>
          <w:b/>
          <w:i/>
          <w:lang w:val="ru-RU"/>
        </w:rPr>
        <w:t>6-7</w:t>
      </w:r>
      <w:r w:rsidRPr="00132F00">
        <w:rPr>
          <w:b/>
          <w:i/>
          <w:lang w:val="ru-RU"/>
        </w:rPr>
        <w:t xml:space="preserve"> лет</w:t>
      </w:r>
    </w:p>
    <w:p w:rsidR="00A75930" w:rsidRPr="00132F00" w:rsidRDefault="00A75930" w:rsidP="00132F00">
      <w:pPr>
        <w:shd w:val="clear" w:color="auto" w:fill="FFFFFF"/>
        <w:spacing w:after="0" w:line="240" w:lineRule="auto"/>
        <w:ind w:left="800"/>
        <w:contextualSpacing/>
        <w:jc w:val="both"/>
        <w:rPr>
          <w:i/>
          <w:lang w:val="ru-RU"/>
        </w:rPr>
      </w:pPr>
      <w:r w:rsidRPr="00132F00">
        <w:rPr>
          <w:i/>
          <w:spacing w:val="-6"/>
          <w:lang w:val="ru-RU"/>
        </w:rPr>
        <w:t>По развитию продуктивной деятельности</w:t>
      </w:r>
      <w:r w:rsidRPr="00132F00">
        <w:rPr>
          <w:i/>
          <w:iCs/>
          <w:spacing w:val="-6"/>
          <w:lang w:val="ru-RU"/>
        </w:rPr>
        <w:t>:</w:t>
      </w:r>
    </w:p>
    <w:p w:rsidR="00A75930" w:rsidRPr="00132F00" w:rsidRDefault="00A75930" w:rsidP="00132F00">
      <w:pPr>
        <w:numPr>
          <w:ilvl w:val="0"/>
          <w:numId w:val="77"/>
        </w:numPr>
        <w:shd w:val="clear" w:color="auto" w:fill="FFFFFF"/>
        <w:spacing w:after="0" w:line="240" w:lineRule="auto"/>
        <w:contextualSpacing/>
        <w:jc w:val="both"/>
        <w:rPr>
          <w:lang w:val="ru-RU"/>
        </w:rPr>
      </w:pPr>
      <w:r w:rsidRPr="00132F00">
        <w:rPr>
          <w:spacing w:val="-7"/>
          <w:lang w:val="ru-RU"/>
        </w:rPr>
        <w:t xml:space="preserve">в рисовании учить понятно для окружающих и выразительно изображать всё то, что </w:t>
      </w:r>
      <w:r w:rsidRPr="00132F00">
        <w:rPr>
          <w:spacing w:val="-2"/>
          <w:lang w:val="ru-RU"/>
        </w:rPr>
        <w:t xml:space="preserve">вызывает интерес (отдельные предметы, сюжетные картинки, иллюстрации к книгам, </w:t>
      </w:r>
      <w:r w:rsidRPr="00132F00">
        <w:rPr>
          <w:spacing w:val="-13"/>
          <w:lang w:val="ru-RU"/>
        </w:rPr>
        <w:t xml:space="preserve">событиям), передавая характерные признаки предмета: очертания формы, строение, пропорции, </w:t>
      </w:r>
      <w:r w:rsidRPr="00132F00">
        <w:rPr>
          <w:spacing w:val="-10"/>
          <w:lang w:val="ru-RU"/>
        </w:rPr>
        <w:t xml:space="preserve">цвет. Знакомить с рисованием с натуры и учить добиваться выразительной передачи образа через сходство в форме, строении, пропорциях, существенных деталях. Продолжать знакомить с выразительными возможностями уже знакомых детям и новых изобразительных материалов </w:t>
      </w:r>
      <w:r w:rsidRPr="00132F00">
        <w:rPr>
          <w:spacing w:val="-8"/>
          <w:lang w:val="ru-RU"/>
        </w:rPr>
        <w:t xml:space="preserve">(карандаши, фломастеры, маркеры, восковые мелки, гуашь, акварель, сангина, уголь и др.) и </w:t>
      </w:r>
      <w:r w:rsidRPr="00132F00">
        <w:rPr>
          <w:lang w:val="ru-RU"/>
        </w:rPr>
        <w:t xml:space="preserve">формировать практические навыки по их использованию. Продолжать работу по </w:t>
      </w:r>
      <w:r w:rsidRPr="00132F00">
        <w:rPr>
          <w:spacing w:val="-6"/>
          <w:lang w:val="ru-RU"/>
        </w:rPr>
        <w:t xml:space="preserve">формированию технических умений и навыков при рисовании и закрашивании согласно </w:t>
      </w:r>
      <w:r w:rsidRPr="00132F00">
        <w:rPr>
          <w:spacing w:val="-7"/>
          <w:lang w:val="ru-RU"/>
        </w:rPr>
        <w:t xml:space="preserve">развитию движений в этом возрасте (большая подвижность кисти руки, большая точность и </w:t>
      </w:r>
      <w:r w:rsidRPr="00132F00">
        <w:rPr>
          <w:spacing w:val="-8"/>
          <w:lang w:val="ru-RU"/>
        </w:rPr>
        <w:t xml:space="preserve">ритмичность движений, большая подвижность пальцев). Формировать умение штриховать различные формы – линиями наискось, по горизонтали, вертикали, дугообразными линиями; </w:t>
      </w:r>
      <w:r w:rsidRPr="00132F00">
        <w:rPr>
          <w:spacing w:val="-7"/>
          <w:lang w:val="ru-RU"/>
        </w:rPr>
        <w:t xml:space="preserve">держать карандаш плашмя для получения ровного покрытия рисунка цветом; вести боком кисти по краю контура, чтобы рисунок получался аккуратным. Формировать умение рисовать </w:t>
      </w:r>
      <w:r w:rsidRPr="00132F00">
        <w:rPr>
          <w:spacing w:val="-8"/>
          <w:lang w:val="ru-RU"/>
        </w:rPr>
        <w:t xml:space="preserve">завитки и другие линии, требующие поворота кисти руки вправо и влево. Совершенствовать </w:t>
      </w:r>
      <w:r w:rsidRPr="00132F00">
        <w:rPr>
          <w:spacing w:val="-10"/>
          <w:lang w:val="ru-RU"/>
        </w:rPr>
        <w:t xml:space="preserve">практические навыки работы с цветом несколькими способами: путём смешивания нескольких </w:t>
      </w:r>
      <w:r w:rsidRPr="00132F00">
        <w:rPr>
          <w:spacing w:val="-8"/>
          <w:lang w:val="ru-RU"/>
        </w:rPr>
        <w:t xml:space="preserve">цветов, разбавления краски водой или разбеливания, а также добавления тёмных тонов в </w:t>
      </w:r>
      <w:r w:rsidRPr="00132F00">
        <w:rPr>
          <w:spacing w:val="-6"/>
          <w:lang w:val="ru-RU"/>
        </w:rPr>
        <w:t xml:space="preserve">светлые для создания новых тонов и оттенков. Побуждать использовать цвет в качестве </w:t>
      </w:r>
      <w:r w:rsidRPr="00132F00">
        <w:rPr>
          <w:spacing w:val="-8"/>
          <w:lang w:val="ru-RU"/>
        </w:rPr>
        <w:t xml:space="preserve">средства передачи настроения, состояния, отношения к изображаемому или выделения в </w:t>
      </w:r>
      <w:r w:rsidRPr="00132F00">
        <w:rPr>
          <w:spacing w:val="-9"/>
          <w:lang w:val="ru-RU"/>
        </w:rPr>
        <w:t xml:space="preserve">рисунке главного; развивать представление о разнообразии цветов и оттенков, опираясь на реальную окраску предметов, декоративную роспись, сказочные сюжеты. Подводить детей к </w:t>
      </w:r>
      <w:r w:rsidRPr="00132F00">
        <w:rPr>
          <w:spacing w:val="-2"/>
          <w:lang w:val="ru-RU"/>
        </w:rPr>
        <w:t xml:space="preserve">обозначению цветов, включающих два оттенка (жёлто-зелёный, серо-голубой) или уподобленных природным (малиновый, персиковый и т. п.). Обращать внимание на </w:t>
      </w:r>
      <w:r w:rsidRPr="00132F00">
        <w:rPr>
          <w:spacing w:val="-10"/>
          <w:lang w:val="ru-RU"/>
        </w:rPr>
        <w:t xml:space="preserve">изменчивость цвета предметов в период их роста и в зависимости от освещённости (например, </w:t>
      </w:r>
      <w:r w:rsidRPr="00132F00">
        <w:rPr>
          <w:spacing w:val="-12"/>
          <w:lang w:val="ru-RU"/>
        </w:rPr>
        <w:t xml:space="preserve">в процессе роста помидоры зелёные, а созревшие — красные, небо голубое в солнечный день и серое в пасмурный). Знакомить с тёплой, холодной, контрастной или сближенной гаммой цветов; </w:t>
      </w:r>
      <w:r w:rsidRPr="00132F00">
        <w:rPr>
          <w:spacing w:val="-1"/>
          <w:lang w:val="ru-RU"/>
        </w:rPr>
        <w:t>показывать красоту ярких, насыщенных и  мягких, приглушённых  тонов, прозрачность и</w:t>
      </w:r>
      <w:r w:rsidRPr="00132F00">
        <w:rPr>
          <w:lang w:val="ru-RU"/>
        </w:rPr>
        <w:t xml:space="preserve"> </w:t>
      </w:r>
      <w:r w:rsidRPr="00132F00">
        <w:rPr>
          <w:spacing w:val="-7"/>
          <w:lang w:val="ru-RU"/>
        </w:rPr>
        <w:t xml:space="preserve">плотность цветового тона и побуждать использовать полученные представления в процессе </w:t>
      </w:r>
      <w:r w:rsidRPr="00132F00">
        <w:rPr>
          <w:lang w:val="ru-RU"/>
        </w:rPr>
        <w:t>создания изображения;</w:t>
      </w:r>
    </w:p>
    <w:p w:rsidR="00132F00" w:rsidRPr="00132F00" w:rsidRDefault="00A75930" w:rsidP="00132F00">
      <w:pPr>
        <w:numPr>
          <w:ilvl w:val="0"/>
          <w:numId w:val="77"/>
        </w:numPr>
        <w:shd w:val="clear" w:color="auto" w:fill="FFFFFF"/>
        <w:tabs>
          <w:tab w:val="left" w:pos="653"/>
        </w:tabs>
        <w:spacing w:after="0" w:line="240" w:lineRule="auto"/>
        <w:contextualSpacing/>
        <w:jc w:val="both"/>
        <w:rPr>
          <w:lang w:val="ru-RU"/>
        </w:rPr>
      </w:pPr>
      <w:r w:rsidRPr="00132F00">
        <w:rPr>
          <w:spacing w:val="-11"/>
          <w:lang w:val="ru-RU"/>
        </w:rPr>
        <w:t>продолжать формировать умение сочетать некоторые изобразительные материалы и</w:t>
      </w:r>
      <w:r w:rsidRPr="00132F00">
        <w:rPr>
          <w:spacing w:val="-4"/>
          <w:lang w:val="ru-RU"/>
        </w:rPr>
        <w:t xml:space="preserve">рисовать гуашью (по сырому и сухому); знакомить с приёмами украшения созданных </w:t>
      </w:r>
      <w:r w:rsidRPr="00132F00">
        <w:rPr>
          <w:spacing w:val="-12"/>
          <w:lang w:val="ru-RU"/>
        </w:rPr>
        <w:t xml:space="preserve">изображений. Побуждать передавать форму, строение предмета и его частей, их расположение, </w:t>
      </w:r>
      <w:r w:rsidRPr="00132F00">
        <w:rPr>
          <w:spacing w:val="-13"/>
          <w:lang w:val="ru-RU"/>
        </w:rPr>
        <w:t xml:space="preserve">основные пропорции. </w:t>
      </w:r>
    </w:p>
    <w:p w:rsidR="00132F00" w:rsidRDefault="00132F00" w:rsidP="00132F00">
      <w:pPr>
        <w:shd w:val="clear" w:color="auto" w:fill="FFFFFF"/>
        <w:tabs>
          <w:tab w:val="left" w:pos="653"/>
        </w:tabs>
        <w:spacing w:after="0" w:line="240" w:lineRule="auto"/>
        <w:contextualSpacing/>
        <w:jc w:val="both"/>
        <w:rPr>
          <w:spacing w:val="-7"/>
          <w:lang w:val="ru-RU"/>
        </w:rPr>
      </w:pPr>
      <w:r>
        <w:rPr>
          <w:spacing w:val="-13"/>
          <w:lang w:val="ru-RU"/>
        </w:rPr>
        <w:tab/>
      </w:r>
      <w:r w:rsidR="00A75930" w:rsidRPr="00132F00">
        <w:rPr>
          <w:spacing w:val="-13"/>
          <w:lang w:val="ru-RU"/>
        </w:rPr>
        <w:t xml:space="preserve">Закреплять умение использовать обобщённые способы, лежащие в основе </w:t>
      </w:r>
      <w:r w:rsidR="00A75930" w:rsidRPr="00132F00">
        <w:rPr>
          <w:spacing w:val="-9"/>
          <w:lang w:val="ru-RU"/>
        </w:rPr>
        <w:t xml:space="preserve">изображения ряда образов. Учить использовать для достижения большей выразительности </w:t>
      </w:r>
      <w:r w:rsidR="00A75930" w:rsidRPr="00132F00">
        <w:rPr>
          <w:spacing w:val="-11"/>
          <w:lang w:val="ru-RU"/>
        </w:rPr>
        <w:t xml:space="preserve">образа изображение позы, различные детали, передавать характерные особенности, украшать </w:t>
      </w:r>
      <w:r w:rsidR="00A75930" w:rsidRPr="00132F00">
        <w:rPr>
          <w:spacing w:val="-8"/>
          <w:lang w:val="ru-RU"/>
        </w:rPr>
        <w:t xml:space="preserve">созданные изображения, творчески применяя полученные знания, умения и навыки по </w:t>
      </w:r>
      <w:r w:rsidR="00A75930" w:rsidRPr="00132F00">
        <w:rPr>
          <w:spacing w:val="-10"/>
          <w:lang w:val="ru-RU"/>
        </w:rPr>
        <w:t xml:space="preserve">декоративному рисованию. Не только побуждать включать в сюжетные рисунки предметы, но и передавать окружающую обстановку; располагать изображение на листе бумаги выше и ниже, </w:t>
      </w:r>
      <w:r w:rsidR="00A75930" w:rsidRPr="00132F00">
        <w:rPr>
          <w:spacing w:val="-13"/>
          <w:lang w:val="ru-RU"/>
        </w:rPr>
        <w:t xml:space="preserve">чтобы передавать расположение предметов, находящихся дальше и ближе. Обращать внимание </w:t>
      </w:r>
      <w:r w:rsidR="00A75930" w:rsidRPr="00132F00">
        <w:rPr>
          <w:spacing w:val="-9"/>
          <w:lang w:val="ru-RU"/>
        </w:rPr>
        <w:t xml:space="preserve">на соотношение по величине разных предметов, объектов в сюжете (дома большие, деревья </w:t>
      </w:r>
      <w:r w:rsidR="00A75930" w:rsidRPr="00132F00">
        <w:rPr>
          <w:spacing w:val="-7"/>
          <w:lang w:val="ru-RU"/>
        </w:rPr>
        <w:t xml:space="preserve">высокие и низкие; люди меньше домов, но больше растущих на лугу цветов). </w:t>
      </w:r>
    </w:p>
    <w:p w:rsidR="00132F00" w:rsidRDefault="00132F00" w:rsidP="00132F00">
      <w:pPr>
        <w:shd w:val="clear" w:color="auto" w:fill="FFFFFF"/>
        <w:tabs>
          <w:tab w:val="left" w:pos="653"/>
        </w:tabs>
        <w:spacing w:after="0" w:line="240" w:lineRule="auto"/>
        <w:contextualSpacing/>
        <w:jc w:val="both"/>
        <w:rPr>
          <w:spacing w:val="-3"/>
          <w:lang w:val="ru-RU"/>
        </w:rPr>
      </w:pPr>
      <w:r>
        <w:rPr>
          <w:spacing w:val="-7"/>
          <w:lang w:val="ru-RU"/>
        </w:rPr>
        <w:tab/>
      </w:r>
      <w:r w:rsidR="00A75930" w:rsidRPr="00132F00">
        <w:rPr>
          <w:spacing w:val="-7"/>
          <w:lang w:val="ru-RU"/>
        </w:rPr>
        <w:t xml:space="preserve">Формировать умение располагать на рисунке предметы, загораживающие друг друга (стоящий впереди </w:t>
      </w:r>
      <w:r w:rsidR="00A75930" w:rsidRPr="00132F00">
        <w:rPr>
          <w:spacing w:val="-10"/>
          <w:lang w:val="ru-RU"/>
        </w:rPr>
        <w:t xml:space="preserve">предмет частично загораживает предмет, стоящий сзади). Развивать композиционные умения: </w:t>
      </w:r>
      <w:r w:rsidR="00A75930" w:rsidRPr="00132F00">
        <w:rPr>
          <w:spacing w:val="-8"/>
          <w:lang w:val="ru-RU"/>
        </w:rPr>
        <w:t xml:space="preserve">размещать объекты в соответствии с особенностями их формы, величины, протяжённости. </w:t>
      </w:r>
      <w:r w:rsidR="00A75930" w:rsidRPr="00132F00">
        <w:rPr>
          <w:spacing w:val="-4"/>
          <w:lang w:val="ru-RU"/>
        </w:rPr>
        <w:t xml:space="preserve">Создавать композицию в зависимости от сюжета — располагать объекты на узком или </w:t>
      </w:r>
      <w:r w:rsidR="00A75930" w:rsidRPr="00132F00">
        <w:rPr>
          <w:spacing w:val="-10"/>
          <w:lang w:val="ru-RU"/>
        </w:rPr>
        <w:t xml:space="preserve">широком пространстве земли (неба), обозначив линию горизонта; изменять форму и взаимное </w:t>
      </w:r>
      <w:r w:rsidR="00A75930" w:rsidRPr="00132F00">
        <w:rPr>
          <w:spacing w:val="-12"/>
          <w:lang w:val="ru-RU"/>
        </w:rPr>
        <w:t xml:space="preserve">размещение объектов в соответствии с их сюжетными действиями; изображать более близкие и </w:t>
      </w:r>
      <w:r w:rsidR="00A75930" w:rsidRPr="00132F00">
        <w:rPr>
          <w:spacing w:val="-4"/>
          <w:lang w:val="ru-RU"/>
        </w:rPr>
        <w:t xml:space="preserve">далёкие предметы; выделять в композиции главное — действующих лиц, предметы, </w:t>
      </w:r>
      <w:r w:rsidR="00A75930" w:rsidRPr="00132F00">
        <w:rPr>
          <w:spacing w:val="-7"/>
          <w:lang w:val="ru-RU"/>
        </w:rPr>
        <w:t xml:space="preserve">окружающую обстановку; знакомить с таким способом планирования сложного сюжета или </w:t>
      </w:r>
      <w:r w:rsidR="00A75930" w:rsidRPr="00132F00">
        <w:rPr>
          <w:spacing w:val="-3"/>
          <w:lang w:val="ru-RU"/>
        </w:rPr>
        <w:t xml:space="preserve">узора, как предварительный эскиз, набросок, композиционная схема. </w:t>
      </w:r>
    </w:p>
    <w:p w:rsidR="00132F00" w:rsidRDefault="00132F00" w:rsidP="00132F00">
      <w:pPr>
        <w:shd w:val="clear" w:color="auto" w:fill="FFFFFF"/>
        <w:tabs>
          <w:tab w:val="left" w:pos="653"/>
        </w:tabs>
        <w:spacing w:after="0" w:line="240" w:lineRule="auto"/>
        <w:contextualSpacing/>
        <w:jc w:val="both"/>
        <w:rPr>
          <w:spacing w:val="-11"/>
          <w:lang w:val="ru-RU"/>
        </w:rPr>
      </w:pPr>
      <w:r>
        <w:rPr>
          <w:spacing w:val="-3"/>
          <w:lang w:val="ru-RU"/>
        </w:rPr>
        <w:tab/>
      </w:r>
      <w:r w:rsidRPr="00132F00">
        <w:rPr>
          <w:spacing w:val="-3"/>
          <w:lang w:val="ru-RU"/>
        </w:rPr>
        <w:t>В декоративном</w:t>
      </w:r>
      <w:r w:rsidR="00A75930" w:rsidRPr="00132F00">
        <w:rPr>
          <w:spacing w:val="-3"/>
          <w:lang w:val="ru-RU"/>
        </w:rPr>
        <w:t xml:space="preserve"> </w:t>
      </w:r>
      <w:r w:rsidR="00A75930" w:rsidRPr="00132F00">
        <w:rPr>
          <w:spacing w:val="-9"/>
          <w:lang w:val="ru-RU"/>
        </w:rPr>
        <w:t xml:space="preserve">рисовании формировать умение составлять узоры на основе двух-трёх видов народного </w:t>
      </w:r>
      <w:r w:rsidR="00A75930" w:rsidRPr="00132F00">
        <w:rPr>
          <w:spacing w:val="-8"/>
          <w:lang w:val="ru-RU"/>
        </w:rPr>
        <w:t xml:space="preserve">декоративно-прикладного искусства на полосе, прямоугольнике, на бумаге разной формы. </w:t>
      </w:r>
      <w:r w:rsidR="00A75930" w:rsidRPr="00132F00">
        <w:rPr>
          <w:spacing w:val="-4"/>
          <w:lang w:val="ru-RU"/>
        </w:rPr>
        <w:t xml:space="preserve">Побуждать придумывать узоры для декоративных тканей, платков, полотенец, ковров, </w:t>
      </w:r>
      <w:r w:rsidR="00A75930" w:rsidRPr="00132F00">
        <w:rPr>
          <w:spacing w:val="-9"/>
          <w:lang w:val="ru-RU"/>
        </w:rPr>
        <w:t xml:space="preserve">различных предметов, вылепленных изделий, расписывать бумажные тарелки, стаканчики и т. </w:t>
      </w:r>
      <w:r w:rsidR="00A75930" w:rsidRPr="00132F00">
        <w:rPr>
          <w:spacing w:val="-7"/>
          <w:lang w:val="ru-RU"/>
        </w:rPr>
        <w:t xml:space="preserve">д. с учётом интересов девочек и мальчиков. Учить для узоров и украшений подбирать </w:t>
      </w:r>
      <w:r w:rsidR="00A75930" w:rsidRPr="00132F00">
        <w:rPr>
          <w:spacing w:val="-12"/>
          <w:lang w:val="ru-RU"/>
        </w:rPr>
        <w:t xml:space="preserve">геометрические и растительные элементы и использовать образы (коней, птиц и др.),  добиваясь </w:t>
      </w:r>
      <w:r w:rsidR="00A75930" w:rsidRPr="00132F00">
        <w:rPr>
          <w:spacing w:val="-2"/>
          <w:lang w:val="ru-RU"/>
        </w:rPr>
        <w:t xml:space="preserve">передачи определённого колорита росписи, характер композиции (симметричные, </w:t>
      </w:r>
      <w:r w:rsidR="00A75930" w:rsidRPr="00132F00">
        <w:rPr>
          <w:spacing w:val="-11"/>
          <w:lang w:val="ru-RU"/>
        </w:rPr>
        <w:t>асимметричные).</w:t>
      </w:r>
    </w:p>
    <w:p w:rsidR="00A75930" w:rsidRPr="00132F00" w:rsidRDefault="00132F00" w:rsidP="00132F00">
      <w:pPr>
        <w:shd w:val="clear" w:color="auto" w:fill="FFFFFF"/>
        <w:tabs>
          <w:tab w:val="left" w:pos="653"/>
        </w:tabs>
        <w:spacing w:after="0" w:line="240" w:lineRule="auto"/>
        <w:contextualSpacing/>
        <w:jc w:val="both"/>
        <w:rPr>
          <w:lang w:val="ru-RU"/>
        </w:rPr>
      </w:pPr>
      <w:r>
        <w:rPr>
          <w:spacing w:val="-11"/>
          <w:lang w:val="ru-RU"/>
        </w:rPr>
        <w:tab/>
      </w:r>
      <w:r w:rsidR="00A75930" w:rsidRPr="00132F00">
        <w:rPr>
          <w:spacing w:val="-11"/>
          <w:lang w:val="ru-RU"/>
        </w:rPr>
        <w:t xml:space="preserve"> Содействовать творческому применению сформированных представлений и </w:t>
      </w:r>
      <w:r w:rsidR="00A75930" w:rsidRPr="00132F00">
        <w:rPr>
          <w:spacing w:val="-7"/>
          <w:lang w:val="ru-RU"/>
        </w:rPr>
        <w:t xml:space="preserve">умений по декоративному рисованию при создании предметных и сюжетных композиций; </w:t>
      </w:r>
      <w:r w:rsidR="00A75930" w:rsidRPr="00132F00">
        <w:rPr>
          <w:spacing w:val="-11"/>
          <w:lang w:val="ru-RU"/>
        </w:rPr>
        <w:t xml:space="preserve">побуждать самостоятельно выбирать сочетание цветов, композицию, украшения в зависимости от назначения узора, формы предмета, материала. Организовывать участие детей в создании </w:t>
      </w:r>
      <w:r w:rsidR="00A75930" w:rsidRPr="00132F00">
        <w:rPr>
          <w:spacing w:val="-8"/>
          <w:lang w:val="ru-RU"/>
        </w:rPr>
        <w:t xml:space="preserve">тематических композиций к праздникам (фризы, панно, коллажи, панорамы, диарамы) с </w:t>
      </w:r>
      <w:r w:rsidR="00A75930" w:rsidRPr="00132F00">
        <w:rPr>
          <w:spacing w:val="-14"/>
          <w:lang w:val="ru-RU"/>
        </w:rPr>
        <w:t xml:space="preserve">использованием коллективных работ и специального оборудования (лекала, трафареты, степлеры </w:t>
      </w:r>
      <w:r w:rsidR="00A75930" w:rsidRPr="00132F00">
        <w:rPr>
          <w:spacing w:val="-8"/>
          <w:lang w:val="ru-RU"/>
        </w:rPr>
        <w:t xml:space="preserve">и др.) и разных материалов. Побуждать передавать в рисунке яркие события общественной </w:t>
      </w:r>
      <w:r w:rsidR="00A75930" w:rsidRPr="00132F00">
        <w:rPr>
          <w:spacing w:val="-10"/>
          <w:lang w:val="ru-RU"/>
        </w:rPr>
        <w:t xml:space="preserve">жизни (праздники) и рассказывать о них; содействовать расширению тематики  детских работ в </w:t>
      </w:r>
      <w:r w:rsidR="00A75930" w:rsidRPr="00132F00">
        <w:rPr>
          <w:spacing w:val="-9"/>
          <w:lang w:val="ru-RU"/>
        </w:rPr>
        <w:t>согласовании с содержанием других образовательных областей</w:t>
      </w:r>
      <w:r w:rsidR="00A75930" w:rsidRPr="00132F00">
        <w:rPr>
          <w:lang w:val="ru-RU"/>
        </w:rPr>
        <w:t>;</w:t>
      </w:r>
    </w:p>
    <w:p w:rsidR="00132F00" w:rsidRPr="00132F00" w:rsidRDefault="00A75930" w:rsidP="00132F00">
      <w:pPr>
        <w:numPr>
          <w:ilvl w:val="0"/>
          <w:numId w:val="77"/>
        </w:numPr>
        <w:shd w:val="clear" w:color="auto" w:fill="FFFFFF"/>
        <w:tabs>
          <w:tab w:val="left" w:pos="576"/>
        </w:tabs>
        <w:spacing w:after="0" w:line="240" w:lineRule="auto"/>
        <w:contextualSpacing/>
        <w:jc w:val="both"/>
        <w:rPr>
          <w:lang w:val="ru-RU"/>
        </w:rPr>
      </w:pPr>
      <w:r w:rsidRPr="00132F00">
        <w:rPr>
          <w:spacing w:val="-12"/>
          <w:lang w:val="ru-RU"/>
        </w:rPr>
        <w:t xml:space="preserve">в лепке с натуры и по представлению развивать умение изображать форму предмета и его </w:t>
      </w:r>
      <w:r w:rsidRPr="00132F00">
        <w:rPr>
          <w:spacing w:val="-13"/>
          <w:lang w:val="ru-RU"/>
        </w:rPr>
        <w:t xml:space="preserve">строение, пропорции частей и различия в величине деталей, побуждать передавать характерные </w:t>
      </w:r>
      <w:r w:rsidRPr="00132F00">
        <w:rPr>
          <w:spacing w:val="-12"/>
          <w:lang w:val="ru-RU"/>
        </w:rPr>
        <w:t xml:space="preserve">детали и фактуру, добиваясь создания выразительного образа.  Совершенствовать практические </w:t>
      </w:r>
      <w:r w:rsidRPr="00132F00">
        <w:rPr>
          <w:spacing w:val="-4"/>
          <w:lang w:val="ru-RU"/>
        </w:rPr>
        <w:t xml:space="preserve">навыки при использовании пластического, конструктивного, комбинированного способов </w:t>
      </w:r>
      <w:r w:rsidRPr="00132F00">
        <w:rPr>
          <w:spacing w:val="-11"/>
          <w:lang w:val="ru-RU"/>
        </w:rPr>
        <w:t xml:space="preserve">лепки. </w:t>
      </w:r>
    </w:p>
    <w:p w:rsidR="00132F00" w:rsidRDefault="00132F00" w:rsidP="00132F00">
      <w:pPr>
        <w:shd w:val="clear" w:color="auto" w:fill="FFFFFF"/>
        <w:tabs>
          <w:tab w:val="left" w:pos="576"/>
        </w:tabs>
        <w:spacing w:after="0" w:line="240" w:lineRule="auto"/>
        <w:contextualSpacing/>
        <w:jc w:val="both"/>
        <w:rPr>
          <w:spacing w:val="-6"/>
          <w:lang w:val="ru-RU"/>
        </w:rPr>
      </w:pPr>
      <w:r>
        <w:rPr>
          <w:spacing w:val="-11"/>
          <w:lang w:val="ru-RU"/>
        </w:rPr>
        <w:tab/>
      </w:r>
      <w:r w:rsidR="00A75930" w:rsidRPr="00132F00">
        <w:rPr>
          <w:spacing w:val="-11"/>
          <w:lang w:val="ru-RU"/>
        </w:rPr>
        <w:t>Продолжать формировать умение моделировать форму кончиками пальцев, сглаживать</w:t>
      </w:r>
      <w:r w:rsidR="00A75930" w:rsidRPr="00132F00">
        <w:rPr>
          <w:lang w:val="ru-RU"/>
        </w:rPr>
        <w:t xml:space="preserve"> </w:t>
      </w:r>
      <w:r w:rsidR="00A75930" w:rsidRPr="00132F00">
        <w:rPr>
          <w:spacing w:val="-10"/>
          <w:lang w:val="ru-RU"/>
        </w:rPr>
        <w:t xml:space="preserve">места соединений, оттягивать детали пальцами от основной формы, украшать созданные </w:t>
      </w:r>
      <w:r w:rsidR="00A75930" w:rsidRPr="00132F00">
        <w:rPr>
          <w:spacing w:val="-9"/>
          <w:lang w:val="ru-RU"/>
        </w:rPr>
        <w:t xml:space="preserve">изображения с помощью рельефных налепов, прорезания или процарапывании поверхности </w:t>
      </w:r>
      <w:r w:rsidR="00A75930" w:rsidRPr="00132F00">
        <w:rPr>
          <w:spacing w:val="-8"/>
          <w:lang w:val="ru-RU"/>
        </w:rPr>
        <w:t xml:space="preserve">вылепленных изделий стекой; использовать дополнительные материалы (косточки, зёрна, </w:t>
      </w:r>
      <w:r w:rsidR="00A75930" w:rsidRPr="00132F00">
        <w:rPr>
          <w:spacing w:val="-6"/>
          <w:lang w:val="ru-RU"/>
        </w:rPr>
        <w:t xml:space="preserve">бусинки и т. д.) и кистевую роспись в качестве декора вылепленных изделий. </w:t>
      </w:r>
    </w:p>
    <w:p w:rsidR="00132F00" w:rsidRDefault="00132F00" w:rsidP="00132F00">
      <w:pPr>
        <w:shd w:val="clear" w:color="auto" w:fill="FFFFFF"/>
        <w:tabs>
          <w:tab w:val="left" w:pos="576"/>
        </w:tabs>
        <w:spacing w:after="0" w:line="240" w:lineRule="auto"/>
        <w:contextualSpacing/>
        <w:jc w:val="both"/>
        <w:rPr>
          <w:lang w:val="ru-RU"/>
        </w:rPr>
      </w:pPr>
      <w:r>
        <w:rPr>
          <w:spacing w:val="-6"/>
          <w:lang w:val="ru-RU"/>
        </w:rPr>
        <w:tab/>
      </w:r>
      <w:r w:rsidR="00A75930" w:rsidRPr="00132F00">
        <w:rPr>
          <w:spacing w:val="-6"/>
          <w:lang w:val="ru-RU"/>
        </w:rPr>
        <w:t xml:space="preserve">Продолжать </w:t>
      </w:r>
      <w:r w:rsidR="00A75930" w:rsidRPr="00132F00">
        <w:rPr>
          <w:spacing w:val="-11"/>
          <w:lang w:val="ru-RU"/>
        </w:rPr>
        <w:t xml:space="preserve">формировать представления о способах соединения отдельных частей (путём примазывания одной части к другой и вставляя одну часть в углубление, предварительно сделанное на другой части). Формировать умение с помощью дополнительных предметов, которые ставятся рядом с </w:t>
      </w:r>
      <w:r w:rsidR="00A75930" w:rsidRPr="00132F00">
        <w:rPr>
          <w:spacing w:val="-8"/>
          <w:lang w:val="ru-RU"/>
        </w:rPr>
        <w:t xml:space="preserve">основной фигурой и поддерживают её, добиваться устойчивости вылепленных фигур на </w:t>
      </w:r>
      <w:r w:rsidR="00A75930" w:rsidRPr="00132F00">
        <w:rPr>
          <w:spacing w:val="-12"/>
          <w:lang w:val="ru-RU"/>
        </w:rPr>
        <w:t xml:space="preserve">подставках. Продолжать учить лепке фигуры человека с натуры и по представлению, добиваясь </w:t>
      </w:r>
      <w:r w:rsidR="00A75930" w:rsidRPr="00132F00">
        <w:rPr>
          <w:spacing w:val="-10"/>
          <w:lang w:val="ru-RU"/>
        </w:rPr>
        <w:t xml:space="preserve">выразительной передачи формы, строения, пропорций, деталей. Побуждать самостоятельно подбирать сюжеты для лепки по мотивам знакомых сказок и рассказов, а также из окружающей </w:t>
      </w:r>
      <w:r w:rsidR="00A75930" w:rsidRPr="00132F00">
        <w:rPr>
          <w:spacing w:val="-8"/>
          <w:lang w:val="ru-RU"/>
        </w:rPr>
        <w:t xml:space="preserve">жизни. Формировать умения в процессе коллективной лепки согласовывать свои действия с </w:t>
      </w:r>
      <w:r w:rsidR="00A75930" w:rsidRPr="00132F00">
        <w:rPr>
          <w:spacing w:val="-11"/>
          <w:lang w:val="ru-RU"/>
        </w:rPr>
        <w:t xml:space="preserve">действиями товарищей, радоваться общему успеху, помогать друг другу, сообща решать, какие </w:t>
      </w:r>
      <w:r w:rsidR="00A75930" w:rsidRPr="00132F00">
        <w:rPr>
          <w:spacing w:val="-5"/>
          <w:lang w:val="ru-RU"/>
        </w:rPr>
        <w:t xml:space="preserve">дополнительные детали нужны для большей выразительности всей работы. Помогать </w:t>
      </w:r>
      <w:r w:rsidR="00A75930" w:rsidRPr="00132F00">
        <w:rPr>
          <w:spacing w:val="-4"/>
          <w:lang w:val="ru-RU"/>
        </w:rPr>
        <w:t xml:space="preserve">добиваться гармонической целостности коллективной работы, располагая фигурки на </w:t>
      </w:r>
      <w:r w:rsidR="00A75930" w:rsidRPr="00132F00">
        <w:rPr>
          <w:lang w:val="ru-RU"/>
        </w:rPr>
        <w:t xml:space="preserve">подставке, недалеко друг от друга, а иногда так, чтобы они касались друг друга. </w:t>
      </w:r>
    </w:p>
    <w:p w:rsidR="00A75930" w:rsidRPr="00132F00" w:rsidRDefault="00132F00" w:rsidP="00132F00">
      <w:pPr>
        <w:shd w:val="clear" w:color="auto" w:fill="FFFFFF"/>
        <w:tabs>
          <w:tab w:val="left" w:pos="576"/>
        </w:tabs>
        <w:spacing w:after="0" w:line="240" w:lineRule="auto"/>
        <w:contextualSpacing/>
        <w:jc w:val="both"/>
        <w:rPr>
          <w:lang w:val="ru-RU"/>
        </w:rPr>
      </w:pPr>
      <w:r>
        <w:rPr>
          <w:lang w:val="ru-RU"/>
        </w:rPr>
        <w:tab/>
      </w:r>
      <w:r w:rsidR="00A75930" w:rsidRPr="00132F00">
        <w:rPr>
          <w:lang w:val="ru-RU"/>
        </w:rPr>
        <w:t xml:space="preserve">В </w:t>
      </w:r>
      <w:r w:rsidR="00A75930" w:rsidRPr="00132F00">
        <w:rPr>
          <w:spacing w:val="-11"/>
          <w:lang w:val="ru-RU"/>
        </w:rPr>
        <w:t xml:space="preserve">декоративной лепке учить предварительно обдумывать тему, создавать заранее эскиз в виде </w:t>
      </w:r>
      <w:r w:rsidR="00A75930" w:rsidRPr="00132F00">
        <w:rPr>
          <w:spacing w:val="-8"/>
          <w:lang w:val="ru-RU"/>
        </w:rPr>
        <w:t xml:space="preserve">рисунка и в процессе работы следовать ему, решать условно форму предмета и роспись, </w:t>
      </w:r>
      <w:r w:rsidR="00A75930" w:rsidRPr="00132F00">
        <w:rPr>
          <w:spacing w:val="-9"/>
          <w:lang w:val="ru-RU"/>
        </w:rPr>
        <w:t xml:space="preserve">наносить украшения печатками, стекой. Знакомить с приёмами лепки пластин и лепкой сосуда </w:t>
      </w:r>
      <w:r w:rsidR="00A75930" w:rsidRPr="00132F00">
        <w:rPr>
          <w:spacing w:val="-3"/>
          <w:lang w:val="ru-RU"/>
        </w:rPr>
        <w:t xml:space="preserve">ленточным способом. Побуждать передавать в лепке яркие события общественной жизни </w:t>
      </w:r>
      <w:r w:rsidR="00A75930" w:rsidRPr="00132F00">
        <w:rPr>
          <w:spacing w:val="-7"/>
          <w:lang w:val="ru-RU"/>
        </w:rPr>
        <w:t xml:space="preserve">(праздники) и рассказывать о них. Содействовать расширению тематики детских работ в </w:t>
      </w:r>
      <w:r w:rsidR="00A75930" w:rsidRPr="00132F00">
        <w:rPr>
          <w:spacing w:val="-9"/>
          <w:lang w:val="ru-RU"/>
        </w:rPr>
        <w:t>согласовании с содержанием других образовательных областей</w:t>
      </w:r>
      <w:r w:rsidR="00A75930" w:rsidRPr="00132F00">
        <w:rPr>
          <w:lang w:val="ru-RU"/>
        </w:rPr>
        <w:t>;</w:t>
      </w:r>
    </w:p>
    <w:p w:rsidR="00132F00" w:rsidRPr="00132F00" w:rsidRDefault="00A75930" w:rsidP="00132F00">
      <w:pPr>
        <w:widowControl w:val="0"/>
        <w:numPr>
          <w:ilvl w:val="0"/>
          <w:numId w:val="76"/>
        </w:numPr>
        <w:shd w:val="clear" w:color="auto" w:fill="FFFFFF"/>
        <w:tabs>
          <w:tab w:val="left" w:pos="610"/>
        </w:tabs>
        <w:autoSpaceDE w:val="0"/>
        <w:autoSpaceDN w:val="0"/>
        <w:adjustRightInd w:val="0"/>
        <w:spacing w:after="0" w:line="240" w:lineRule="auto"/>
        <w:ind w:right="5"/>
        <w:contextualSpacing/>
        <w:jc w:val="both"/>
        <w:rPr>
          <w:lang w:val="ru-RU"/>
        </w:rPr>
      </w:pPr>
      <w:r w:rsidRPr="00132F00">
        <w:rPr>
          <w:spacing w:val="-8"/>
          <w:lang w:val="ru-RU"/>
        </w:rPr>
        <w:t xml:space="preserve">в аппликации упражнять в наклеивании заготовок; совершенствовать навыки работы с </w:t>
      </w:r>
      <w:r w:rsidRPr="00132F00">
        <w:rPr>
          <w:spacing w:val="-11"/>
          <w:lang w:val="ru-RU"/>
        </w:rPr>
        <w:t xml:space="preserve">ножницами (правильно держать, свободно пользоваться, резать поперёк узкие, а затем и более </w:t>
      </w:r>
      <w:r w:rsidRPr="00132F00">
        <w:rPr>
          <w:spacing w:val="-9"/>
          <w:lang w:val="ru-RU"/>
        </w:rPr>
        <w:t xml:space="preserve">широкие полосы; разрезать квадрат по диагонали, делать косые срезы, получать формы </w:t>
      </w:r>
      <w:r w:rsidRPr="00132F00">
        <w:rPr>
          <w:spacing w:val="-8"/>
          <w:lang w:val="ru-RU"/>
        </w:rPr>
        <w:t xml:space="preserve">треугольника, трапеции; вырезать из прямоугольников предметы круглой и овальной формы путём закругления углов). Формировать устойчивые практические навыки при использовании </w:t>
      </w:r>
      <w:r w:rsidRPr="00132F00">
        <w:rPr>
          <w:spacing w:val="-7"/>
          <w:lang w:val="ru-RU"/>
        </w:rPr>
        <w:t xml:space="preserve">техники обрывной аппликации; при вырезании одинаковых фигур или деталей из бумаги, </w:t>
      </w:r>
      <w:r w:rsidRPr="00132F00">
        <w:rPr>
          <w:spacing w:val="-2"/>
          <w:lang w:val="ru-RU"/>
        </w:rPr>
        <w:t xml:space="preserve">сложенной гармошкой; при выкладывании по частям и наклеивании схематических </w:t>
      </w:r>
      <w:r w:rsidRPr="00132F00">
        <w:rPr>
          <w:spacing w:val="-10"/>
          <w:lang w:val="ru-RU"/>
        </w:rPr>
        <w:t xml:space="preserve">изображений предметов, состоящих из двух-трёх форм с простыми деталями; при составлении </w:t>
      </w:r>
      <w:r w:rsidRPr="00132F00">
        <w:rPr>
          <w:spacing w:val="-7"/>
          <w:lang w:val="ru-RU"/>
        </w:rPr>
        <w:t xml:space="preserve">и наклеивании узоров из растительных и геометрических форм на полосе, круге, квадрате, прямоугольнике; при отрывании от листа бумаги небольших кусочков бумаги и наклеивании </w:t>
      </w:r>
      <w:r w:rsidRPr="00132F00">
        <w:rPr>
          <w:spacing w:val="-8"/>
          <w:lang w:val="ru-RU"/>
        </w:rPr>
        <w:t xml:space="preserve">их. Формировать умение силуэтного вырезывания. </w:t>
      </w:r>
    </w:p>
    <w:p w:rsidR="00A75930" w:rsidRPr="00132F00" w:rsidRDefault="00132F00" w:rsidP="00132F00">
      <w:pPr>
        <w:widowControl w:val="0"/>
        <w:shd w:val="clear" w:color="auto" w:fill="FFFFFF"/>
        <w:tabs>
          <w:tab w:val="left" w:pos="610"/>
        </w:tabs>
        <w:autoSpaceDE w:val="0"/>
        <w:autoSpaceDN w:val="0"/>
        <w:adjustRightInd w:val="0"/>
        <w:spacing w:after="0" w:line="240" w:lineRule="auto"/>
        <w:ind w:right="5"/>
        <w:contextualSpacing/>
        <w:jc w:val="both"/>
        <w:rPr>
          <w:lang w:val="ru-RU"/>
        </w:rPr>
      </w:pPr>
      <w:r>
        <w:rPr>
          <w:spacing w:val="-8"/>
          <w:lang w:val="ru-RU"/>
        </w:rPr>
        <w:tab/>
      </w:r>
      <w:r w:rsidR="00A75930" w:rsidRPr="00132F00">
        <w:rPr>
          <w:spacing w:val="-8"/>
          <w:lang w:val="ru-RU"/>
        </w:rPr>
        <w:t xml:space="preserve">Развивать композиционные умения в </w:t>
      </w:r>
      <w:r w:rsidR="00A75930" w:rsidRPr="00132F00">
        <w:rPr>
          <w:spacing w:val="-4"/>
          <w:lang w:val="ru-RU"/>
        </w:rPr>
        <w:t xml:space="preserve">выполнении декоративного узора на различных формах, в составлении предметов из </w:t>
      </w:r>
      <w:r w:rsidR="00A75930" w:rsidRPr="00132F00">
        <w:rPr>
          <w:spacing w:val="-1"/>
          <w:lang w:val="ru-RU"/>
        </w:rPr>
        <w:t xml:space="preserve">нескольких частей и расположении предметов в сюжетной аппликации. Побуждать </w:t>
      </w:r>
      <w:r w:rsidR="00A75930" w:rsidRPr="00132F00">
        <w:rPr>
          <w:spacing w:val="-9"/>
          <w:lang w:val="ru-RU"/>
        </w:rPr>
        <w:t xml:space="preserve">использовать в процессе создания изображений все цвета и их оттенки и передавать яркие события общественной жизни (праздники) и рассказывать о них. Содействовать расширению </w:t>
      </w:r>
      <w:r w:rsidR="00A75930" w:rsidRPr="00132F00">
        <w:rPr>
          <w:spacing w:val="-4"/>
          <w:lang w:val="ru-RU"/>
        </w:rPr>
        <w:t>тематики детских работ в согласовании с содержанием других образовательных областей;</w:t>
      </w:r>
    </w:p>
    <w:p w:rsidR="00132F00" w:rsidRPr="00132F00" w:rsidRDefault="00A75930" w:rsidP="00132F00">
      <w:pPr>
        <w:widowControl w:val="0"/>
        <w:numPr>
          <w:ilvl w:val="0"/>
          <w:numId w:val="76"/>
        </w:numPr>
        <w:shd w:val="clear" w:color="auto" w:fill="FFFFFF"/>
        <w:tabs>
          <w:tab w:val="left" w:pos="610"/>
        </w:tabs>
        <w:autoSpaceDE w:val="0"/>
        <w:autoSpaceDN w:val="0"/>
        <w:adjustRightInd w:val="0"/>
        <w:spacing w:after="0" w:line="240" w:lineRule="auto"/>
        <w:contextualSpacing/>
        <w:jc w:val="both"/>
        <w:rPr>
          <w:lang w:val="ru-RU"/>
        </w:rPr>
      </w:pPr>
      <w:r w:rsidRPr="00132F00">
        <w:rPr>
          <w:spacing w:val="-10"/>
          <w:lang w:val="ru-RU"/>
        </w:rPr>
        <w:t xml:space="preserve">в конструировании из строительного материала формировать устойчивые практические </w:t>
      </w:r>
      <w:r w:rsidRPr="00132F00">
        <w:rPr>
          <w:spacing w:val="-11"/>
          <w:lang w:val="ru-RU"/>
        </w:rPr>
        <w:t xml:space="preserve">умения и навыки: различать и правильно называть основные детали строительного материала, отбирать нужные детали для выполнения той или другой постройки и использовать их с учётом </w:t>
      </w:r>
      <w:r w:rsidRPr="00132F00">
        <w:rPr>
          <w:spacing w:val="-5"/>
          <w:lang w:val="ru-RU"/>
        </w:rPr>
        <w:t xml:space="preserve">конструктивных свойств (устойчивость, форма, величина). </w:t>
      </w:r>
    </w:p>
    <w:p w:rsidR="00132F00" w:rsidRDefault="00132F00" w:rsidP="00132F00">
      <w:pPr>
        <w:widowControl w:val="0"/>
        <w:shd w:val="clear" w:color="auto" w:fill="FFFFFF"/>
        <w:tabs>
          <w:tab w:val="left" w:pos="610"/>
        </w:tabs>
        <w:autoSpaceDE w:val="0"/>
        <w:autoSpaceDN w:val="0"/>
        <w:adjustRightInd w:val="0"/>
        <w:spacing w:after="0" w:line="240" w:lineRule="auto"/>
        <w:contextualSpacing/>
        <w:jc w:val="both"/>
        <w:rPr>
          <w:spacing w:val="-4"/>
          <w:lang w:val="ru-RU"/>
        </w:rPr>
      </w:pPr>
      <w:r>
        <w:rPr>
          <w:spacing w:val="-5"/>
          <w:lang w:val="ru-RU"/>
        </w:rPr>
        <w:tab/>
      </w:r>
      <w:r w:rsidR="00A75930" w:rsidRPr="00132F00">
        <w:rPr>
          <w:spacing w:val="-5"/>
          <w:lang w:val="ru-RU"/>
        </w:rPr>
        <w:t xml:space="preserve">Продолжать формировать </w:t>
      </w:r>
      <w:r w:rsidR="00A75930" w:rsidRPr="00132F00">
        <w:rPr>
          <w:spacing w:val="-7"/>
          <w:lang w:val="ru-RU"/>
        </w:rPr>
        <w:t xml:space="preserve">представления о способах преобразования конструкций в высоту, длину, ширину; соединять </w:t>
      </w:r>
      <w:r w:rsidR="00A75930" w:rsidRPr="00132F00">
        <w:rPr>
          <w:spacing w:val="-8"/>
          <w:lang w:val="ru-RU"/>
        </w:rPr>
        <w:t xml:space="preserve">несколько небольших плоскостей в одну большую; делать постройки прочными, связывать </w:t>
      </w:r>
      <w:r w:rsidR="00A75930" w:rsidRPr="00132F00">
        <w:rPr>
          <w:spacing w:val="-7"/>
          <w:lang w:val="ru-RU"/>
        </w:rPr>
        <w:t xml:space="preserve">между собой редко поставленные кирпичи, бруски, подготавливая основу для перекрытий; </w:t>
      </w:r>
      <w:r w:rsidR="00A75930" w:rsidRPr="00132F00">
        <w:rPr>
          <w:spacing w:val="-11"/>
          <w:lang w:val="ru-RU"/>
        </w:rPr>
        <w:t xml:space="preserve">варьировать использование деталей в зависимости от имеющегося материала; использовать </w:t>
      </w:r>
      <w:r w:rsidR="00A75930" w:rsidRPr="00132F00">
        <w:rPr>
          <w:spacing w:val="-1"/>
          <w:lang w:val="ru-RU"/>
        </w:rPr>
        <w:t xml:space="preserve">архитектурные украшения: колонны, портики, шпили, решётки и др. Учить создавать </w:t>
      </w:r>
      <w:r w:rsidR="00A75930" w:rsidRPr="00132F00">
        <w:rPr>
          <w:spacing w:val="-9"/>
          <w:lang w:val="ru-RU"/>
        </w:rPr>
        <w:t xml:space="preserve">различные конструкции одного и того же объекта с учётом определённых условий, передавая не только схематическую форму объекта, но и характерные особенности, детали. Упражнять в конструировании по схемам, моделям, фотографиям, заданным условиям. Побуждать </w:t>
      </w:r>
      <w:r w:rsidR="00A75930" w:rsidRPr="00132F00">
        <w:rPr>
          <w:spacing w:val="-7"/>
          <w:lang w:val="ru-RU"/>
        </w:rPr>
        <w:t xml:space="preserve">преобразовывать постройки в соответствии с заданными условиями (машины для разных </w:t>
      </w:r>
      <w:r w:rsidR="00A75930" w:rsidRPr="00132F00">
        <w:rPr>
          <w:spacing w:val="-4"/>
          <w:lang w:val="ru-RU"/>
        </w:rPr>
        <w:t xml:space="preserve">грузов; гаражи для разных машин; горки разной высоты с одним и двумя скатами и т. п.). </w:t>
      </w:r>
    </w:p>
    <w:p w:rsidR="00A75930" w:rsidRPr="00132F00" w:rsidRDefault="00132F00" w:rsidP="00132F00">
      <w:pPr>
        <w:widowControl w:val="0"/>
        <w:shd w:val="clear" w:color="auto" w:fill="FFFFFF"/>
        <w:tabs>
          <w:tab w:val="left" w:pos="610"/>
        </w:tabs>
        <w:autoSpaceDE w:val="0"/>
        <w:autoSpaceDN w:val="0"/>
        <w:adjustRightInd w:val="0"/>
        <w:spacing w:after="0" w:line="240" w:lineRule="auto"/>
        <w:contextualSpacing/>
        <w:jc w:val="both"/>
        <w:rPr>
          <w:lang w:val="ru-RU"/>
        </w:rPr>
      </w:pPr>
      <w:r>
        <w:rPr>
          <w:spacing w:val="-4"/>
          <w:lang w:val="ru-RU"/>
        </w:rPr>
        <w:tab/>
      </w:r>
      <w:r w:rsidR="00A75930" w:rsidRPr="00132F00">
        <w:rPr>
          <w:lang w:val="ru-RU"/>
        </w:rPr>
        <w:t xml:space="preserve">Знакомить с некоторыми закономерностями создания прочного, высокого сооружения </w:t>
      </w:r>
      <w:r w:rsidR="00A75930" w:rsidRPr="00132F00">
        <w:rPr>
          <w:spacing w:val="-10"/>
          <w:lang w:val="ru-RU"/>
        </w:rPr>
        <w:t xml:space="preserve">(устойчивость форм в фундаменте, точность их установки, лёгкость и устойчивость перекрытий </w:t>
      </w:r>
      <w:r w:rsidR="00A75930" w:rsidRPr="00132F00">
        <w:rPr>
          <w:spacing w:val="-5"/>
          <w:lang w:val="ru-RU"/>
        </w:rPr>
        <w:t xml:space="preserve">и др.); углублять понимание зависимости структуры конструкции от её практического </w:t>
      </w:r>
      <w:r w:rsidR="00A75930" w:rsidRPr="00132F00">
        <w:rPr>
          <w:spacing w:val="-7"/>
          <w:lang w:val="ru-RU"/>
        </w:rPr>
        <w:t xml:space="preserve">использования. Побуждать создавать коллективные постройки, использовать их в игре и </w:t>
      </w:r>
      <w:r w:rsidR="00A75930" w:rsidRPr="00132F00">
        <w:rPr>
          <w:spacing w:val="-9"/>
          <w:lang w:val="ru-RU"/>
        </w:rPr>
        <w:t xml:space="preserve">рассказывать о них. Содействовать расширению тематики детских работ в согласовании с </w:t>
      </w:r>
      <w:r w:rsidR="00A75930" w:rsidRPr="00132F00">
        <w:rPr>
          <w:spacing w:val="-8"/>
          <w:lang w:val="ru-RU"/>
        </w:rPr>
        <w:t>содержанием других образовательных областей</w:t>
      </w:r>
      <w:r w:rsidR="00A75930" w:rsidRPr="00132F00">
        <w:rPr>
          <w:lang w:val="ru-RU"/>
        </w:rPr>
        <w:t>;</w:t>
      </w:r>
    </w:p>
    <w:p w:rsidR="00132F00" w:rsidRPr="00132F00" w:rsidRDefault="00A75930" w:rsidP="00132F00">
      <w:pPr>
        <w:numPr>
          <w:ilvl w:val="0"/>
          <w:numId w:val="77"/>
        </w:numPr>
        <w:shd w:val="clear" w:color="auto" w:fill="FFFFFF"/>
        <w:tabs>
          <w:tab w:val="left" w:pos="658"/>
        </w:tabs>
        <w:spacing w:after="0" w:line="240" w:lineRule="auto"/>
        <w:ind w:right="5"/>
        <w:contextualSpacing/>
        <w:jc w:val="both"/>
      </w:pPr>
      <w:r w:rsidRPr="00132F00">
        <w:rPr>
          <w:spacing w:val="-10"/>
          <w:lang w:val="ru-RU"/>
        </w:rPr>
        <w:t>в процессе художественного труда продолжать работу, направленную на овладение</w:t>
      </w:r>
      <w:r w:rsidRPr="00132F00">
        <w:rPr>
          <w:spacing w:val="-10"/>
          <w:lang w:val="ru-RU"/>
        </w:rPr>
        <w:br/>
      </w:r>
      <w:r w:rsidRPr="00132F00">
        <w:rPr>
          <w:spacing w:val="-9"/>
          <w:lang w:val="ru-RU"/>
        </w:rPr>
        <w:t xml:space="preserve">обобщёнными способами формообразования — закручивание прямоугольника в цилиндр, закручивание круга в тупой конус; учить создавать выразительные поделки на основе каждого </w:t>
      </w:r>
      <w:r w:rsidRPr="00132F00">
        <w:rPr>
          <w:spacing w:val="-6"/>
          <w:lang w:val="ru-RU"/>
        </w:rPr>
        <w:t xml:space="preserve">из них, а также использовать уже знакомые способы (разрывание, скручивание, сминание и </w:t>
      </w:r>
      <w:r w:rsidRPr="00132F00">
        <w:rPr>
          <w:spacing w:val="-10"/>
          <w:lang w:val="ru-RU"/>
        </w:rPr>
        <w:t xml:space="preserve">др.). Продолжать учить создавать игрушки для игр с водой, ветром. </w:t>
      </w:r>
    </w:p>
    <w:p w:rsidR="00132F00" w:rsidRDefault="00132F00" w:rsidP="00132F00">
      <w:pPr>
        <w:shd w:val="clear" w:color="auto" w:fill="FFFFFF"/>
        <w:tabs>
          <w:tab w:val="left" w:pos="658"/>
        </w:tabs>
        <w:spacing w:after="0" w:line="240" w:lineRule="auto"/>
        <w:ind w:right="5"/>
        <w:contextualSpacing/>
        <w:jc w:val="both"/>
        <w:rPr>
          <w:spacing w:val="-8"/>
          <w:lang w:val="ru-RU"/>
        </w:rPr>
      </w:pPr>
      <w:r>
        <w:rPr>
          <w:spacing w:val="-10"/>
        </w:rPr>
        <w:tab/>
      </w:r>
      <w:r w:rsidR="00A75930" w:rsidRPr="00132F00">
        <w:rPr>
          <w:spacing w:val="-10"/>
          <w:lang w:val="ru-RU"/>
        </w:rPr>
        <w:t xml:space="preserve">Привлекать к оформлению помещения группы к праздникам, к изготовлению атрибутов для игр-драматизаций, декораций, </w:t>
      </w:r>
      <w:r w:rsidR="00A75930" w:rsidRPr="00132F00">
        <w:rPr>
          <w:spacing w:val="-9"/>
          <w:lang w:val="ru-RU"/>
        </w:rPr>
        <w:t xml:space="preserve">костюмов для театрализованных постановок и др. Знакомить с приёмами конструирования по </w:t>
      </w:r>
      <w:r w:rsidR="00A75930" w:rsidRPr="00132F00">
        <w:rPr>
          <w:spacing w:val="-10"/>
          <w:lang w:val="ru-RU"/>
        </w:rPr>
        <w:t xml:space="preserve">типу оригами и побуждать создавать с использованием освоенных способов разнообразные </w:t>
      </w:r>
      <w:r w:rsidR="00A75930" w:rsidRPr="00132F00">
        <w:rPr>
          <w:spacing w:val="-4"/>
          <w:lang w:val="ru-RU"/>
        </w:rPr>
        <w:t xml:space="preserve">игрушки. Формировать умение действовать с различными инструментами: ножницами, </w:t>
      </w:r>
      <w:r w:rsidR="00A75930" w:rsidRPr="00132F00">
        <w:rPr>
          <w:spacing w:val="-8"/>
          <w:lang w:val="ru-RU"/>
        </w:rPr>
        <w:t xml:space="preserve">иголками, шилом, линейкой и др. </w:t>
      </w:r>
    </w:p>
    <w:p w:rsidR="00132F00" w:rsidRDefault="00132F00" w:rsidP="00132F00">
      <w:pPr>
        <w:shd w:val="clear" w:color="auto" w:fill="FFFFFF"/>
        <w:tabs>
          <w:tab w:val="left" w:pos="658"/>
        </w:tabs>
        <w:spacing w:after="0" w:line="240" w:lineRule="auto"/>
        <w:ind w:right="5"/>
        <w:contextualSpacing/>
        <w:jc w:val="both"/>
        <w:rPr>
          <w:spacing w:val="-9"/>
          <w:lang w:val="ru-RU"/>
        </w:rPr>
      </w:pPr>
      <w:r>
        <w:rPr>
          <w:spacing w:val="-8"/>
          <w:lang w:val="ru-RU"/>
        </w:rPr>
        <w:tab/>
      </w:r>
      <w:r w:rsidR="00A75930" w:rsidRPr="00132F00">
        <w:rPr>
          <w:spacing w:val="-8"/>
          <w:lang w:val="ru-RU"/>
        </w:rPr>
        <w:t xml:space="preserve">Формировать представление о возможностях различных бросовых материалов (спичечных коробков, катушек, пластмассовых банок, клубков ниток и т. </w:t>
      </w:r>
      <w:r w:rsidR="00A75930" w:rsidRPr="00132F00">
        <w:rPr>
          <w:spacing w:val="-12"/>
          <w:lang w:val="ru-RU"/>
        </w:rPr>
        <w:t xml:space="preserve">д.) и способах их использования в процессе художественного труда. Совершенствовать способы </w:t>
      </w:r>
      <w:r w:rsidR="00A75930" w:rsidRPr="00132F00">
        <w:rPr>
          <w:spacing w:val="-9"/>
          <w:lang w:val="ru-RU"/>
        </w:rPr>
        <w:t xml:space="preserve">изготовления предметов путём переплетения полосок из различных материалов, а также в технике папье-маше и др. Воспитывать самостоятельность в работе, творческую инициативу. </w:t>
      </w:r>
    </w:p>
    <w:p w:rsidR="00A75930" w:rsidRPr="00132F00" w:rsidRDefault="00132F00" w:rsidP="00132F00">
      <w:pPr>
        <w:shd w:val="clear" w:color="auto" w:fill="FFFFFF"/>
        <w:tabs>
          <w:tab w:val="left" w:pos="658"/>
        </w:tabs>
        <w:spacing w:after="0" w:line="240" w:lineRule="auto"/>
        <w:ind w:right="5"/>
        <w:contextualSpacing/>
        <w:jc w:val="both"/>
      </w:pPr>
      <w:r>
        <w:rPr>
          <w:spacing w:val="-9"/>
          <w:lang w:val="ru-RU"/>
        </w:rPr>
        <w:tab/>
      </w:r>
      <w:r w:rsidR="00A75930" w:rsidRPr="00132F00">
        <w:rPr>
          <w:spacing w:val="-11"/>
          <w:lang w:val="ru-RU"/>
        </w:rPr>
        <w:t xml:space="preserve">Формировать умение работать коллективно: предварительно вместе обсуждать замысел, </w:t>
      </w:r>
      <w:r w:rsidR="00A75930" w:rsidRPr="00132F00">
        <w:rPr>
          <w:spacing w:val="-8"/>
          <w:lang w:val="ru-RU"/>
        </w:rPr>
        <w:t xml:space="preserve">распределять обязанности, согласовывать свою работу с действиями товарищей. Учить </w:t>
      </w:r>
      <w:r w:rsidR="00A75930" w:rsidRPr="00132F00">
        <w:rPr>
          <w:spacing w:val="-11"/>
          <w:lang w:val="ru-RU"/>
        </w:rPr>
        <w:t xml:space="preserve">аккуратному и экономному использованию материалов. Развивать умение оценивать результат </w:t>
      </w:r>
      <w:r w:rsidR="00A75930" w:rsidRPr="00132F00">
        <w:rPr>
          <w:spacing w:val="-8"/>
          <w:lang w:val="ru-RU"/>
        </w:rPr>
        <w:t xml:space="preserve">своего труда и результат труда других с эстетической точки зрения. </w:t>
      </w:r>
      <w:r w:rsidR="00A75930" w:rsidRPr="00132F00">
        <w:rPr>
          <w:spacing w:val="-8"/>
        </w:rPr>
        <w:t xml:space="preserve">Поддерживать желание </w:t>
      </w:r>
      <w:r w:rsidR="00A75930" w:rsidRPr="00132F00">
        <w:rPr>
          <w:spacing w:val="-6"/>
        </w:rPr>
        <w:t>детей рассказывать о своей поделке.</w:t>
      </w:r>
    </w:p>
    <w:p w:rsidR="00A75930" w:rsidRPr="00132F00" w:rsidRDefault="00A75930" w:rsidP="00132F00">
      <w:pPr>
        <w:shd w:val="clear" w:color="auto" w:fill="FFFFFF"/>
        <w:tabs>
          <w:tab w:val="left" w:pos="300"/>
        </w:tabs>
        <w:spacing w:after="0" w:line="240" w:lineRule="auto"/>
        <w:ind w:left="800"/>
        <w:contextualSpacing/>
        <w:jc w:val="both"/>
        <w:rPr>
          <w:i/>
          <w:lang w:val="ru-RU"/>
        </w:rPr>
      </w:pPr>
      <w:r w:rsidRPr="00132F00">
        <w:rPr>
          <w:i/>
          <w:spacing w:val="-9"/>
          <w:lang w:val="ru-RU"/>
        </w:rPr>
        <w:t>По приобщению к изобразительному искусству</w:t>
      </w:r>
      <w:r w:rsidRPr="00132F00">
        <w:rPr>
          <w:i/>
          <w:iCs/>
          <w:spacing w:val="-9"/>
          <w:lang w:val="ru-RU"/>
        </w:rPr>
        <w:t>:</w:t>
      </w:r>
    </w:p>
    <w:p w:rsidR="00A75930" w:rsidRPr="00132F00" w:rsidRDefault="00A75930" w:rsidP="00132F00">
      <w:pPr>
        <w:numPr>
          <w:ilvl w:val="0"/>
          <w:numId w:val="77"/>
        </w:numPr>
        <w:shd w:val="clear" w:color="auto" w:fill="FFFFFF"/>
        <w:tabs>
          <w:tab w:val="clear" w:pos="284"/>
          <w:tab w:val="left" w:pos="300"/>
        </w:tabs>
        <w:spacing w:after="0" w:line="240" w:lineRule="auto"/>
        <w:contextualSpacing/>
        <w:jc w:val="both"/>
        <w:rPr>
          <w:lang w:val="ru-RU"/>
        </w:rPr>
      </w:pPr>
      <w:r w:rsidRPr="00132F00">
        <w:rPr>
          <w:spacing w:val="-12"/>
          <w:lang w:val="ru-RU"/>
        </w:rPr>
        <w:t xml:space="preserve">продолжать работу по знакомству детей с двумя-тремя видами произведений народного </w:t>
      </w:r>
      <w:r w:rsidRPr="00132F00">
        <w:rPr>
          <w:spacing w:val="-9"/>
          <w:lang w:val="ru-RU"/>
        </w:rPr>
        <w:t xml:space="preserve">декоративно-прикладного и изобразительного искусства, развитию устойчивого интереса к </w:t>
      </w:r>
      <w:r w:rsidRPr="00132F00">
        <w:rPr>
          <w:spacing w:val="-7"/>
          <w:lang w:val="ru-RU"/>
        </w:rPr>
        <w:t xml:space="preserve">народному и декоративному искусству; формировать представление о средствах его </w:t>
      </w:r>
      <w:r w:rsidRPr="00132F00">
        <w:rPr>
          <w:spacing w:val="-9"/>
          <w:lang w:val="ru-RU"/>
        </w:rPr>
        <w:t xml:space="preserve">выразительности (элементы узора, их цвет, расположение на форме, ритм элементов и др.); </w:t>
      </w:r>
      <w:r w:rsidRPr="00132F00">
        <w:rPr>
          <w:spacing w:val="-8"/>
          <w:lang w:val="ru-RU"/>
        </w:rPr>
        <w:t xml:space="preserve">продолжать знакомить детей с историей народных промыслов, материалом, из которого </w:t>
      </w:r>
      <w:r w:rsidRPr="00132F00">
        <w:rPr>
          <w:spacing w:val="-11"/>
          <w:lang w:val="ru-RU"/>
        </w:rPr>
        <w:t xml:space="preserve">изготовлены изделия. Воспитывать чувство гордости за свой народ, уважение к труду народных </w:t>
      </w:r>
      <w:r w:rsidRPr="00132F00">
        <w:rPr>
          <w:spacing w:val="-10"/>
          <w:lang w:val="ru-RU"/>
        </w:rPr>
        <w:t xml:space="preserve">мастеров и вызывать желание самим создавать работы для оформления дошкольного </w:t>
      </w:r>
      <w:r w:rsidRPr="00132F00">
        <w:rPr>
          <w:lang w:val="ru-RU"/>
        </w:rPr>
        <w:t>образовательного учреждения;</w:t>
      </w:r>
    </w:p>
    <w:p w:rsidR="00A75930" w:rsidRPr="00132F00" w:rsidRDefault="00A75930" w:rsidP="00132F00">
      <w:pPr>
        <w:numPr>
          <w:ilvl w:val="0"/>
          <w:numId w:val="77"/>
        </w:numPr>
        <w:shd w:val="clear" w:color="auto" w:fill="FFFFFF"/>
        <w:tabs>
          <w:tab w:val="clear" w:pos="284"/>
          <w:tab w:val="left" w:pos="300"/>
          <w:tab w:val="left" w:pos="653"/>
        </w:tabs>
        <w:spacing w:after="0" w:line="240" w:lineRule="auto"/>
        <w:contextualSpacing/>
        <w:jc w:val="both"/>
        <w:rPr>
          <w:lang w:val="ru-RU"/>
        </w:rPr>
      </w:pPr>
      <w:r w:rsidRPr="00132F00">
        <w:rPr>
          <w:spacing w:val="-11"/>
          <w:lang w:val="ru-RU"/>
        </w:rPr>
        <w:t xml:space="preserve">развивать способность эмоционально откликаться на произведения изобразительного </w:t>
      </w:r>
      <w:r w:rsidRPr="00132F00">
        <w:rPr>
          <w:spacing w:val="-2"/>
          <w:lang w:val="ru-RU"/>
        </w:rPr>
        <w:t xml:space="preserve">искусства и «прочитывать» настроение героев, состояние природы, а также помочь </w:t>
      </w:r>
      <w:r w:rsidRPr="00132F00">
        <w:rPr>
          <w:spacing w:val="-10"/>
          <w:lang w:val="ru-RU"/>
        </w:rPr>
        <w:t xml:space="preserve">почувствовать восхищение перед теми проявлениями жизни, которые они раньше не замечали </w:t>
      </w:r>
      <w:r w:rsidRPr="00132F00">
        <w:rPr>
          <w:spacing w:val="-8"/>
          <w:lang w:val="ru-RU"/>
        </w:rPr>
        <w:t xml:space="preserve">(сила человеческого духа, отношение к своей Родине, людям и др.). Учить различать жанры </w:t>
      </w:r>
      <w:r w:rsidRPr="00132F00">
        <w:rPr>
          <w:spacing w:val="-10"/>
          <w:lang w:val="ru-RU"/>
        </w:rPr>
        <w:t xml:space="preserve">изобразительного искусства (портрет, натюрморт, пейзаж) и узнавать знакомые произведения  некоторых художников. Знакомить с архитектурой. Развивать интерес к прекрасному,  желание </w:t>
      </w:r>
      <w:r w:rsidRPr="00132F00">
        <w:rPr>
          <w:spacing w:val="-11"/>
          <w:lang w:val="ru-RU"/>
        </w:rPr>
        <w:t>возвращаться к тем произведениям, которые понравились, обмениваться впечатлениями</w:t>
      </w:r>
      <w:r w:rsidRPr="00132F00">
        <w:rPr>
          <w:lang w:val="ru-RU"/>
        </w:rPr>
        <w:t>.</w:t>
      </w:r>
    </w:p>
    <w:p w:rsidR="00A75930" w:rsidRPr="00A75930" w:rsidRDefault="00A75930" w:rsidP="00A75930">
      <w:pPr>
        <w:spacing w:after="0" w:line="240" w:lineRule="auto"/>
        <w:rPr>
          <w:lang w:val="ru-RU"/>
        </w:rPr>
      </w:pPr>
    </w:p>
    <w:p w:rsidR="00DD2FED" w:rsidRPr="00B50AC8" w:rsidRDefault="00DD2FED" w:rsidP="00DD2FED">
      <w:pPr>
        <w:rPr>
          <w:rStyle w:val="a9"/>
          <w:lang w:val="ru-RU"/>
        </w:rPr>
      </w:pPr>
      <w:bookmarkStart w:id="41" w:name="_2.2._СОДЕРЖАНИЕ_ПСИХОЛОГО-ПЕДАГОГИЧ"/>
      <w:bookmarkEnd w:id="41"/>
      <w:r w:rsidRPr="00B50AC8">
        <w:rPr>
          <w:rStyle w:val="a9"/>
          <w:lang w:val="ru-RU"/>
        </w:rPr>
        <w:t>2.</w:t>
      </w:r>
      <w:r w:rsidR="00455C02">
        <w:rPr>
          <w:rStyle w:val="a9"/>
          <w:lang w:val="ru-RU"/>
        </w:rPr>
        <w:t>3</w:t>
      </w:r>
      <w:r w:rsidRPr="00B50AC8">
        <w:rPr>
          <w:rStyle w:val="a9"/>
          <w:lang w:val="ru-RU"/>
        </w:rPr>
        <w:t>. ВЗАИМОДЕЙСТВИЕ ВЗРОСЛЫХ С ДЕТЬМИ</w:t>
      </w:r>
    </w:p>
    <w:p w:rsidR="005D238C" w:rsidRDefault="005D238C" w:rsidP="006D1FD9">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lastRenderedPageBreak/>
        <w:t xml:space="preserve">Взаимодействие взрослых с детьми является важнейшим фактором развития ребенка и пронизывает все направления образовательной деятельности. </w:t>
      </w:r>
    </w:p>
    <w:p w:rsidR="005D238C" w:rsidRDefault="005D238C" w:rsidP="006D1FD9">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познанию мира, речи, коммуникации, и прочим), приобретения культурных умений при взаимодействии со взрослыми и в самостоятельной деятельности в предметной среде называется процессом овладения культурными практиками. В силу центрального значения качества взаимодействия взрослых с детьми для его позитивной социализации в программу включены разъяснения различных аспектов взаимодействия взрослых и детей в целевой и организационный раздел. </w:t>
      </w:r>
    </w:p>
    <w:p w:rsidR="00B372A5" w:rsidRDefault="005D238C" w:rsidP="006D1FD9">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В целевом разделе при описании принципов, особенностей развития ребенка, а также целевых ориентиров, (взаимодействие на общем теоретическом уровне), в организационном разделе приводятся конкретные примеры того, как это взаимодействие может быть организовано в различных формах образовательной работы - игре, проектах, в диалоге и какие компетентности необходимы педагогу, чтобы реализовывать эти формы общения </w:t>
      </w:r>
    </w:p>
    <w:p w:rsidR="00B372A5" w:rsidRDefault="005D238C" w:rsidP="006D1FD9">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Партнерские отношения взрослого и ребенка в Организации и в семье являются разумной альтернативой двум диаметрально противоположным подходам: прямому обучению и образованию, основанному на идеях «свободного воспитания».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Взрослый участвует в реализации поставленной цели наравне с детьми, как более опытный и компетентный партнер.</w:t>
      </w:r>
      <w:r w:rsidR="00B372A5">
        <w:rPr>
          <w:rFonts w:eastAsia="Times New Roman" w:cs="Arial"/>
          <w:lang w:val="ru-RU" w:eastAsia="ru-RU" w:bidi="ar-SA"/>
        </w:rPr>
        <w:t xml:space="preserve"> </w:t>
      </w:r>
      <w:r w:rsidRPr="005D238C">
        <w:rPr>
          <w:rFonts w:eastAsia="Times New Roman" w:cs="Arial"/>
          <w:lang w:val="ru-RU" w:eastAsia="ru-RU" w:bidi="ar-SA"/>
        </w:rPr>
        <w:t xml:space="preserve">Для личностно-порождающего взаимодействия характерно принятие ребенка таким, какой он есть, и вера в его способности.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Взрослый не подгоняет ребенка под какой-то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Взрослый старается избегать запретов и наказаний. Ограничения и порицания используются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со взрослыми и другими детьми.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Взаимодействие и коммуникация в зоне ближайшего развития. Принятие ребенка таким, каков он есть, следование его склонностям и интересам не означает, что взрослый пассивно предоставляет ребенка самому себе, не давая ему никаких импульсов к развитию. Для развивающего образования ведущей является идея Л. С. Выготского о зоне ближайшего развития. Согласно этой идее в совместно-разделенной деятельности со</w:t>
      </w:r>
      <w:r w:rsidR="00B372A5">
        <w:rPr>
          <w:rFonts w:eastAsia="Times New Roman" w:cs="Arial"/>
          <w:lang w:val="ru-RU" w:eastAsia="ru-RU" w:bidi="ar-SA"/>
        </w:rPr>
        <w:t xml:space="preserve"> </w:t>
      </w:r>
      <w:r w:rsidRPr="005D238C">
        <w:rPr>
          <w:rFonts w:eastAsia="Times New Roman" w:cs="Arial"/>
          <w:lang w:val="ru-RU" w:eastAsia="ru-RU" w:bidi="ar-SA"/>
        </w:rPr>
        <w:t xml:space="preserve">взрослым и/или с более компетентным сверстником ребенок способен выполнять гораздо более сложные задачи, чем в одиночку, когда ребенок выполняет задачи в зоне своего актуального развития. Работать в зоне ближайшего развития означает видеть в проявлениях ребенка его скрытые возможности, верить в его силы и способности.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Для реализации ООП ДОУ используются современные образовательные технологии, формы и </w:t>
      </w:r>
      <w:r w:rsidR="00B372A5">
        <w:rPr>
          <w:rFonts w:eastAsia="Times New Roman" w:cs="Arial"/>
          <w:lang w:val="ru-RU" w:eastAsia="ru-RU" w:bidi="ar-SA"/>
        </w:rPr>
        <w:t>методы взаимодействия с детьми.</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Принцип участия является фундаментальным в Программе: ребенок имеет «право свободно выражать свои взгляды по всем вопросам, затрагивающим его, причем взглядам ребенка уделяется должное внимание в соответствии с возрастом и зрелостью ребенка».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Образовательный процесс в ДОУ строится так, чтобы в нем поддерживались </w:t>
      </w:r>
      <w:r w:rsidR="00B372A5" w:rsidRPr="005D238C">
        <w:rPr>
          <w:rFonts w:eastAsia="Times New Roman" w:cs="Arial"/>
          <w:lang w:val="ru-RU" w:eastAsia="ru-RU" w:bidi="ar-SA"/>
        </w:rPr>
        <w:t>естественная</w:t>
      </w:r>
      <w:r w:rsidRPr="005D238C">
        <w:rPr>
          <w:rFonts w:eastAsia="Times New Roman" w:cs="Arial"/>
          <w:lang w:val="ru-RU" w:eastAsia="ru-RU" w:bidi="ar-SA"/>
        </w:rPr>
        <w:t xml:space="preserve"> тяга детей к исследованиям, проявление любознательности. Участвовать — значит выражать свои взгляды по всем вопросам, касающимся твоей жизни, вносить свой вклад в совместную работу, высказывать свое мнение по поводу происходящего. Реализация принципа участия в ДОУ означает то, что взрослые не только дают детям возможность — пространство — для выражения своих взглядов, но и целенаправленно создают такие возможности во всех видах совместной деятельности детей и взрослых, при работе во всех образовательных областях и в режимных моментах. Принцип участия определяет характер отношений между детьми и взрослыми и ставит в </w:t>
      </w:r>
      <w:r w:rsidRPr="005D238C">
        <w:rPr>
          <w:rFonts w:eastAsia="Times New Roman" w:cs="Arial"/>
          <w:lang w:val="ru-RU" w:eastAsia="ru-RU" w:bidi="ar-SA"/>
        </w:rPr>
        <w:lastRenderedPageBreak/>
        <w:t xml:space="preserve">центр образовательного процесса качественные аспекты встречи, соприкосновения, способы работы взрослого с ребенком.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Особое значение принцип участия имеет для реализации личностно-ориентированной модели взаимодействия детей и взрослых, основанной на принципах социального конструктивизма.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Организационные формы, технологии и методы подразумевающие активную роль и участие детей, а также активную позицию взрослых: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Технология группового сбора.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Совместное планирование деятельности детей и взрослых.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Проектная деятельность (детские и детско-взрослые проекты).</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 Организация развивающей предметно-пространственной среды. </w:t>
      </w:r>
    </w:p>
    <w:p w:rsidR="00B372A5"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Работа в центрах активности (создание центров активности). </w:t>
      </w:r>
    </w:p>
    <w:p w:rsidR="008904DC" w:rsidRPr="008904DC" w:rsidRDefault="005D238C" w:rsidP="008904DC">
      <w:pPr>
        <w:spacing w:after="0" w:line="240" w:lineRule="auto"/>
        <w:ind w:firstLine="709"/>
        <w:jc w:val="both"/>
        <w:rPr>
          <w:rFonts w:eastAsia="Times New Roman" w:cs="Arial"/>
          <w:b/>
          <w:lang w:val="ru-RU" w:eastAsia="ru-RU" w:bidi="ar-SA"/>
        </w:rPr>
      </w:pPr>
      <w:r w:rsidRPr="008904DC">
        <w:rPr>
          <w:rFonts w:eastAsia="Times New Roman" w:cs="Arial"/>
          <w:b/>
          <w:lang w:val="ru-RU" w:eastAsia="ru-RU" w:bidi="ar-SA"/>
        </w:rPr>
        <w:t xml:space="preserve">Технология группового сбора.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Групповым сбором (утренний, вечерний или дневной сбор) называется время, когда дети собираются вместе и занимаются каким-то общим делом. Это может быть приветствие друг друга, игра, пение, чтение книги, беседа о том, что дети делали во время выходных, планирование деятельности и демонстрация ее результатов. Продолжительность группового сбора регламентируется требованиями СанПин и учитывает возрастные особенности детей.</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Групповой сбор — это возможность для детей пообщаться: рассказать об увиденном, о чем думаешь, что чувствуешь, чему научился, высказать свое мнение. Воспитатели наблюдают</w:t>
      </w:r>
    </w:p>
    <w:p w:rsidR="008904DC" w:rsidRDefault="005D238C" w:rsidP="008904DC">
      <w:pPr>
        <w:spacing w:after="0" w:line="240" w:lineRule="auto"/>
        <w:jc w:val="both"/>
        <w:rPr>
          <w:rFonts w:eastAsia="Times New Roman" w:cs="Arial"/>
          <w:lang w:val="ru-RU" w:eastAsia="ru-RU" w:bidi="ar-SA"/>
        </w:rPr>
      </w:pPr>
      <w:r w:rsidRPr="005D238C">
        <w:rPr>
          <w:rFonts w:eastAsia="Times New Roman" w:cs="Arial"/>
          <w:lang w:val="ru-RU" w:eastAsia="ru-RU" w:bidi="ar-SA"/>
        </w:rPr>
        <w:t>за активностью и настроением детей, организуют и помогают детям спланировать их деятельность в течение дня. Для решения этих задач удобно рассаживаться в кругу, так, чтобы дети и взрослые видели лица друг друга и хорошо друг друга слышали. Дети могут сидеть на ковре или мягком покрытии, на подушках или на стульях. Рядом предусмотрено место для рабочей панели, на которой вывешивают календарь, тему недели, информацию на эту тему и новости дня.</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Задачи утреннего сбора:</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 Установить комфортный социально-психологический климат.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Пообщаться с детьми, посмеяться и повеселиться</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Задачи вечернего сбора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Пообщаться по поводу прожитого дня.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Обменяться впечатлениями.</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 Пообщаться с детьми, посмеяться и повеселиться.</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 Подвести итоги разных видов активности в течение дня.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Помочь детям продемонстрировать результаты своей деятельности; отрефлексировать, что получилось, что пока не удалось, почему; проанализировать свое поведение в группе. Совместное планирование деятельности детей и взрослых.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В ходе и в результате совместного обсуждения идей во время группового сбора группа (дети и взрослые) в доверительной обстановке вырабатывает совместный план действий:</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 на весь проект;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на текущий день;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 на перспективу. </w:t>
      </w:r>
    </w:p>
    <w:p w:rsidR="008904DC" w:rsidRDefault="005D238C" w:rsidP="008904DC">
      <w:pPr>
        <w:spacing w:after="0" w:line="240" w:lineRule="auto"/>
        <w:ind w:firstLine="709"/>
        <w:jc w:val="both"/>
        <w:rPr>
          <w:rFonts w:eastAsia="Times New Roman" w:cs="Arial"/>
          <w:lang w:val="ru-RU" w:eastAsia="ru-RU" w:bidi="ar-SA"/>
        </w:rPr>
      </w:pPr>
      <w:r w:rsidRPr="008904DC">
        <w:rPr>
          <w:rFonts w:eastAsia="Times New Roman" w:cs="Arial"/>
          <w:b/>
          <w:lang w:val="ru-RU" w:eastAsia="ru-RU" w:bidi="ar-SA"/>
        </w:rPr>
        <w:t>Совместное планирование</w:t>
      </w:r>
      <w:r w:rsidRPr="005D238C">
        <w:rPr>
          <w:rFonts w:eastAsia="Times New Roman" w:cs="Arial"/>
          <w:lang w:val="ru-RU" w:eastAsia="ru-RU" w:bidi="ar-SA"/>
        </w:rPr>
        <w:t xml:space="preserve"> позволяет встраивать инициативу детей в образовательную программу и в структуру дня, </w:t>
      </w:r>
      <w:r w:rsidR="008904DC" w:rsidRPr="005D238C">
        <w:rPr>
          <w:rFonts w:eastAsia="Times New Roman" w:cs="Arial"/>
          <w:lang w:val="ru-RU" w:eastAsia="ru-RU" w:bidi="ar-SA"/>
        </w:rPr>
        <w:t>придаёт</w:t>
      </w:r>
      <w:r w:rsidRPr="005D238C">
        <w:rPr>
          <w:rFonts w:eastAsia="Times New Roman" w:cs="Arial"/>
          <w:lang w:val="ru-RU" w:eastAsia="ru-RU" w:bidi="ar-SA"/>
        </w:rPr>
        <w:t xml:space="preserve"> осмысленность их деятельности, укрепляет активную социальную позицию, понимание того, что событийность дня зависит от их собственной инициативы и активности, стимулирует готовность инициировать и принимать перемены, </w:t>
      </w:r>
      <w:r w:rsidR="008904DC" w:rsidRPr="005D238C">
        <w:rPr>
          <w:rFonts w:eastAsia="Times New Roman" w:cs="Arial"/>
          <w:lang w:val="ru-RU" w:eastAsia="ru-RU" w:bidi="ar-SA"/>
        </w:rPr>
        <w:t>даёт</w:t>
      </w:r>
      <w:r w:rsidRPr="005D238C">
        <w:rPr>
          <w:rFonts w:eastAsia="Times New Roman" w:cs="Arial"/>
          <w:lang w:val="ru-RU" w:eastAsia="ru-RU" w:bidi="ar-SA"/>
        </w:rPr>
        <w:t xml:space="preserve"> видение перспективы для себя и для других (ближайшей и отсроченной), позволяет каждому </w:t>
      </w:r>
      <w:r w:rsidR="008904DC" w:rsidRPr="005D238C">
        <w:rPr>
          <w:rFonts w:eastAsia="Times New Roman" w:cs="Arial"/>
          <w:lang w:val="ru-RU" w:eastAsia="ru-RU" w:bidi="ar-SA"/>
        </w:rPr>
        <w:t>ребёнку</w:t>
      </w:r>
      <w:r w:rsidRPr="005D238C">
        <w:rPr>
          <w:rFonts w:eastAsia="Times New Roman" w:cs="Arial"/>
          <w:lang w:val="ru-RU" w:eastAsia="ru-RU" w:bidi="ar-SA"/>
        </w:rPr>
        <w:t xml:space="preserve"> сформировать образ предстоящего дня и выбрать варианты действий, </w:t>
      </w:r>
      <w:r w:rsidR="008904DC" w:rsidRPr="005D238C">
        <w:rPr>
          <w:rFonts w:eastAsia="Times New Roman" w:cs="Arial"/>
          <w:lang w:val="ru-RU" w:eastAsia="ru-RU" w:bidi="ar-SA"/>
        </w:rPr>
        <w:t>партнёрств</w:t>
      </w:r>
      <w:r w:rsidRPr="005D238C">
        <w:rPr>
          <w:rFonts w:eastAsia="Times New Roman" w:cs="Arial"/>
          <w:lang w:val="ru-RU" w:eastAsia="ru-RU" w:bidi="ar-SA"/>
        </w:rPr>
        <w:t xml:space="preserve"> для самого себя и, по согласованию, для своих друзей, для воспитателей (для всех взрослых, включая членов семей). </w:t>
      </w:r>
    </w:p>
    <w:p w:rsidR="008904DC"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Совместное планирование выявляет области интересов детей и помогает своевременно реагировать на них. Совместное планирование позволяет взрослым предусмотреть собственные педагогические действия: </w:t>
      </w:r>
    </w:p>
    <w:p w:rsidR="008904DC" w:rsidRDefault="008904DC" w:rsidP="008904DC">
      <w:pPr>
        <w:spacing w:after="0" w:line="240" w:lineRule="auto"/>
        <w:ind w:firstLine="709"/>
        <w:jc w:val="both"/>
        <w:rPr>
          <w:rFonts w:eastAsia="Times New Roman" w:cs="Arial"/>
          <w:lang w:val="ru-RU" w:eastAsia="ru-RU" w:bidi="ar-SA"/>
        </w:rPr>
      </w:pPr>
      <w:r>
        <w:rPr>
          <w:rFonts w:eastAsia="Times New Roman" w:cs="Arial"/>
          <w:lang w:val="ru-RU" w:eastAsia="ru-RU" w:bidi="ar-SA"/>
        </w:rPr>
        <w:t xml:space="preserve">- </w:t>
      </w:r>
      <w:r w:rsidR="005D238C" w:rsidRPr="005D238C">
        <w:rPr>
          <w:rFonts w:eastAsia="Times New Roman" w:cs="Arial"/>
          <w:lang w:val="ru-RU" w:eastAsia="ru-RU" w:bidi="ar-SA"/>
        </w:rPr>
        <w:t>подготовить развивающую среду, отвечающую потребностям детей; выбрать содержание, соответствующее реальным запросам воспитанников (не предлагать то, что оказывается для них знакомым, но вносить то, что вызывает интерес);</w:t>
      </w:r>
    </w:p>
    <w:p w:rsidR="008904DC" w:rsidRDefault="008904DC" w:rsidP="008904DC">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наметить адекватные потребностям детей методы и </w:t>
      </w:r>
      <w:r w:rsidRPr="005D238C">
        <w:rPr>
          <w:rFonts w:eastAsia="Times New Roman" w:cs="Arial"/>
          <w:lang w:val="ru-RU" w:eastAsia="ru-RU" w:bidi="ar-SA"/>
        </w:rPr>
        <w:t>приёмы</w:t>
      </w:r>
      <w:r w:rsidR="005D238C" w:rsidRPr="005D238C">
        <w:rPr>
          <w:rFonts w:eastAsia="Times New Roman" w:cs="Arial"/>
          <w:lang w:val="ru-RU" w:eastAsia="ru-RU" w:bidi="ar-SA"/>
        </w:rPr>
        <w:t xml:space="preserve"> педагогического воздействия и поддержки; оценить и привлечь новые ресурсы. Идеи тематического проекта вносятся в </w:t>
      </w:r>
      <w:r w:rsidR="005D238C" w:rsidRPr="005D238C">
        <w:rPr>
          <w:rFonts w:eastAsia="Times New Roman" w:cs="Arial"/>
          <w:lang w:val="ru-RU" w:eastAsia="ru-RU" w:bidi="ar-SA"/>
        </w:rPr>
        <w:lastRenderedPageBreak/>
        <w:t xml:space="preserve">план непосредственно в момент их выдвижения — записываются на большом листе бумаги, вывешиваются на самом видном месте и сохраняются как общее достояние группы. Из общего обсуждения темы, из заполнения «модели </w:t>
      </w:r>
      <w:r w:rsidRPr="005D238C">
        <w:rPr>
          <w:rFonts w:eastAsia="Times New Roman" w:cs="Arial"/>
          <w:lang w:val="ru-RU" w:eastAsia="ru-RU" w:bidi="ar-SA"/>
        </w:rPr>
        <w:t>трёх</w:t>
      </w:r>
      <w:r w:rsidR="005D238C" w:rsidRPr="005D238C">
        <w:rPr>
          <w:rFonts w:eastAsia="Times New Roman" w:cs="Arial"/>
          <w:lang w:val="ru-RU" w:eastAsia="ru-RU" w:bidi="ar-SA"/>
        </w:rPr>
        <w:t xml:space="preserve"> вопросов» рождается основа плана — как по содержанию, так и по видам деятельности. </w:t>
      </w:r>
    </w:p>
    <w:p w:rsidR="00DC79CA"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Дальнейшее развитие проекта происходит при составлении плана «Паутинка» во время утреннего сбора. «Паутинка»</w:t>
      </w:r>
      <w:r w:rsidR="008904DC">
        <w:rPr>
          <w:rFonts w:eastAsia="Times New Roman" w:cs="Arial"/>
          <w:lang w:val="ru-RU" w:eastAsia="ru-RU" w:bidi="ar-SA"/>
        </w:rPr>
        <w:t xml:space="preserve"> -</w:t>
      </w:r>
      <w:r w:rsidRPr="005D238C">
        <w:rPr>
          <w:rFonts w:eastAsia="Times New Roman" w:cs="Arial"/>
          <w:lang w:val="ru-RU" w:eastAsia="ru-RU" w:bidi="ar-SA"/>
        </w:rPr>
        <w:t xml:space="preserve"> это зафиксированный план проекта с темой в центре и расходящимися от него «лучиками» содержания видов деятельности и конкретных действий, которые вписываются в план по принципу дополнения и постепенно реализуются на практике в разных Центрах активности. </w:t>
      </w:r>
    </w:p>
    <w:p w:rsidR="00DC79CA" w:rsidRDefault="005D238C" w:rsidP="008904DC">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Дети самостоятельно и вместе со взрослыми выбирают и планируют свою деятельность. Общаясь, выбирая, планируя, дошкольники приобретают и проявляют ключевые компетентности. Это позволяет воспитывать у детей умение осознанно относиться к выбору деятельности и действий, развивать произвольность поведения, учиться самостоятельно и осознанно делать выбор, поддерживать и стимулировать инициативу и активность и т. п.</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t xml:space="preserve">Воспитатели, специалисты ДОУ, родители воспитанников имеют равное право вносить в общий план идеи о темах, содержании, видах деятельности. Воспитатель не претендует на звание единственно верного источника знаний по теме, а ограничивается статусом «ресурсной личности, является одним из (а не единственным) источником информации. </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t xml:space="preserve">Взрослые основывают свою деятельность на понимании и признании потенциальных способностей, возможностей и прав </w:t>
      </w:r>
      <w:r w:rsidR="00DC79CA" w:rsidRPr="005D238C">
        <w:rPr>
          <w:rFonts w:eastAsia="Times New Roman" w:cs="Arial"/>
          <w:lang w:val="ru-RU" w:eastAsia="ru-RU" w:bidi="ar-SA"/>
        </w:rPr>
        <w:t>ребенка</w:t>
      </w:r>
      <w:r w:rsidRPr="005D238C">
        <w:rPr>
          <w:rFonts w:eastAsia="Times New Roman" w:cs="Arial"/>
          <w:lang w:val="ru-RU" w:eastAsia="ru-RU" w:bidi="ar-SA"/>
        </w:rPr>
        <w:t xml:space="preserve"> на самостоятельное познание окружающего мира во </w:t>
      </w:r>
      <w:r w:rsidR="00DC79CA" w:rsidRPr="005D238C">
        <w:rPr>
          <w:rFonts w:eastAsia="Times New Roman" w:cs="Arial"/>
          <w:lang w:val="ru-RU" w:eastAsia="ru-RU" w:bidi="ar-SA"/>
        </w:rPr>
        <w:t>всем</w:t>
      </w:r>
      <w:r w:rsidRPr="005D238C">
        <w:rPr>
          <w:rFonts w:eastAsia="Times New Roman" w:cs="Arial"/>
          <w:lang w:val="ru-RU" w:eastAsia="ru-RU" w:bidi="ar-SA"/>
        </w:rPr>
        <w:t xml:space="preserve"> его многообразии. Взрослые предоставляют детям достаточную свободу для реализации их собственных потребностей, ограничивая е</w:t>
      </w:r>
      <w:r w:rsidR="00DC79CA">
        <w:rPr>
          <w:rFonts w:eastAsia="Times New Roman" w:cs="Arial"/>
          <w:lang w:val="ru-RU" w:eastAsia="ru-RU" w:bidi="ar-SA"/>
        </w:rPr>
        <w:t>е</w:t>
      </w:r>
      <w:r w:rsidRPr="005D238C">
        <w:rPr>
          <w:rFonts w:eastAsia="Times New Roman" w:cs="Arial"/>
          <w:lang w:val="ru-RU" w:eastAsia="ru-RU" w:bidi="ar-SA"/>
        </w:rPr>
        <w:t xml:space="preserve"> рамками принятой культуры и формируя у воспитанников понимание ответственности за свой выбор, действия и результаты. </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t xml:space="preserve">Задача взрослых не в том, чтобы заставить детей выполнить то, что они считают важным, нужным для их блага или для реализации образовательной программы, а в том, чтобы помочь им сделать собственный выбор и спланировать свою деятельность, осознать важность, нужность своих и действий. </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t>Помогая дошкольникам освоить навыки планирования, взрослые: беседуют с детьми о проблемах, которые могут помешать планированию; приводят разные примеры, чтобы помочь детям осознать необходимость планирования своих действий; внимательно выслушивают ответы детей и стараются проникнуться их идеями и их логикой; сознательно строят беседу с нерешительными детьми, молчунами так, чтобы разговор происходил по очереди; интерпретируют жесты и действия детей: «Правильно ли я поняла, ты хочешь предложить...»; задают наводящие открытые вопросы, обсуждают с детьми имеющиеся в их распоряжении пространство и материалы, размышляют над последовательностью действий; напоминают детям о содержании предыдущих занятий, если они имеют отношение к их нынешним планам; способствуют тому, чтобы ребята, играющие вместе, строили совместные планы; записывают идеи и планы, предложенные детьми; отмечают связь между намеченными планами и фактическими действиями.</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t xml:space="preserve">В результате обсуждения начальная форма плана «Паутинка» дополняется инициативами взрослых, предложения вписываются в общий план. Форма плана «Паутинка» структурирует идеи детей и взрослых по видам деятельности (исследование, чтение, игра, рисование, строительство, кулинария и т.д.), но не устанавливает временной и пространственной </w:t>
      </w:r>
      <w:r w:rsidR="00DC79CA" w:rsidRPr="005D238C">
        <w:rPr>
          <w:rFonts w:eastAsia="Times New Roman" w:cs="Arial"/>
          <w:lang w:val="ru-RU" w:eastAsia="ru-RU" w:bidi="ar-SA"/>
        </w:rPr>
        <w:t>закреплённости</w:t>
      </w:r>
      <w:r w:rsidRPr="005D238C">
        <w:rPr>
          <w:rFonts w:eastAsia="Times New Roman" w:cs="Arial"/>
          <w:lang w:val="ru-RU" w:eastAsia="ru-RU" w:bidi="ar-SA"/>
        </w:rPr>
        <w:t xml:space="preserve"> для реализации того или иного содержания, то есть оставляет </w:t>
      </w:r>
      <w:r w:rsidR="00DC79CA" w:rsidRPr="005D238C">
        <w:rPr>
          <w:rFonts w:eastAsia="Times New Roman" w:cs="Arial"/>
          <w:lang w:val="ru-RU" w:eastAsia="ru-RU" w:bidi="ar-SA"/>
        </w:rPr>
        <w:t>ребенку</w:t>
      </w:r>
      <w:r w:rsidRPr="005D238C">
        <w:rPr>
          <w:rFonts w:eastAsia="Times New Roman" w:cs="Arial"/>
          <w:lang w:val="ru-RU" w:eastAsia="ru-RU" w:bidi="ar-SA"/>
        </w:rPr>
        <w:t xml:space="preserve"> свободу выбора: когда это делать, сколько раз к этому возвращаться, с кем в </w:t>
      </w:r>
      <w:r w:rsidR="00DC79CA" w:rsidRPr="005D238C">
        <w:rPr>
          <w:rFonts w:eastAsia="Times New Roman" w:cs="Arial"/>
          <w:lang w:val="ru-RU" w:eastAsia="ru-RU" w:bidi="ar-SA"/>
        </w:rPr>
        <w:t>партнерстве</w:t>
      </w:r>
      <w:r w:rsidRPr="005D238C">
        <w:rPr>
          <w:rFonts w:eastAsia="Times New Roman" w:cs="Arial"/>
          <w:lang w:val="ru-RU" w:eastAsia="ru-RU" w:bidi="ar-SA"/>
        </w:rPr>
        <w:t xml:space="preserve">, где организовать эту деятельность. А взрослым </w:t>
      </w:r>
      <w:r w:rsidR="00DC79CA" w:rsidRPr="005D238C">
        <w:rPr>
          <w:rFonts w:eastAsia="Times New Roman" w:cs="Arial"/>
          <w:lang w:val="ru-RU" w:eastAsia="ru-RU" w:bidi="ar-SA"/>
        </w:rPr>
        <w:t>дает</w:t>
      </w:r>
      <w:r w:rsidRPr="005D238C">
        <w:rPr>
          <w:rFonts w:eastAsia="Times New Roman" w:cs="Arial"/>
          <w:lang w:val="ru-RU" w:eastAsia="ru-RU" w:bidi="ar-SA"/>
        </w:rPr>
        <w:t xml:space="preserve"> возможность в разное время оказывать детям помощь, планировать и организовать индивидуально-</w:t>
      </w:r>
      <w:r w:rsidR="00DC79CA" w:rsidRPr="005D238C">
        <w:rPr>
          <w:rFonts w:eastAsia="Times New Roman" w:cs="Arial"/>
          <w:lang w:val="ru-RU" w:eastAsia="ru-RU" w:bidi="ar-SA"/>
        </w:rPr>
        <w:t>коррекционную работу</w:t>
      </w:r>
      <w:r w:rsidRPr="005D238C">
        <w:rPr>
          <w:rFonts w:eastAsia="Times New Roman" w:cs="Arial"/>
          <w:lang w:val="ru-RU" w:eastAsia="ru-RU" w:bidi="ar-SA"/>
        </w:rPr>
        <w:t xml:space="preserve"> «внутри» той деятельности, которую выбрал сам </w:t>
      </w:r>
      <w:r w:rsidR="00DC79CA" w:rsidRPr="005D238C">
        <w:rPr>
          <w:rFonts w:eastAsia="Times New Roman" w:cs="Arial"/>
          <w:lang w:val="ru-RU" w:eastAsia="ru-RU" w:bidi="ar-SA"/>
        </w:rPr>
        <w:t>ребёнок</w:t>
      </w:r>
      <w:r w:rsidRPr="005D238C">
        <w:rPr>
          <w:rFonts w:eastAsia="Times New Roman" w:cs="Arial"/>
          <w:lang w:val="ru-RU" w:eastAsia="ru-RU" w:bidi="ar-SA"/>
        </w:rPr>
        <w:t xml:space="preserve">. </w:t>
      </w:r>
    </w:p>
    <w:p w:rsidR="00DC79CA" w:rsidRPr="006D1FD9" w:rsidRDefault="005D238C" w:rsidP="00DC79CA">
      <w:pPr>
        <w:spacing w:after="0" w:line="240" w:lineRule="auto"/>
        <w:ind w:firstLine="754"/>
        <w:jc w:val="both"/>
        <w:rPr>
          <w:rFonts w:eastAsia="Times New Roman" w:cs="Arial"/>
          <w:b/>
          <w:lang w:val="ru-RU" w:eastAsia="ru-RU" w:bidi="ar-SA"/>
        </w:rPr>
      </w:pPr>
      <w:r w:rsidRPr="006D1FD9">
        <w:rPr>
          <w:rFonts w:eastAsia="Times New Roman" w:cs="Arial"/>
          <w:b/>
          <w:lang w:val="ru-RU" w:eastAsia="ru-RU" w:bidi="ar-SA"/>
        </w:rPr>
        <w:t xml:space="preserve">Совместное планирование работы позволяет придерживаться принципов: </w:t>
      </w:r>
    </w:p>
    <w:p w:rsidR="00DC79CA" w:rsidRDefault="005D238C" w:rsidP="00DC79CA">
      <w:pPr>
        <w:spacing w:after="0" w:line="240" w:lineRule="auto"/>
        <w:ind w:firstLine="754"/>
        <w:jc w:val="both"/>
        <w:rPr>
          <w:rFonts w:eastAsia="Times New Roman" w:cs="Arial"/>
          <w:lang w:val="ru-RU" w:eastAsia="ru-RU" w:bidi="ar-SA"/>
        </w:rPr>
      </w:pPr>
      <w:r w:rsidRPr="005D238C">
        <w:rPr>
          <w:rFonts w:eastAsia="Times New Roman" w:cs="Arial"/>
          <w:lang w:val="ru-RU" w:eastAsia="ru-RU" w:bidi="ar-SA"/>
        </w:rPr>
        <w:sym w:font="Symbol" w:char="F0B7"/>
      </w:r>
      <w:r w:rsidRPr="005D238C">
        <w:rPr>
          <w:rFonts w:eastAsia="Times New Roman" w:cs="Courier New"/>
          <w:lang w:val="ru-RU" w:eastAsia="ru-RU" w:bidi="ar-SA"/>
        </w:rPr>
        <w:t xml:space="preserve"> </w:t>
      </w:r>
      <w:r w:rsidRPr="005D238C">
        <w:rPr>
          <w:rFonts w:eastAsia="Times New Roman" w:cs="Arial"/>
          <w:lang w:val="ru-RU" w:eastAsia="ru-RU" w:bidi="ar-SA"/>
        </w:rPr>
        <w:t xml:space="preserve">Принцип открытости. Он реализуется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безусловного признания выдвинутых детьми идей (можно вносить любое предложение);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возможности постоянно пополнять идеи общего плана, привлекая в качестве дополнительного ресурса членов семьи и социальное окружение;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права и возможности неоднократного выполнения того или иного запланированного действия (в новых условиях, с новым материалом, в новых </w:t>
      </w:r>
      <w:r w:rsidR="00DC79CA" w:rsidRPr="005D238C">
        <w:rPr>
          <w:rFonts w:eastAsia="Times New Roman" w:cs="Arial"/>
          <w:lang w:val="ru-RU" w:eastAsia="ru-RU" w:bidi="ar-SA"/>
        </w:rPr>
        <w:t>партнерствах</w:t>
      </w:r>
      <w:r w:rsidRPr="005D238C">
        <w:rPr>
          <w:rFonts w:eastAsia="Times New Roman" w:cs="Arial"/>
          <w:lang w:val="ru-RU" w:eastAsia="ru-RU" w:bidi="ar-SA"/>
        </w:rPr>
        <w:t xml:space="preserve">, на качественно новом уровне);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уникальной возможности не пропустить тему в случае отсутствия </w:t>
      </w:r>
      <w:r w:rsidR="00DC79CA" w:rsidRPr="005D238C">
        <w:rPr>
          <w:rFonts w:eastAsia="Times New Roman" w:cs="Arial"/>
          <w:lang w:val="ru-RU" w:eastAsia="ru-RU" w:bidi="ar-SA"/>
        </w:rPr>
        <w:t>ребенка</w:t>
      </w:r>
      <w:r w:rsidRPr="005D238C">
        <w:rPr>
          <w:rFonts w:eastAsia="Times New Roman" w:cs="Arial"/>
          <w:lang w:val="ru-RU" w:eastAsia="ru-RU" w:bidi="ar-SA"/>
        </w:rPr>
        <w:t xml:space="preserve"> в течение нескольких дней;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того, что у дошкольника </w:t>
      </w:r>
      <w:r w:rsidR="00DC79CA" w:rsidRPr="005D238C">
        <w:rPr>
          <w:rFonts w:eastAsia="Times New Roman" w:cs="Arial"/>
          <w:lang w:val="ru-RU" w:eastAsia="ru-RU" w:bidi="ar-SA"/>
        </w:rPr>
        <w:t>остается</w:t>
      </w:r>
      <w:r w:rsidRPr="005D238C">
        <w:rPr>
          <w:rFonts w:eastAsia="Times New Roman" w:cs="Arial"/>
          <w:lang w:val="ru-RU" w:eastAsia="ru-RU" w:bidi="ar-SA"/>
        </w:rPr>
        <w:t xml:space="preserve"> право не участвовать в выбранной теме, несмотря на то, что он, возможно, сам ее и инициировал, —он может выбрать для </w:t>
      </w:r>
      <w:r w:rsidRPr="005D238C">
        <w:rPr>
          <w:rFonts w:eastAsia="Times New Roman" w:cs="Arial"/>
          <w:lang w:val="ru-RU" w:eastAsia="ru-RU" w:bidi="ar-SA"/>
        </w:rPr>
        <w:lastRenderedPageBreak/>
        <w:t xml:space="preserve">себя другое дело; за </w:t>
      </w:r>
      <w:r w:rsidR="00DC79CA" w:rsidRPr="005D238C">
        <w:rPr>
          <w:rFonts w:eastAsia="Times New Roman" w:cs="Arial"/>
          <w:lang w:val="ru-RU" w:eastAsia="ru-RU" w:bidi="ar-SA"/>
        </w:rPr>
        <w:t>счет</w:t>
      </w:r>
      <w:r w:rsidRPr="005D238C">
        <w:rPr>
          <w:rFonts w:eastAsia="Times New Roman" w:cs="Arial"/>
          <w:lang w:val="ru-RU" w:eastAsia="ru-RU" w:bidi="ar-SA"/>
        </w:rPr>
        <w:t xml:space="preserve"> привлечения самых разноплановых дел и действий, направленных на разностороннее раскрытие темы.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sym w:font="Symbol" w:char="F0B7"/>
      </w:r>
      <w:r w:rsidRPr="005D238C">
        <w:rPr>
          <w:rFonts w:eastAsia="Times New Roman" w:cs="Courier New"/>
          <w:lang w:val="ru-RU" w:eastAsia="ru-RU" w:bidi="ar-SA"/>
        </w:rPr>
        <w:t xml:space="preserve"> </w:t>
      </w:r>
      <w:r w:rsidRPr="005D238C">
        <w:rPr>
          <w:rFonts w:eastAsia="Times New Roman" w:cs="Arial"/>
          <w:lang w:val="ru-RU" w:eastAsia="ru-RU" w:bidi="ar-SA"/>
        </w:rPr>
        <w:t xml:space="preserve">Принцип диалогичности. Проявляется в обсуждении плана, в предложении видов деятельности и способов действий всеми участниками группового сбора.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sym w:font="Symbol" w:char="F0B7"/>
      </w:r>
      <w:r w:rsidRPr="005D238C">
        <w:rPr>
          <w:rFonts w:eastAsia="Times New Roman" w:cs="Courier New"/>
          <w:lang w:val="ru-RU" w:eastAsia="ru-RU" w:bidi="ar-SA"/>
        </w:rPr>
        <w:t xml:space="preserve"> </w:t>
      </w:r>
      <w:r w:rsidRPr="005D238C">
        <w:rPr>
          <w:rFonts w:eastAsia="Times New Roman" w:cs="Arial"/>
          <w:lang w:val="ru-RU" w:eastAsia="ru-RU" w:bidi="ar-SA"/>
        </w:rPr>
        <w:t xml:space="preserve">Принцип рефлексивности. Раскрывается в том, что и у детей, и у взрослых есть общая тема для обсуждения, создано единое смысловое поле (в противовес ситуациям, когда план полностью составлен воспитателем и </w:t>
      </w:r>
      <w:r w:rsidR="00DC79CA" w:rsidRPr="005D238C">
        <w:rPr>
          <w:rFonts w:eastAsia="Times New Roman" w:cs="Arial"/>
          <w:lang w:val="ru-RU" w:eastAsia="ru-RU" w:bidi="ar-SA"/>
        </w:rPr>
        <w:t>ребёнок</w:t>
      </w:r>
      <w:r w:rsidRPr="005D238C">
        <w:rPr>
          <w:rFonts w:eastAsia="Times New Roman" w:cs="Arial"/>
          <w:lang w:val="ru-RU" w:eastAsia="ru-RU" w:bidi="ar-SA"/>
        </w:rPr>
        <w:t xml:space="preserve"> </w:t>
      </w:r>
      <w:r w:rsidR="00DC79CA" w:rsidRPr="005D238C">
        <w:rPr>
          <w:rFonts w:eastAsia="Times New Roman" w:cs="Arial"/>
          <w:lang w:val="ru-RU" w:eastAsia="ru-RU" w:bidi="ar-SA"/>
        </w:rPr>
        <w:t>узнает</w:t>
      </w:r>
      <w:r w:rsidRPr="005D238C">
        <w:rPr>
          <w:rFonts w:eastAsia="Times New Roman" w:cs="Arial"/>
          <w:lang w:val="ru-RU" w:eastAsia="ru-RU" w:bidi="ar-SA"/>
        </w:rPr>
        <w:t xml:space="preserve"> о теме работы только в начале самого занятия).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Даже краткий, далеко не полный анализ тенденций показывает, что совместное планирование — план, ориентированный на </w:t>
      </w:r>
      <w:r w:rsidR="00DC79CA" w:rsidRPr="005D238C">
        <w:rPr>
          <w:rFonts w:eastAsia="Times New Roman" w:cs="Arial"/>
          <w:lang w:val="ru-RU" w:eastAsia="ru-RU" w:bidi="ar-SA"/>
        </w:rPr>
        <w:t>ребенка</w:t>
      </w:r>
      <w:r w:rsidRPr="005D238C">
        <w:rPr>
          <w:rFonts w:eastAsia="Times New Roman" w:cs="Arial"/>
          <w:lang w:val="ru-RU" w:eastAsia="ru-RU" w:bidi="ar-SA"/>
        </w:rPr>
        <w:t xml:space="preserve">, позволяет говорить о целенаправленном развитии каждого дошкольника как равного </w:t>
      </w:r>
      <w:r w:rsidR="00DC79CA" w:rsidRPr="005D238C">
        <w:rPr>
          <w:rFonts w:eastAsia="Times New Roman" w:cs="Arial"/>
          <w:lang w:val="ru-RU" w:eastAsia="ru-RU" w:bidi="ar-SA"/>
        </w:rPr>
        <w:t>партера</w:t>
      </w:r>
      <w:r w:rsidRPr="005D238C">
        <w:rPr>
          <w:rFonts w:eastAsia="Times New Roman" w:cs="Arial"/>
          <w:lang w:val="ru-RU" w:eastAsia="ru-RU" w:bidi="ar-SA"/>
        </w:rPr>
        <w:t xml:space="preserve"> совместной деятельности, об активизации инициативы и творческих способностей, о возможности получения детьми широкого круга представлений по выбранной теме без назидания и давления со стороны взрослых, об обеспечении каждому </w:t>
      </w:r>
      <w:r w:rsidR="00DC79CA" w:rsidRPr="005D238C">
        <w:rPr>
          <w:rFonts w:eastAsia="Times New Roman" w:cs="Arial"/>
          <w:lang w:val="ru-RU" w:eastAsia="ru-RU" w:bidi="ar-SA"/>
        </w:rPr>
        <w:t>ребенку</w:t>
      </w:r>
      <w:r w:rsidRPr="005D238C">
        <w:rPr>
          <w:rFonts w:eastAsia="Times New Roman" w:cs="Arial"/>
          <w:lang w:val="ru-RU" w:eastAsia="ru-RU" w:bidi="ar-SA"/>
        </w:rPr>
        <w:t xml:space="preserve"> права выбора вида деятельности, формы познания. </w:t>
      </w:r>
    </w:p>
    <w:p w:rsidR="00DC79CA" w:rsidRDefault="005D238C" w:rsidP="00DC79CA">
      <w:pPr>
        <w:spacing w:after="0" w:line="240" w:lineRule="auto"/>
        <w:ind w:firstLine="709"/>
        <w:jc w:val="both"/>
        <w:rPr>
          <w:rFonts w:eastAsia="Times New Roman" w:cs="Arial"/>
          <w:lang w:val="ru-RU" w:eastAsia="ru-RU" w:bidi="ar-SA"/>
        </w:rPr>
      </w:pPr>
      <w:r w:rsidRPr="00DC79CA">
        <w:rPr>
          <w:rFonts w:eastAsia="Times New Roman" w:cs="Arial"/>
          <w:b/>
          <w:lang w:val="ru-RU" w:eastAsia="ru-RU" w:bidi="ar-SA"/>
        </w:rPr>
        <w:t>Технология проектной</w:t>
      </w:r>
      <w:r w:rsidRPr="005D238C">
        <w:rPr>
          <w:rFonts w:eastAsia="Times New Roman" w:cs="Arial"/>
          <w:lang w:val="ru-RU" w:eastAsia="ru-RU" w:bidi="ar-SA"/>
        </w:rPr>
        <w:t xml:space="preserve"> деятельности универсальна, она позволяет интегрировано решать образовательные задачи всех образовательных областей. При реализации проектной деятельности перед детьми ставятся такие задачи, которые позволяют проявлять инициативу, принять активное участие, получить удовлетворение от проделанной работы. Дети любят придумывать и осуществлять собственные проекты. День ребенка может задумываться и проживаться как своеобразная цепочка самых разных проектов: на улице, дома, в детском саду.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Проекты помогают ребенку проверить собственные гипотезы, осуществить задуманные идеи, реализовать мечты, создать что-то новое, существующее первоначально только как фантазия или план. Через это ребенок познает себя и мир, который его окружает, ставит эксперименты, проводит исследования, проявляет активность.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Инициация проекта, как правило, исходит от ребенка, важно увидеть и поддержать желание ребенка осуществить проект. Темы проектов подсказывают сами дети, исходя, из своей любознательности и желания понять, как устроен мир. Каждый проект включает разнообразные действия, которые дети и взрослые обсуждают и планируют вместе. Это могут быть наблюдение и экспериментирование, рисование (лепка, изготовление коллажей, зарисовка наблюдаемого), счет (измерение, сравнение, классификация), игра, составление рассказов (чтение, изготовление книжек, отчетов, издание листовок, газет), просмотр видеозаписей и т. п.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Проекты, как правило, краткосрочны, однако могут быть проекты, посвященные какой-то любимой теме, которой ребенок может заниматься долго, реализуя свои задумки. Нередко дети желают повторения проектов, чтобы еще раз пережить радость и удовлетворение от сделанного или увиденного. Детский проект должен повторяться столько раз, сколько это нужно ребенку, и завершаться, когда к нему иссякает интерес. Дети с удовольствием принимают в свои проекты взрослых, если они помогают им исполнить желаемое, осуществить мечту, поддерживают их инициативу.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Такие проекты — противоположность заорганизованным праздникам и мероприятиям, которые </w:t>
      </w:r>
      <w:r w:rsidR="008904DC" w:rsidRPr="005D238C">
        <w:rPr>
          <w:rFonts w:eastAsia="Times New Roman" w:cs="Arial"/>
          <w:lang w:val="ru-RU" w:eastAsia="ru-RU" w:bidi="ar-SA"/>
        </w:rPr>
        <w:t>задумывают и</w:t>
      </w:r>
      <w:r w:rsidRPr="005D238C">
        <w:rPr>
          <w:rFonts w:eastAsia="Times New Roman" w:cs="Arial"/>
          <w:lang w:val="ru-RU" w:eastAsia="ru-RU" w:bidi="ar-SA"/>
        </w:rPr>
        <w:t xml:space="preserve"> проводят взрослые с участием детей. Проектная деятельность позволяет решать образовательные, воспитательные и развивающие задачи всех образовательных областей: социально-коммуникативной, художественно-эстетической, речевой, физической, познавательной. Создание развивающей предметно-пространственной среды.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Один из главных приемов </w:t>
      </w:r>
      <w:r w:rsidRPr="00DC79CA">
        <w:rPr>
          <w:rFonts w:eastAsia="Times New Roman" w:cs="Arial"/>
          <w:b/>
          <w:lang w:val="ru-RU" w:eastAsia="ru-RU" w:bidi="ar-SA"/>
        </w:rPr>
        <w:t>организации образовательной среды в ДОУ</w:t>
      </w:r>
      <w:r w:rsidRPr="005D238C">
        <w:rPr>
          <w:rFonts w:eastAsia="Times New Roman" w:cs="Arial"/>
          <w:lang w:val="ru-RU" w:eastAsia="ru-RU" w:bidi="ar-SA"/>
        </w:rPr>
        <w:t xml:space="preserve"> — это разделение пространства в помещении группы и на участке. В группе, ориентированной на ребенка, важнейшую роль играет тщательно продуманная и безопасно организованная развивающая среда, которая позволяет педагогам реализовать на практике цели и задачи Программы и применять личностно-ориентированные технологии обучения. В рамках Программы центр тяжести в работе педагога переносится с традиционного непосредственного обучения (заранее спланированной организации и проведения игр и занятий), в ходе которого происходит передача детям обогащенного опыта взрослых, на опосредованное обучение через организацию такой образовательной среды, которая предоставляет широкие возможности для эффективного накопления детьми собственного опыта и знаний. Создание центров активности.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Ребенок развивается через познание, переживание и преобразование окружающего мира, поэтому тщательно продуманная развивающая образовательная среда побуждает детей к исследованию, проявлению инициативы и творчества. Реализуя технологию работы в центрах актив</w:t>
      </w:r>
      <w:r w:rsidRPr="005D238C">
        <w:rPr>
          <w:rFonts w:eastAsia="Times New Roman" w:cs="Arial"/>
          <w:lang w:val="ru-RU" w:eastAsia="ru-RU" w:bidi="ar-SA"/>
        </w:rPr>
        <w:lastRenderedPageBreak/>
        <w:t xml:space="preserve">ности, помещения групп ДОУ разделено на небольшие субпространства — так называемые центры активности (далее — Центры).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Количество и организация Центров варьируется в зависимости от возможностей помещения и возраста детей, однако в обязательном порядке в группах существуют материалы и оборудования для организации следующих центров:</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центра искусства,</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центра строительства, </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 xml:space="preserve">- </w:t>
      </w:r>
      <w:r w:rsidR="005D238C" w:rsidRPr="005D238C">
        <w:rPr>
          <w:rFonts w:eastAsia="Times New Roman" w:cs="Arial"/>
          <w:lang w:val="ru-RU" w:eastAsia="ru-RU" w:bidi="ar-SA"/>
        </w:rPr>
        <w:t>литературного центра (в старших группах — центра грамотности и письма),</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центра сюжетно-ролевых (драматических) игр,</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центра экспериментирования (песка и воды),</w:t>
      </w:r>
    </w:p>
    <w:p w:rsidR="00DC79CA" w:rsidRDefault="00DC79CA" w:rsidP="00DC79CA">
      <w:pPr>
        <w:spacing w:after="0" w:line="240" w:lineRule="auto"/>
        <w:ind w:firstLine="709"/>
        <w:jc w:val="both"/>
        <w:rPr>
          <w:rFonts w:eastAsia="Times New Roman" w:cs="Arial"/>
          <w:lang w:val="ru-RU" w:eastAsia="ru-RU" w:bidi="ar-SA"/>
        </w:rPr>
      </w:pPr>
      <w:r>
        <w:rPr>
          <w:rFonts w:eastAsia="Times New Roman" w:cs="Arial"/>
          <w:lang w:val="ru-RU" w:eastAsia="ru-RU" w:bidi="ar-SA"/>
        </w:rPr>
        <w:t>-</w:t>
      </w:r>
      <w:r w:rsidR="005D238C" w:rsidRPr="005D238C">
        <w:rPr>
          <w:rFonts w:eastAsia="Times New Roman" w:cs="Arial"/>
          <w:lang w:val="ru-RU" w:eastAsia="ru-RU" w:bidi="ar-SA"/>
        </w:rPr>
        <w:t xml:space="preserve"> центра математики и манипулятивных игр, центра науки и естествознания.</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Для организации центров активности пространство группы делится с помощью невысоких устойчивых и прочных шкафов, игровой материал находится в открытых коробках, корзинах таким образом, чтобы им легко могли воспользоваться дети. </w:t>
      </w:r>
    </w:p>
    <w:p w:rsidR="00DC79CA"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 xml:space="preserve">Группы оборудованы «рабочими» стендами, на которых дети совместно с педагогами отражают свою деятельность: выбор вида деятельности, результаты продуктивной деятельности В группах места для спокойных и шумных игр разделены таким образом, чтобы дети не мешали друг другу, поскольку шум отрицательно влияет на уровень тревожности, креативность и способность концентрироваться. </w:t>
      </w:r>
    </w:p>
    <w:p w:rsidR="008904DC" w:rsidRDefault="005D238C" w:rsidP="00DC79CA">
      <w:pPr>
        <w:spacing w:after="0" w:line="240" w:lineRule="auto"/>
        <w:ind w:firstLine="709"/>
        <w:jc w:val="both"/>
        <w:rPr>
          <w:rFonts w:eastAsia="Times New Roman" w:cs="Arial"/>
          <w:lang w:val="ru-RU" w:eastAsia="ru-RU" w:bidi="ar-SA"/>
        </w:rPr>
      </w:pPr>
      <w:r w:rsidRPr="005D238C">
        <w:rPr>
          <w:rFonts w:eastAsia="Times New Roman" w:cs="Arial"/>
          <w:lang w:val="ru-RU" w:eastAsia="ru-RU" w:bidi="ar-SA"/>
        </w:rPr>
        <w:t>Технология работы в центрах активности предполагает, что дети самостоятельно выбирают центр, в котором желают работать. Выполнив задание в одном центре, дети могут перемещаться для работы в другой. В центрах активности детям предоставляется право, выбирать какими материалами он будет работать, выбор партнера по совместной деятельности. Педагог оказывает детям поддержку, при решении образовательных задач, а также следит за тем, чтобы у детей не возникало переутомление.</w:t>
      </w:r>
    </w:p>
    <w:p w:rsidR="006D1FD9" w:rsidRPr="00F04E24" w:rsidRDefault="006D1FD9" w:rsidP="006D1FD9">
      <w:pPr>
        <w:pStyle w:val="5"/>
        <w:jc w:val="both"/>
        <w:rPr>
          <w:b/>
          <w:lang w:val="ru-RU"/>
        </w:rPr>
      </w:pPr>
      <w:r w:rsidRPr="00F04E24">
        <w:rPr>
          <w:b/>
          <w:bdr w:val="none" w:sz="0" w:space="0" w:color="auto" w:frame="1"/>
          <w:lang w:val="ru-RU"/>
        </w:rPr>
        <w:t>Формы и методы образовательной деятельности</w:t>
      </w:r>
      <w:r>
        <w:rPr>
          <w:b/>
          <w:bdr w:val="none" w:sz="0" w:space="0" w:color="auto" w:frame="1"/>
          <w:lang w:val="ru-RU"/>
        </w:rPr>
        <w:t xml:space="preserve"> при реализации вариативной части программы</w:t>
      </w:r>
    </w:p>
    <w:p w:rsidR="006D1FD9" w:rsidRDefault="006D1FD9" w:rsidP="006D1FD9">
      <w:pPr>
        <w:shd w:val="clear" w:color="auto" w:fill="FFFFFF"/>
        <w:spacing w:after="0" w:line="240" w:lineRule="auto"/>
        <w:jc w:val="both"/>
        <w:textAlignment w:val="baseline"/>
        <w:rPr>
          <w:color w:val="000000"/>
          <w:lang w:val="ru-RU"/>
        </w:rPr>
      </w:pPr>
      <w:r>
        <w:rPr>
          <w:color w:val="000000"/>
          <w:lang w:val="ru-RU"/>
        </w:rPr>
        <w:tab/>
      </w:r>
      <w:r w:rsidRPr="00D05DF9">
        <w:rPr>
          <w:color w:val="000000"/>
          <w:lang w:val="ru-RU"/>
        </w:rPr>
        <w:t xml:space="preserve">Занятия по </w:t>
      </w:r>
      <w:r>
        <w:rPr>
          <w:color w:val="000000"/>
          <w:lang w:val="ru-RU"/>
        </w:rPr>
        <w:t>экологическому направлению</w:t>
      </w:r>
      <w:r w:rsidRPr="00D05DF9">
        <w:rPr>
          <w:color w:val="000000"/>
          <w:lang w:val="ru-RU"/>
        </w:rPr>
        <w:t xml:space="preserve"> важно проводить с детьми, как в помещении, так и на природе.</w:t>
      </w:r>
      <w:r>
        <w:rPr>
          <w:color w:val="000000"/>
          <w:lang w:val="ru-RU"/>
        </w:rPr>
        <w:t xml:space="preserve"> </w:t>
      </w:r>
    </w:p>
    <w:p w:rsidR="006D1FD9" w:rsidRPr="00D05DF9" w:rsidRDefault="006D1FD9" w:rsidP="006D1FD9">
      <w:pPr>
        <w:shd w:val="clear" w:color="auto" w:fill="FFFFFF"/>
        <w:spacing w:after="0" w:line="240" w:lineRule="auto"/>
        <w:jc w:val="both"/>
        <w:textAlignment w:val="baseline"/>
        <w:rPr>
          <w:color w:val="000000"/>
          <w:lang w:val="ru-RU"/>
        </w:rPr>
      </w:pPr>
      <w:r>
        <w:rPr>
          <w:color w:val="000000"/>
          <w:lang w:val="ru-RU"/>
        </w:rPr>
        <w:tab/>
      </w:r>
      <w:r w:rsidRPr="00D05DF9">
        <w:rPr>
          <w:color w:val="000000"/>
          <w:lang w:val="ru-RU"/>
        </w:rPr>
        <w:t>Общение с природой доставляет детям огромную радость. Ведь они видят мир по-своему, во всем многообразии цвета, запахов, звуков, их сердца открыты к восприятию красоты. И это первое знакомство с миром природы, ее лесными обитателями, можно провести в увлекательной для детей форме игры, сказки, загадок, викторин.</w:t>
      </w:r>
    </w:p>
    <w:p w:rsidR="006D1FD9" w:rsidRPr="00D05DF9" w:rsidRDefault="006D1FD9" w:rsidP="006D1FD9">
      <w:pPr>
        <w:shd w:val="clear" w:color="auto" w:fill="FFFFFF"/>
        <w:spacing w:after="0" w:line="240" w:lineRule="auto"/>
        <w:jc w:val="both"/>
        <w:textAlignment w:val="baseline"/>
        <w:rPr>
          <w:color w:val="000000"/>
          <w:lang w:val="ru-RU"/>
        </w:rPr>
      </w:pPr>
      <w:r>
        <w:rPr>
          <w:color w:val="000000"/>
          <w:lang w:val="ru-RU"/>
        </w:rPr>
        <w:tab/>
      </w:r>
      <w:r w:rsidRPr="00D05DF9">
        <w:rPr>
          <w:color w:val="000000"/>
          <w:lang w:val="ru-RU"/>
        </w:rPr>
        <w:t>Занятия, проводимые на природе (экскурсии, прогулки), очень полезны и необходимы для детей. Свежий воздух, красота окружающей природы оказывает весьма благотворное воздействие на здоровье детей. Эти занятия развивают их физические возможности, выносливость, учат умению преодолевать препятствия.</w:t>
      </w:r>
    </w:p>
    <w:p w:rsidR="006D1FD9" w:rsidRPr="00D05DF9" w:rsidRDefault="006D1FD9" w:rsidP="006D1FD9">
      <w:pPr>
        <w:shd w:val="clear" w:color="auto" w:fill="FFFFFF"/>
        <w:spacing w:after="0" w:line="240" w:lineRule="auto"/>
        <w:jc w:val="both"/>
        <w:textAlignment w:val="baseline"/>
        <w:rPr>
          <w:color w:val="000000"/>
          <w:lang w:val="ru-RU"/>
        </w:rPr>
      </w:pPr>
      <w:r>
        <w:rPr>
          <w:color w:val="000000"/>
          <w:lang w:val="ru-RU"/>
        </w:rPr>
        <w:tab/>
      </w:r>
      <w:r w:rsidRPr="00D05DF9">
        <w:rPr>
          <w:color w:val="000000"/>
          <w:lang w:val="ru-RU"/>
        </w:rPr>
        <w:t>При общении с природой дети становятся добрее, гармоничнее, в них воспитаются чувства дружбы и взаимопомощи.</w:t>
      </w:r>
    </w:p>
    <w:p w:rsidR="006D1FD9" w:rsidRPr="00D05DF9" w:rsidRDefault="006D1FD9" w:rsidP="006D1FD9">
      <w:pPr>
        <w:shd w:val="clear" w:color="auto" w:fill="FFFFFF"/>
        <w:spacing w:after="0" w:line="240" w:lineRule="auto"/>
        <w:jc w:val="both"/>
        <w:textAlignment w:val="baseline"/>
        <w:rPr>
          <w:color w:val="000000"/>
          <w:lang w:val="ru-RU"/>
        </w:rPr>
      </w:pPr>
      <w:r>
        <w:rPr>
          <w:color w:val="000000"/>
          <w:lang w:val="ru-RU"/>
        </w:rPr>
        <w:tab/>
      </w:r>
      <w:r w:rsidRPr="00D05DF9">
        <w:rPr>
          <w:color w:val="000000"/>
          <w:lang w:val="ru-RU"/>
        </w:rPr>
        <w:t>Во время экологических занятий они учатся наблюдать за явлениями природы, их изменениями во времени. Это развивает их внимание, наблюдательность, воображение. Дети также осваивают первые правила поведения в лесу, учатся следовать закону « не навреди».</w:t>
      </w:r>
    </w:p>
    <w:p w:rsidR="006D1FD9" w:rsidRPr="00D05DF9" w:rsidRDefault="006D1FD9" w:rsidP="006D1FD9">
      <w:pPr>
        <w:shd w:val="clear" w:color="auto" w:fill="FFFFFF"/>
        <w:spacing w:after="0" w:line="240" w:lineRule="auto"/>
        <w:jc w:val="both"/>
        <w:textAlignment w:val="baseline"/>
        <w:rPr>
          <w:color w:val="000000"/>
          <w:lang w:val="ru-RU"/>
        </w:rPr>
      </w:pPr>
      <w:r w:rsidRPr="00D05DF9">
        <w:rPr>
          <w:color w:val="000000"/>
        </w:rPr>
        <w:t> </w:t>
      </w:r>
      <w:r>
        <w:rPr>
          <w:color w:val="000000"/>
          <w:lang w:val="ru-RU"/>
        </w:rPr>
        <w:tab/>
      </w:r>
      <w:r w:rsidRPr="00D05DF9">
        <w:rPr>
          <w:color w:val="000000"/>
          <w:lang w:val="ru-RU"/>
        </w:rPr>
        <w:t>Организуется и проводится сбор природного материала для дальнейшей творческой работы с ним. Выполняются и посильные для детей экологические задачи, такие как, например, уборка парка и леса от мусора. Такая работа способствует воспитанию у детей чувства ответственности за сохранность окружающей природы, бережного отношения к ней.</w:t>
      </w:r>
    </w:p>
    <w:p w:rsidR="006D1FD9" w:rsidRPr="00D05DF9" w:rsidRDefault="006D1FD9" w:rsidP="006D1FD9">
      <w:pPr>
        <w:shd w:val="clear" w:color="auto" w:fill="FFFFFF"/>
        <w:spacing w:after="0" w:line="240" w:lineRule="auto"/>
        <w:jc w:val="both"/>
        <w:textAlignment w:val="baseline"/>
        <w:rPr>
          <w:color w:val="000000"/>
          <w:lang w:val="ru-RU"/>
        </w:rPr>
      </w:pPr>
      <w:r w:rsidRPr="00D05DF9">
        <w:rPr>
          <w:color w:val="000000"/>
          <w:bdr w:val="none" w:sz="0" w:space="0" w:color="auto" w:frame="1"/>
          <w:lang w:val="ru-RU"/>
        </w:rPr>
        <w:t>Формы проведения занятий</w:t>
      </w:r>
      <w:r w:rsidRPr="00D05DF9">
        <w:rPr>
          <w:color w:val="000000"/>
        </w:rPr>
        <w:t> </w:t>
      </w:r>
      <w:r w:rsidRPr="00D05DF9">
        <w:rPr>
          <w:color w:val="000000"/>
          <w:lang w:val="ru-RU"/>
        </w:rPr>
        <w:t>различные: экскурсии, игровые, сюжетные, занятия с использованием опытно – экспериментальной деятельности, с использованием мультимедийного сопровождения и др.</w:t>
      </w:r>
    </w:p>
    <w:p w:rsidR="006D1FD9" w:rsidRDefault="006D1FD9" w:rsidP="006D1FD9">
      <w:pPr>
        <w:pStyle w:val="aff5"/>
        <w:spacing w:before="0" w:beforeAutospacing="0" w:after="0" w:afterAutospacing="0"/>
        <w:jc w:val="both"/>
        <w:rPr>
          <w:rStyle w:val="FontStyle11"/>
          <w:rFonts w:asciiTheme="majorHAnsi" w:eastAsiaTheme="majorEastAsia" w:hAnsiTheme="majorHAnsi"/>
          <w:sz w:val="22"/>
          <w:szCs w:val="22"/>
        </w:rPr>
      </w:pPr>
      <w:bookmarkStart w:id="42" w:name="_1.2_НАЦИОНАЛЬНО-РЕГИОНАЛЬНЫЙ_КОМПОН"/>
      <w:bookmarkEnd w:id="42"/>
      <w:r>
        <w:rPr>
          <w:rStyle w:val="FontStyle11"/>
          <w:rFonts w:asciiTheme="majorHAnsi" w:eastAsiaTheme="majorEastAsia" w:hAnsiTheme="majorHAnsi"/>
          <w:sz w:val="22"/>
          <w:szCs w:val="22"/>
        </w:rPr>
        <w:tab/>
        <w:t>Организованно сотрудничество</w:t>
      </w:r>
      <w:r w:rsidRPr="00D05DF9">
        <w:rPr>
          <w:rStyle w:val="FontStyle11"/>
          <w:rFonts w:asciiTheme="majorHAnsi" w:eastAsiaTheme="majorEastAsia" w:hAnsiTheme="majorHAnsi"/>
          <w:sz w:val="22"/>
          <w:szCs w:val="22"/>
        </w:rPr>
        <w:t xml:space="preserve"> с </w:t>
      </w:r>
      <w:r>
        <w:rPr>
          <w:rStyle w:val="FontStyle11"/>
          <w:rFonts w:asciiTheme="majorHAnsi" w:eastAsiaTheme="majorEastAsia" w:hAnsiTheme="majorHAnsi"/>
          <w:sz w:val="22"/>
          <w:szCs w:val="22"/>
        </w:rPr>
        <w:t xml:space="preserve">музеем г. Северска. взаимодействие строится </w:t>
      </w:r>
      <w:r w:rsidRPr="00D05DF9">
        <w:rPr>
          <w:rStyle w:val="FontStyle11"/>
          <w:rFonts w:asciiTheme="majorHAnsi" w:eastAsiaTheme="majorEastAsia" w:hAnsiTheme="majorHAnsi"/>
          <w:sz w:val="22"/>
          <w:szCs w:val="22"/>
        </w:rPr>
        <w:t>в форме экскурсий</w:t>
      </w:r>
      <w:r>
        <w:rPr>
          <w:rStyle w:val="FontStyle11"/>
          <w:rFonts w:asciiTheme="majorHAnsi" w:eastAsiaTheme="majorEastAsia" w:hAnsiTheme="majorHAnsi"/>
          <w:sz w:val="22"/>
          <w:szCs w:val="22"/>
        </w:rPr>
        <w:t xml:space="preserve"> и познавательных занятий</w:t>
      </w:r>
      <w:r w:rsidRPr="00D05DF9">
        <w:rPr>
          <w:rStyle w:val="FontStyle11"/>
          <w:rFonts w:asciiTheme="majorHAnsi" w:eastAsiaTheme="majorEastAsia" w:hAnsiTheme="majorHAnsi"/>
          <w:sz w:val="22"/>
          <w:szCs w:val="22"/>
        </w:rPr>
        <w:t xml:space="preserve">. Реализуются задачи знакомства дошкольников с культурой, традициями и историей родного края. </w:t>
      </w:r>
    </w:p>
    <w:p w:rsidR="006D1FD9" w:rsidRDefault="006D1FD9" w:rsidP="006D1FD9">
      <w:pPr>
        <w:pStyle w:val="aff5"/>
        <w:spacing w:before="0" w:beforeAutospacing="0" w:after="0" w:afterAutospacing="0"/>
        <w:ind w:firstLine="709"/>
        <w:jc w:val="both"/>
        <w:rPr>
          <w:rStyle w:val="FontStyle11"/>
          <w:rFonts w:asciiTheme="majorHAnsi" w:eastAsiaTheme="majorEastAsia" w:hAnsiTheme="majorHAnsi"/>
          <w:sz w:val="22"/>
          <w:szCs w:val="22"/>
        </w:rPr>
      </w:pPr>
      <w:r w:rsidRPr="00D05DF9">
        <w:rPr>
          <w:rStyle w:val="FontStyle11"/>
          <w:rFonts w:asciiTheme="majorHAnsi" w:eastAsiaTheme="majorEastAsia" w:hAnsiTheme="majorHAnsi"/>
          <w:sz w:val="22"/>
          <w:szCs w:val="22"/>
        </w:rPr>
        <w:lastRenderedPageBreak/>
        <w:t xml:space="preserve">Расширение знаний о природе и обитателях </w:t>
      </w:r>
      <w:r>
        <w:rPr>
          <w:rStyle w:val="FontStyle11"/>
          <w:rFonts w:asciiTheme="majorHAnsi" w:eastAsiaTheme="majorEastAsia" w:hAnsiTheme="majorHAnsi"/>
          <w:sz w:val="22"/>
          <w:szCs w:val="22"/>
        </w:rPr>
        <w:t>Сибирского региона</w:t>
      </w:r>
      <w:r w:rsidRPr="00D05DF9">
        <w:rPr>
          <w:rStyle w:val="FontStyle11"/>
          <w:rFonts w:asciiTheme="majorHAnsi" w:eastAsiaTheme="majorEastAsia" w:hAnsiTheme="majorHAnsi"/>
          <w:sz w:val="22"/>
          <w:szCs w:val="22"/>
        </w:rPr>
        <w:t xml:space="preserve"> происходит через систематические экскурсии в зоо</w:t>
      </w:r>
      <w:r>
        <w:rPr>
          <w:rStyle w:val="FontStyle11"/>
          <w:rFonts w:asciiTheme="majorHAnsi" w:eastAsiaTheme="majorEastAsia" w:hAnsiTheme="majorHAnsi"/>
          <w:sz w:val="22"/>
          <w:szCs w:val="22"/>
        </w:rPr>
        <w:t>парк</w:t>
      </w:r>
      <w:r w:rsidRPr="00D05DF9">
        <w:rPr>
          <w:rStyle w:val="FontStyle11"/>
          <w:rFonts w:asciiTheme="majorHAnsi" w:eastAsiaTheme="majorEastAsia" w:hAnsiTheme="majorHAnsi"/>
          <w:sz w:val="22"/>
          <w:szCs w:val="22"/>
        </w:rPr>
        <w:t>, отражение знаний и эмоций реализуется через специально-организованные выставки детского творчества.</w:t>
      </w:r>
      <w:bookmarkStart w:id="43" w:name="_1.3.ОСОБЕННОСТИ_ОРГАНИЗАЦИИ_ВЗАИМОД"/>
      <w:bookmarkStart w:id="44" w:name="_ЗДОРОВЬЕ_И_ФИЗИЧЕСКОЕ"/>
      <w:bookmarkEnd w:id="43"/>
      <w:bookmarkEnd w:id="44"/>
    </w:p>
    <w:p w:rsidR="006B72FD" w:rsidRDefault="006B72FD" w:rsidP="00DD2FED">
      <w:pPr>
        <w:tabs>
          <w:tab w:val="left" w:pos="1080"/>
        </w:tabs>
        <w:spacing w:after="0" w:line="276" w:lineRule="auto"/>
        <w:contextualSpacing/>
        <w:jc w:val="center"/>
        <w:rPr>
          <w:b/>
          <w:lang w:val="ru-RU"/>
        </w:rPr>
      </w:pPr>
    </w:p>
    <w:p w:rsidR="00B854D8" w:rsidRDefault="00B854D8" w:rsidP="00C720E9">
      <w:pPr>
        <w:pStyle w:val="a3"/>
        <w:spacing w:after="0" w:line="240" w:lineRule="auto"/>
        <w:ind w:left="0"/>
        <w:rPr>
          <w:rStyle w:val="a9"/>
          <w:lang w:val="ru-RU"/>
        </w:rPr>
      </w:pPr>
      <w:r w:rsidRPr="00B50AC8">
        <w:rPr>
          <w:rStyle w:val="a9"/>
          <w:lang w:val="ru-RU"/>
        </w:rPr>
        <w:t>2.</w:t>
      </w:r>
      <w:r w:rsidR="00FB72E6" w:rsidRPr="00FB72E6">
        <w:rPr>
          <w:rStyle w:val="a9"/>
          <w:lang w:val="ru-RU"/>
        </w:rPr>
        <w:t>4</w:t>
      </w:r>
      <w:r>
        <w:rPr>
          <w:rStyle w:val="a9"/>
          <w:lang w:val="ru-RU"/>
        </w:rPr>
        <w:t>.</w:t>
      </w:r>
      <w:r w:rsidRPr="00B50AC8">
        <w:rPr>
          <w:rStyle w:val="a9"/>
          <w:lang w:val="ru-RU"/>
        </w:rPr>
        <w:t xml:space="preserve"> </w:t>
      </w:r>
      <w:r w:rsidRPr="00C36B2E">
        <w:rPr>
          <w:rStyle w:val="a9"/>
          <w:lang w:val="ru-RU"/>
        </w:rPr>
        <w:t>ВЗАИМОДЕЙСТВИЕ ПЕДАГОГИЧЕСКОГО КОЛЛЕКТИВА С СЕМЬЯМИ ВОСПИТАННИКОВ</w:t>
      </w:r>
      <w:r>
        <w:rPr>
          <w:rStyle w:val="a9"/>
          <w:lang w:val="ru-RU"/>
        </w:rPr>
        <w:t xml:space="preserve"> </w:t>
      </w:r>
    </w:p>
    <w:p w:rsidR="00FB72E6" w:rsidRDefault="00FB72E6" w:rsidP="00C720E9">
      <w:pPr>
        <w:spacing w:after="0" w:line="240" w:lineRule="auto"/>
        <w:ind w:firstLine="709"/>
        <w:jc w:val="both"/>
        <w:rPr>
          <w:rStyle w:val="markedcontent"/>
          <w:rFonts w:cs="Arial"/>
          <w:b/>
          <w:lang w:val="ru-RU"/>
        </w:rPr>
      </w:pPr>
    </w:p>
    <w:p w:rsidR="00FB72E6" w:rsidRPr="00FB72E6" w:rsidRDefault="00FB72E6" w:rsidP="00C720E9">
      <w:pPr>
        <w:spacing w:after="0" w:line="240" w:lineRule="auto"/>
        <w:ind w:firstLine="709"/>
        <w:jc w:val="both"/>
        <w:rPr>
          <w:rStyle w:val="markedcontent"/>
          <w:rFonts w:cs="Arial"/>
          <w:b/>
          <w:lang w:val="ru-RU"/>
        </w:rPr>
      </w:pPr>
      <w:r w:rsidRPr="00FB72E6">
        <w:rPr>
          <w:rStyle w:val="markedcontent"/>
          <w:rFonts w:cs="Arial"/>
          <w:b/>
          <w:lang w:val="ru-RU"/>
        </w:rPr>
        <w:t xml:space="preserve">Цели и задачи партнерства с родителями (законными представителями)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Основная цель сотрудничества с семьей – объединение усилий семьи, ДОУ и социума в образовании детей раннего и дошкольного возраста на основе установления доверительных отношений между всеми участниками образовательного процесса, объединение их в одну команду.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Основные задачи сотрудничества с семьей:</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установить партнерские отношения с семьей каждого воспитанника на основе договора с родителями (законными представителями) об образовании детей по образовательным программам дошкольного образования;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создать условия для комфортной продуктивной деятельности всех участников образовательных отношений в рамках сотрудничества (создать атмосферу взаимопонимания, общности интересов, эмоциональной взаимоподдержки);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создать условия для повышения психолого – педагогической компетентности родителей (законных представителей) воспитанников;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расширить сферы участия родителей (законных представителей) в организации жизни детей в ДОО, активизировать позицию семьи в образовании детей, в приобщении их к общечеловеческим ценностям, поддерживать их уверенность в собственных педагогических возможностях;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обеспечить высокое качество образования каждого воспитанника, с учётом их индивидуальных возможностей, особенностей и потребностей, на основе построения единого образовательного пространства в триаде «ДОО – СЕМЬЯ - СОЦИУМ». К поставленной цели в той или иной форме причастен каждый сотрудник организации, это дает возможность им управлять собой самостоятельно.</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Кроме этого, миссия ДОУ отражает разделяемые каждым ее членом ценности, позволяет обозначить ключевые ориентиры деятельности. Преимущества такой системы взаимодействия ДО с семьей: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положительная мотивация и позитивный эмоциональный настрой педагогов и родителей на сотрудничество по образованию детей;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уверенность родителей в том, что педагоги и специалисты ДОО всегда помогут им в решении педагогических проблем;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педагоги, в свою очередь, заручаются пониманием со стороны родителей и их поддержкой в</w:t>
      </w:r>
      <w:r w:rsidR="00B83B65">
        <w:rPr>
          <w:rStyle w:val="markedcontent"/>
          <w:rFonts w:cs="Arial"/>
          <w:lang w:val="ru-RU"/>
        </w:rPr>
        <w:t xml:space="preserve"> </w:t>
      </w:r>
      <w:r w:rsidRPr="00FB72E6">
        <w:rPr>
          <w:rStyle w:val="markedcontent"/>
          <w:rFonts w:cs="Arial"/>
          <w:lang w:val="ru-RU"/>
        </w:rPr>
        <w:t xml:space="preserve">решении педагогических проблем;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учет индивидуальности ребенка (педагоги, постоянно поддерживая контакт с семьей, знают особенности, привычки, возможности, способности, потребности своего воспитанника и учитывают их в работе, что, в свою очередь, ведет к повышению эффективности и качеству педагогического процесса);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выбор родителями и детьми, с учётом рекомендаций педагогов и специалистов ДОО того направления в развитии и воспитании ребенка, которое они считают приоритетным (таким образом, родители берут на себя ответственность за образование ребенка);</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 укрепление внутрисемейных отношений, эмоционального семейного общения, нахождение общих интересов и занятий (совместное участие в разработке и реализации творческих </w:t>
      </w:r>
      <w:r w:rsidRPr="00FB72E6">
        <w:rPr>
          <w:lang w:val="ru-RU"/>
        </w:rPr>
        <w:br/>
      </w:r>
      <w:r w:rsidRPr="00FB72E6">
        <w:rPr>
          <w:rStyle w:val="markedcontent"/>
          <w:rFonts w:cs="Arial"/>
          <w:lang w:val="ru-RU"/>
        </w:rPr>
        <w:t xml:space="preserve">проектов);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возможность успешной реализации образовательной программы дошкольного образования (используются единые подходы) в ДОО и семье.</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lang w:val="ru-RU"/>
        </w:rPr>
        <w:t xml:space="preserve">Инновационным во взаимодействии между участниками образовательных отношений является переход от взаимоотношений по обмену информацией и пропаганды педагогических знаний к сотрудничеству как межличностному общению педагога с родителями диалогической направленности. Ключевым понятием здесь является диалог, под которым подразумевается личностно-равноправное общение, совместное приобретение опыта. Развитие инновационных форм взаимодействия с родителями не предполагает отказ от традиционных форм. Большое значение имеет поддержание и развитие лучших традиций детско-родительских мероприятий. Такими мероприятиями в нашем дошкольном учреждении являются: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lastRenderedPageBreak/>
        <w:sym w:font="Symbol" w:char="F0B7"/>
      </w:r>
      <w:r w:rsidRPr="00FB72E6">
        <w:rPr>
          <w:rStyle w:val="markedcontent"/>
          <w:rFonts w:cs="Courier New"/>
          <w:lang w:val="ru-RU"/>
        </w:rPr>
        <w:t xml:space="preserve"> </w:t>
      </w:r>
      <w:r w:rsidRPr="00FB72E6">
        <w:rPr>
          <w:rStyle w:val="markedcontent"/>
          <w:rFonts w:cs="Arial"/>
          <w:lang w:val="ru-RU"/>
        </w:rPr>
        <w:t xml:space="preserve">«Школа ответственного родительства».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 xml:space="preserve">Цикл развлекательных мероприятий: «Осенняя ярмарка», «Праздник пап».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 xml:space="preserve">Семейные походы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 xml:space="preserve">Парад Победы, «Бессмертный полк»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 xml:space="preserve">Проектная деятельность </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Участие в образовательных событиях</w:t>
      </w:r>
    </w:p>
    <w:p w:rsidR="00FB72E6" w:rsidRDefault="00FB72E6" w:rsidP="00C720E9">
      <w:pPr>
        <w:spacing w:after="0" w:line="240" w:lineRule="auto"/>
        <w:ind w:firstLine="709"/>
        <w:jc w:val="both"/>
        <w:rPr>
          <w:rStyle w:val="markedcontent"/>
          <w:rFonts w:cs="Arial"/>
          <w:lang w:val="ru-RU"/>
        </w:rPr>
      </w:pPr>
      <w:r w:rsidRPr="00FB72E6">
        <w:rPr>
          <w:rStyle w:val="markedcontent"/>
          <w:rFonts w:cs="Arial"/>
        </w:rPr>
        <w:sym w:font="Symbol" w:char="F0B7"/>
      </w:r>
      <w:r w:rsidRPr="00FB72E6">
        <w:rPr>
          <w:rStyle w:val="markedcontent"/>
          <w:rFonts w:cs="Courier New"/>
          <w:lang w:val="ru-RU"/>
        </w:rPr>
        <w:t xml:space="preserve"> </w:t>
      </w:r>
      <w:r w:rsidRPr="00FB72E6">
        <w:rPr>
          <w:rStyle w:val="markedcontent"/>
          <w:rFonts w:cs="Arial"/>
          <w:lang w:val="ru-RU"/>
        </w:rPr>
        <w:t xml:space="preserve">Родительские собрания </w:t>
      </w:r>
    </w:p>
    <w:p w:rsidR="00FB72E6" w:rsidRPr="00FB72E6" w:rsidRDefault="00FB72E6" w:rsidP="00C720E9">
      <w:pPr>
        <w:spacing w:after="0" w:line="240" w:lineRule="auto"/>
        <w:ind w:firstLine="709"/>
        <w:jc w:val="both"/>
        <w:rPr>
          <w:lang w:val="ru-RU"/>
        </w:rPr>
      </w:pPr>
      <w:r w:rsidRPr="00FB72E6">
        <w:rPr>
          <w:rStyle w:val="markedcontent"/>
          <w:rFonts w:cs="Arial"/>
          <w:lang w:val="ru-RU"/>
        </w:rPr>
        <w:t xml:space="preserve">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педагоги учитывают в своей работе такие факторы, как условия жизни в семье, состав семьи, ее ценности и традиции, уважают и признают способности и достижения родителей (законных представителей) в деле воспитания и развития их детей. </w:t>
      </w:r>
    </w:p>
    <w:p w:rsidR="00C720E9" w:rsidRDefault="00FB72E6" w:rsidP="008D67F4">
      <w:pPr>
        <w:spacing w:after="0" w:line="240" w:lineRule="auto"/>
        <w:jc w:val="both"/>
        <w:rPr>
          <w:rStyle w:val="a9"/>
          <w:lang w:val="ru-RU"/>
        </w:rPr>
      </w:pPr>
      <w:r w:rsidRPr="00FB72E6">
        <w:rPr>
          <w:rStyle w:val="markedcontent"/>
          <w:rFonts w:cs="Arial"/>
          <w:lang w:val="ru-RU"/>
        </w:rPr>
        <w:t>Тесное сотрудничество с семьей делает успешной работу детского сада.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Взаимодействие с семьей в духе партнерства в деле образования и воспитания детей является предпосылкой для обеспечения их полноценного развития.</w:t>
      </w:r>
      <w:r w:rsidR="00C720E9">
        <w:rPr>
          <w:rStyle w:val="a9"/>
          <w:lang w:val="ru-RU"/>
        </w:rPr>
        <w:br w:type="page"/>
      </w:r>
    </w:p>
    <w:p w:rsidR="00B83B65" w:rsidRDefault="00B83B65" w:rsidP="00B83B65">
      <w:pPr>
        <w:pStyle w:val="a3"/>
        <w:spacing w:before="240" w:after="0"/>
        <w:ind w:left="0"/>
        <w:jc w:val="both"/>
        <w:rPr>
          <w:rStyle w:val="a9"/>
          <w:lang w:val="ru-RU"/>
        </w:rPr>
      </w:pPr>
      <w:r w:rsidRPr="00B50AC8">
        <w:rPr>
          <w:rStyle w:val="a9"/>
          <w:lang w:val="ru-RU"/>
        </w:rPr>
        <w:lastRenderedPageBreak/>
        <w:t>2.</w:t>
      </w:r>
      <w:r w:rsidR="004F259B">
        <w:rPr>
          <w:rStyle w:val="a9"/>
          <w:lang w:val="ru-RU"/>
        </w:rPr>
        <w:t>5</w:t>
      </w:r>
      <w:r w:rsidRPr="00B50AC8">
        <w:rPr>
          <w:rStyle w:val="a9"/>
          <w:lang w:val="ru-RU"/>
        </w:rPr>
        <w:t xml:space="preserve">. </w:t>
      </w:r>
      <w:r w:rsidR="00E4542E">
        <w:rPr>
          <w:rStyle w:val="a9"/>
          <w:lang w:val="ru-RU"/>
        </w:rPr>
        <w:t>ПРОГРАММА КОРРЕКЦИОННО-РАЗВИВАЮЩЕЙ РАБОТЫ С ДЕТЬМИ С ОГРАНИЧЕННЫМИ ВОЗМОЖНОСТЯМИ ЗДОРОВЬЯ</w:t>
      </w:r>
    </w:p>
    <w:p w:rsidR="00C720E9" w:rsidRPr="00B50AC8" w:rsidRDefault="00C720E9" w:rsidP="00B83B65">
      <w:pPr>
        <w:pStyle w:val="a3"/>
        <w:spacing w:before="240" w:after="0"/>
        <w:ind w:left="0"/>
        <w:jc w:val="both"/>
        <w:rPr>
          <w:rStyle w:val="a9"/>
          <w:lang w:val="ru-RU"/>
        </w:rPr>
      </w:pPr>
    </w:p>
    <w:p w:rsidR="00B83B65" w:rsidRDefault="00B83B65" w:rsidP="00C720E9">
      <w:pPr>
        <w:spacing w:after="0" w:line="240" w:lineRule="auto"/>
        <w:ind w:firstLine="567"/>
        <w:jc w:val="both"/>
        <w:rPr>
          <w:color w:val="000000"/>
          <w:lang w:val="ru-RU" w:eastAsia="ru-RU"/>
        </w:rPr>
      </w:pPr>
      <w:r w:rsidRPr="0012034E">
        <w:rPr>
          <w:color w:val="000000"/>
          <w:lang w:val="ru-RU" w:eastAsia="ru-RU"/>
        </w:rPr>
        <w:t>Дети с ОВЗ – это физическое лицо</w:t>
      </w:r>
      <w:r>
        <w:rPr>
          <w:color w:val="000000"/>
          <w:lang w:val="ru-RU" w:eastAsia="ru-RU"/>
        </w:rPr>
        <w:t>,</w:t>
      </w:r>
      <w:r w:rsidRPr="0012034E">
        <w:rPr>
          <w:color w:val="000000"/>
          <w:lang w:val="ru-RU" w:eastAsia="ru-RU"/>
        </w:rPr>
        <w:t xml:space="preserve"> имеющ</w:t>
      </w:r>
      <w:r>
        <w:rPr>
          <w:color w:val="000000"/>
          <w:lang w:val="ru-RU" w:eastAsia="ru-RU"/>
        </w:rPr>
        <w:t>е</w:t>
      </w:r>
      <w:r w:rsidRPr="0012034E">
        <w:rPr>
          <w:color w:val="000000"/>
          <w:lang w:val="ru-RU" w:eastAsia="ru-RU"/>
        </w:rPr>
        <w:t>е недостатки в физическом или психическом развитии, подтверждённым ПМПК и препятствующие получению образования без специально созданных условий; инклюзивное образование – равный доступ к образованию для всех обучающихся с учётом разнообразия особых образовательных потребностей и индивидуальных возможностей; компетентность – педагогов, родителей, детей.</w:t>
      </w:r>
    </w:p>
    <w:p w:rsidR="00B83B65" w:rsidRPr="008D5538" w:rsidRDefault="00B83B65" w:rsidP="00C720E9">
      <w:pPr>
        <w:spacing w:after="0" w:line="240" w:lineRule="auto"/>
        <w:ind w:firstLine="567"/>
        <w:jc w:val="both"/>
        <w:rPr>
          <w:lang w:val="ru-RU"/>
        </w:rPr>
      </w:pPr>
      <w:r w:rsidRPr="0012034E">
        <w:rPr>
          <w:lang w:val="ru-RU"/>
        </w:rPr>
        <w:t>Дети с ограниченными возможностями</w:t>
      </w:r>
      <w:r w:rsidRPr="008D5538">
        <w:rPr>
          <w:lang w:val="ru-RU"/>
        </w:rPr>
        <w:t xml:space="preserve"> здоровья (ОВЗ), с различными отклонениями в физическом и (или) психическом развитии, в том числе дети с нарушениями восприятия (зрения, слуха), опорно-двигательные аппарата, интеллекта, речи, задержкой психического развития, расстройствами аутичного спектра, множественными нарушениями в развитии нуждаются в образовании, отвечающем их особым образовательным потребностям. </w:t>
      </w:r>
    </w:p>
    <w:p w:rsidR="00B83B65" w:rsidRPr="008D5538" w:rsidRDefault="00B83B65" w:rsidP="00C720E9">
      <w:pPr>
        <w:spacing w:after="0" w:line="240" w:lineRule="auto"/>
        <w:ind w:firstLine="567"/>
        <w:jc w:val="both"/>
        <w:rPr>
          <w:lang w:val="ru-RU"/>
        </w:rPr>
      </w:pPr>
      <w:r w:rsidRPr="008D5538">
        <w:rPr>
          <w:lang w:val="ru-RU"/>
        </w:rPr>
        <w:t xml:space="preserve">Для всех категорий детей с нарушениями в развитии характерно замедленное и ограниченное восприятие, недостатки развития моторики, речи, мыслительной деятельности, недостаточность познавательной активности, пробелы в представлениях об окружающем мире, межличностных отношениях, недостатки в развитии личности (неуверенность в себе и неоправданная зависимость от окружающих, низкая коммуникабельность, эгоизм, пессимизм).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В ДОУ организуется деятельность по реализации образовательной программы для детей с ОВЗ и инвалидностью. Задачами этой деятельности являются:</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развитие физических, интеллектуальных, нравственных, эстетических и личностных качеств в соответствии с возможностями и особенностями детей;</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формирование предпосылок учебной деятельности;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сохранение и укрепление здоровья;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коррекция недостатков в физическом и (или) психическом развитии детей;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создание современной РППС, комфортной как для детей с ОВЗ, так и для нормально развивающихся детей, их родителей (законных представителей) и педагогического коллектива;</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формирование у детей общей культуры, толерантности.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Коррекционно-развивающая работа строится с учетом особых образовательных потребностей детей с ОВЗ и заключений территориальной психолого-медико-педагогической комиссии (ТПМПК). Организация образовательного процесса с детьми с ОВЗ и инвалидностью возможна в группах </w:t>
      </w:r>
      <w:r w:rsidR="004F259B">
        <w:rPr>
          <w:rFonts w:eastAsia="Times New Roman" w:cs="Arial"/>
          <w:lang w:val="ru-RU" w:eastAsia="ru-RU" w:bidi="ar-SA"/>
        </w:rPr>
        <w:t>ко</w:t>
      </w:r>
      <w:r w:rsidRPr="00B83B65">
        <w:rPr>
          <w:rFonts w:eastAsia="Times New Roman" w:cs="Arial"/>
          <w:lang w:val="ru-RU" w:eastAsia="ru-RU" w:bidi="ar-SA"/>
        </w:rPr>
        <w:t>мпенсирующего</w:t>
      </w:r>
      <w:r w:rsidR="004F259B">
        <w:rPr>
          <w:rFonts w:eastAsia="Times New Roman" w:cs="Arial"/>
          <w:lang w:val="ru-RU" w:eastAsia="ru-RU" w:bidi="ar-SA"/>
        </w:rPr>
        <w:t xml:space="preserve"> и </w:t>
      </w:r>
      <w:r w:rsidRPr="00B83B65">
        <w:rPr>
          <w:rFonts w:eastAsia="Times New Roman" w:cs="Arial"/>
          <w:lang w:val="ru-RU" w:eastAsia="ru-RU" w:bidi="ar-SA"/>
        </w:rPr>
        <w:t>общеразвивающего</w:t>
      </w:r>
      <w:r w:rsidR="004F259B">
        <w:rPr>
          <w:rFonts w:eastAsia="Times New Roman" w:cs="Arial"/>
          <w:lang w:val="ru-RU" w:eastAsia="ru-RU" w:bidi="ar-SA"/>
        </w:rPr>
        <w:t xml:space="preserve"> вида</w:t>
      </w:r>
      <w:r w:rsidRPr="00B83B65">
        <w:rPr>
          <w:rFonts w:eastAsia="Times New Roman" w:cs="Arial"/>
          <w:lang w:val="ru-RU" w:eastAsia="ru-RU" w:bidi="ar-SA"/>
        </w:rPr>
        <w:t xml:space="preserve"> и предполагает соблюдение следующих позиций: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1) регламент проведения и содержание занятий с ребенком с ОВЗ специалистами ДОУ (учителем-логопедом, учителем-дефектологом, педагогом-психологом, инструктором по ФК, музыкальным руководителем), воспитателями, педагогами дополнительного образования;</w:t>
      </w:r>
    </w:p>
    <w:p w:rsidR="004F259B" w:rsidRDefault="004F259B" w:rsidP="00C720E9">
      <w:pPr>
        <w:spacing w:after="0" w:line="240" w:lineRule="auto"/>
        <w:ind w:firstLine="567"/>
        <w:jc w:val="both"/>
        <w:rPr>
          <w:rFonts w:eastAsia="Times New Roman" w:cs="Arial"/>
          <w:lang w:val="ru-RU" w:eastAsia="ru-RU" w:bidi="ar-SA"/>
        </w:rPr>
      </w:pPr>
      <w:r>
        <w:rPr>
          <w:rFonts w:eastAsia="Times New Roman" w:cs="Arial"/>
          <w:lang w:val="ru-RU" w:eastAsia="ru-RU" w:bidi="ar-SA"/>
        </w:rPr>
        <w:t>2</w:t>
      </w:r>
      <w:r w:rsidR="00B83B65" w:rsidRPr="00B83B65">
        <w:rPr>
          <w:rFonts w:eastAsia="Times New Roman" w:cs="Arial"/>
          <w:lang w:val="ru-RU" w:eastAsia="ru-RU" w:bidi="ar-SA"/>
        </w:rPr>
        <w:t xml:space="preserve">) регламент и содержание работы психолого-педагогического консилиума (ППк) детского сада.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В группах компенсирующей направленности для детей с ОВЗ осуществляется реализация</w:t>
      </w:r>
      <w:r w:rsidR="004F259B">
        <w:rPr>
          <w:rFonts w:eastAsia="Times New Roman" w:cs="Arial"/>
          <w:lang w:val="ru-RU" w:eastAsia="ru-RU" w:bidi="ar-SA"/>
        </w:rPr>
        <w:t xml:space="preserve"> </w:t>
      </w:r>
      <w:r w:rsidRPr="00B83B65">
        <w:rPr>
          <w:rFonts w:eastAsia="Times New Roman" w:cs="Arial"/>
          <w:lang w:val="ru-RU" w:eastAsia="ru-RU" w:bidi="ar-SA"/>
        </w:rPr>
        <w:t>адаптированной основной образовательной программы дошкольного образования</w:t>
      </w:r>
      <w:r w:rsidR="004F259B">
        <w:rPr>
          <w:rFonts w:eastAsia="Times New Roman" w:cs="Arial"/>
          <w:lang w:val="ru-RU" w:eastAsia="ru-RU" w:bidi="ar-SA"/>
        </w:rPr>
        <w:t xml:space="preserve"> </w:t>
      </w:r>
      <w:r w:rsidRPr="00B83B65">
        <w:rPr>
          <w:rFonts w:eastAsia="Times New Roman" w:cs="Arial"/>
          <w:lang w:val="ru-RU" w:eastAsia="ru-RU" w:bidi="ar-SA"/>
        </w:rPr>
        <w:t>соответствующей нозоло</w:t>
      </w:r>
      <w:r w:rsidR="004F259B">
        <w:rPr>
          <w:rFonts w:eastAsia="Times New Roman" w:cs="Arial"/>
          <w:lang w:val="ru-RU" w:eastAsia="ru-RU" w:bidi="ar-SA"/>
        </w:rPr>
        <w:t>гии (АООП для детей с ТНР</w:t>
      </w:r>
      <w:r w:rsidRPr="00B83B65">
        <w:rPr>
          <w:rFonts w:eastAsia="Times New Roman" w:cs="Arial"/>
          <w:lang w:val="ru-RU" w:eastAsia="ru-RU" w:bidi="ar-SA"/>
        </w:rPr>
        <w:t xml:space="preserve">).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Эта программа реализуется со всеми детьми группы.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В группах и общеразвивающей направленности реализуются несколько программ. Дети с нормативным развитием обучаются по основной образовательной программе</w:t>
      </w:r>
      <w:r w:rsidR="004F259B">
        <w:rPr>
          <w:rFonts w:eastAsia="Times New Roman" w:cs="Arial"/>
          <w:lang w:val="ru-RU" w:eastAsia="ru-RU" w:bidi="ar-SA"/>
        </w:rPr>
        <w:t xml:space="preserve"> </w:t>
      </w:r>
      <w:r w:rsidRPr="00B83B65">
        <w:rPr>
          <w:rFonts w:eastAsia="Times New Roman" w:cs="Arial"/>
          <w:lang w:val="ru-RU" w:eastAsia="ru-RU" w:bidi="ar-SA"/>
        </w:rPr>
        <w:t>ДОУ. Для ребенка с ОВЗ реализуется адаптированная образовательная программа (АОП) с</w:t>
      </w:r>
      <w:r w:rsidR="004F259B">
        <w:rPr>
          <w:rFonts w:eastAsia="Times New Roman" w:cs="Arial"/>
          <w:lang w:val="ru-RU" w:eastAsia="ru-RU" w:bidi="ar-SA"/>
        </w:rPr>
        <w:t xml:space="preserve"> </w:t>
      </w:r>
      <w:r w:rsidRPr="00B83B65">
        <w:rPr>
          <w:rFonts w:eastAsia="Times New Roman" w:cs="Arial"/>
          <w:lang w:val="ru-RU" w:eastAsia="ru-RU" w:bidi="ar-SA"/>
        </w:rPr>
        <w:t>учетом особенностей его психофизического развития, индивидуальных возможностей,</w:t>
      </w:r>
      <w:r w:rsidR="004F259B">
        <w:rPr>
          <w:rFonts w:eastAsia="Times New Roman" w:cs="Arial"/>
          <w:lang w:val="ru-RU" w:eastAsia="ru-RU" w:bidi="ar-SA"/>
        </w:rPr>
        <w:t xml:space="preserve"> </w:t>
      </w:r>
      <w:r w:rsidRPr="00B83B65">
        <w:rPr>
          <w:rFonts w:eastAsia="Times New Roman" w:cs="Arial"/>
          <w:lang w:val="ru-RU" w:eastAsia="ru-RU" w:bidi="ar-SA"/>
        </w:rPr>
        <w:t xml:space="preserve">обеспечивающая коррекцию нарушений развития и его социальную адаптацию. </w:t>
      </w:r>
    </w:p>
    <w:p w:rsidR="004F259B" w:rsidRPr="004F259B" w:rsidRDefault="00B83B65" w:rsidP="00C720E9">
      <w:pPr>
        <w:spacing w:after="0" w:line="240" w:lineRule="auto"/>
        <w:ind w:firstLine="567"/>
        <w:jc w:val="both"/>
        <w:rPr>
          <w:rFonts w:eastAsia="Times New Roman" w:cs="Arial"/>
          <w:b/>
          <w:lang w:val="ru-RU" w:eastAsia="ru-RU" w:bidi="ar-SA"/>
        </w:rPr>
      </w:pPr>
      <w:r w:rsidRPr="004F259B">
        <w:rPr>
          <w:rFonts w:eastAsia="Times New Roman" w:cs="Arial"/>
          <w:b/>
          <w:lang w:val="ru-RU" w:eastAsia="ru-RU" w:bidi="ar-SA"/>
        </w:rPr>
        <w:t xml:space="preserve">При составлении АОП педагоги ориентируются: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на формирование личности ребенка с использованием адекватных возрасту и физическому и (или) психическому состоянию методов обучения и воспитания; </w:t>
      </w:r>
    </w:p>
    <w:p w:rsidR="004F259B"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на создание оптимальных условий совместного обучения детей с ОВЗ и их нормально развивающихся сверстников с использованием адекватных вспомогательных средств и</w:t>
      </w:r>
      <w:r w:rsidR="004F259B">
        <w:rPr>
          <w:rFonts w:eastAsia="Times New Roman" w:cs="Arial"/>
          <w:lang w:val="ru-RU" w:eastAsia="ru-RU" w:bidi="ar-SA"/>
        </w:rPr>
        <w:t xml:space="preserve"> </w:t>
      </w:r>
      <w:r w:rsidRPr="00B83B65">
        <w:rPr>
          <w:rFonts w:eastAsia="Times New Roman" w:cs="Arial"/>
          <w:lang w:val="ru-RU" w:eastAsia="ru-RU" w:bidi="ar-SA"/>
        </w:rPr>
        <w:t xml:space="preserve">педагогических приемов, организацией совместных форм работы воспитателей, педагогов-психологов, учителей-логопедов, учителей-дефектологов, музыкальных руководителей и инструкторов по ФК; </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на личностно-ориентированный подход к организации всех видов детской деятельности и целенаправленное формирование ориентации в текущей ситуации, принятие решения, формиро</w:t>
      </w:r>
      <w:r w:rsidRPr="00B83B65">
        <w:rPr>
          <w:rFonts w:eastAsia="Times New Roman" w:cs="Arial"/>
          <w:lang w:val="ru-RU" w:eastAsia="ru-RU" w:bidi="ar-SA"/>
        </w:rPr>
        <w:lastRenderedPageBreak/>
        <w:t xml:space="preserve">вание образа результата действия, планирование, реализацию программы действий, оценку результатов действия, осмысление результатов. </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В течение месяца с момента начала посещения группы (продолжения посещения после летнего периода или предоставления родителями/законными представителями заключения ТПМПК о необходимости обучения ребенка по АОП) осуществляется педагогическая и психологическая диагностика. Результаты проведенного обследования развития ребенка используются для составления АОП. В АОП определяется специфическое для ребенка с ОВЗ соотношение форм и видов деятельности, индивидуализированный объем и глубина содержания, специальные психолого-педагогические технологии, учебно-методические материалы и технические средства, содержание работы специалистов коррекционной направленности. АОП реализуется с письменного согласия родителей (законных представителей) ребенка. В ее структуру, в зависимости от психофизического развития и возможностей ребенка, структуры и тяжести недостатков, интегрируются необходимые модули коррекционных программ, комплексов методических рекомендаций по проведению занятий с детьми с ОВЗ и т. д. </w:t>
      </w:r>
    </w:p>
    <w:p w:rsidR="007D3686" w:rsidRPr="007D3686" w:rsidRDefault="00B83B65" w:rsidP="00C720E9">
      <w:pPr>
        <w:spacing w:after="0" w:line="240" w:lineRule="auto"/>
        <w:ind w:firstLine="567"/>
        <w:jc w:val="both"/>
        <w:rPr>
          <w:rFonts w:eastAsia="Times New Roman" w:cs="Arial"/>
          <w:b/>
          <w:lang w:val="ru-RU" w:eastAsia="ru-RU" w:bidi="ar-SA"/>
        </w:rPr>
      </w:pPr>
      <w:r w:rsidRPr="007D3686">
        <w:rPr>
          <w:rFonts w:eastAsia="Times New Roman" w:cs="Arial"/>
          <w:b/>
          <w:lang w:val="ru-RU" w:eastAsia="ru-RU" w:bidi="ar-SA"/>
        </w:rPr>
        <w:t>Реализация АОП ребенка с ОВЗ строится с учетом:</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особенностей и содержания взаимодействия с родителями (законными представителями) на каждом этапе включения; </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особенностей и содержания взаимодействия между сотрудниками Организации;</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 вариативности и технологий выбора форм и методов подготовки ребенка с ОВЗ к включению в образовательную деятельность;</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 – организации условий для максимального развития и эффективной адаптации ребенка в группе. </w:t>
      </w:r>
    </w:p>
    <w:p w:rsidR="007D3686" w:rsidRDefault="00B83B65" w:rsidP="00C720E9">
      <w:pPr>
        <w:spacing w:after="0" w:line="240" w:lineRule="auto"/>
        <w:ind w:firstLine="567"/>
        <w:jc w:val="both"/>
        <w:rPr>
          <w:rFonts w:eastAsia="Times New Roman" w:cs="Arial"/>
          <w:lang w:val="ru-RU" w:eastAsia="ru-RU" w:bidi="ar-SA"/>
        </w:rPr>
      </w:pPr>
      <w:r w:rsidRPr="00B83B65">
        <w:rPr>
          <w:rFonts w:eastAsia="Times New Roman" w:cs="Arial"/>
          <w:lang w:val="ru-RU" w:eastAsia="ru-RU" w:bidi="ar-SA"/>
        </w:rPr>
        <w:t xml:space="preserve">Координация реализации АОП осуществляется на заседаниях ППк ДОУ с участием всех педагогов и специалистов, задействованных в ее реализации. АОП корректируется при переходе ребенка в следующую возрастную группу и по мере необходимости. </w:t>
      </w:r>
    </w:p>
    <w:p w:rsidR="00B83B65" w:rsidRDefault="00B83B65" w:rsidP="00C720E9">
      <w:pPr>
        <w:spacing w:after="0" w:line="240" w:lineRule="auto"/>
        <w:ind w:firstLine="567"/>
        <w:jc w:val="both"/>
        <w:rPr>
          <w:rFonts w:ascii="Arial" w:eastAsia="Times New Roman" w:hAnsi="Arial" w:cs="Arial"/>
          <w:sz w:val="30"/>
          <w:szCs w:val="30"/>
          <w:lang w:val="ru-RU" w:eastAsia="ru-RU" w:bidi="ar-SA"/>
        </w:rPr>
      </w:pPr>
      <w:r w:rsidRPr="00B83B65">
        <w:rPr>
          <w:rFonts w:eastAsia="Times New Roman" w:cs="Arial"/>
          <w:lang w:val="ru-RU" w:eastAsia="ru-RU" w:bidi="ar-SA"/>
        </w:rPr>
        <w:t>По результатам оценки индивидуального развития каждого ребенка специалисты ДОУ, в том числе и воспитатели, могут сигнализировать о затруднениях, возникающих у детей при освоении ООП. В таком случае с родителями/законными представителями проводится работа по обращению ими в ТПМПК для получения консультаций и рекомендаций по сопровождению ребенка, и в случае необходимости получения статуса ребенка с ОВЗ</w:t>
      </w:r>
      <w:r w:rsidRPr="00B83B65">
        <w:rPr>
          <w:rFonts w:ascii="Arial" w:eastAsia="Times New Roman" w:hAnsi="Arial" w:cs="Arial"/>
          <w:sz w:val="30"/>
          <w:szCs w:val="30"/>
          <w:lang w:val="ru-RU" w:eastAsia="ru-RU" w:bidi="ar-SA"/>
        </w:rPr>
        <w:t>.</w:t>
      </w:r>
    </w:p>
    <w:p w:rsidR="00B83B65" w:rsidRPr="008F0A0B" w:rsidRDefault="00B83B65" w:rsidP="00C720E9">
      <w:pPr>
        <w:pStyle w:val="a3"/>
        <w:shd w:val="clear" w:color="auto" w:fill="FFFFFF"/>
        <w:spacing w:after="0" w:line="240" w:lineRule="auto"/>
        <w:ind w:left="567"/>
        <w:jc w:val="both"/>
        <w:rPr>
          <w:b/>
          <w:lang w:val="ru-RU"/>
        </w:rPr>
      </w:pPr>
      <w:r w:rsidRPr="008F0A0B">
        <w:rPr>
          <w:b/>
          <w:i/>
          <w:iCs/>
          <w:color w:val="000000"/>
          <w:spacing w:val="-7"/>
          <w:lang w:val="ru-RU"/>
        </w:rPr>
        <w:t xml:space="preserve">Взаимодействие специалистов, осуществляющих сопровождение </w:t>
      </w:r>
      <w:r w:rsidRPr="008F0A0B">
        <w:rPr>
          <w:b/>
          <w:i/>
          <w:iCs/>
          <w:color w:val="000000"/>
          <w:spacing w:val="-3"/>
          <w:lang w:val="ru-RU"/>
        </w:rPr>
        <w:t>ребенка с ОВЗ</w:t>
      </w:r>
    </w:p>
    <w:p w:rsidR="00B83B65" w:rsidRPr="008F0A0B" w:rsidRDefault="00B83B65" w:rsidP="00C720E9">
      <w:pPr>
        <w:pStyle w:val="a3"/>
        <w:shd w:val="clear" w:color="auto" w:fill="FFFFFF"/>
        <w:spacing w:after="0" w:line="240" w:lineRule="auto"/>
        <w:ind w:left="567"/>
        <w:jc w:val="both"/>
        <w:rPr>
          <w:lang w:val="ru-RU"/>
        </w:rPr>
      </w:pPr>
      <w:r w:rsidRPr="008F0A0B">
        <w:rPr>
          <w:color w:val="000000"/>
          <w:spacing w:val="4"/>
          <w:lang w:val="ru-RU"/>
        </w:rPr>
        <w:t xml:space="preserve">Специалисты реализуют следующие профессиональные </w:t>
      </w:r>
      <w:r w:rsidRPr="008F0A0B">
        <w:rPr>
          <w:color w:val="000000"/>
          <w:lang w:val="ru-RU"/>
        </w:rPr>
        <w:t>функции:</w:t>
      </w:r>
    </w:p>
    <w:p w:rsidR="00B83B65" w:rsidRPr="008F0A0B" w:rsidRDefault="00B83B65" w:rsidP="00C720E9">
      <w:pPr>
        <w:widowControl w:val="0"/>
        <w:numPr>
          <w:ilvl w:val="0"/>
          <w:numId w:val="35"/>
        </w:numPr>
        <w:shd w:val="clear" w:color="auto" w:fill="FFFFFF"/>
        <w:tabs>
          <w:tab w:val="left" w:pos="567"/>
        </w:tabs>
        <w:autoSpaceDE w:val="0"/>
        <w:autoSpaceDN w:val="0"/>
        <w:adjustRightInd w:val="0"/>
        <w:spacing w:after="0" w:line="240" w:lineRule="auto"/>
        <w:ind w:left="0" w:firstLine="284"/>
        <w:jc w:val="both"/>
        <w:rPr>
          <w:color w:val="000000"/>
          <w:lang w:val="ru-RU"/>
        </w:rPr>
      </w:pPr>
      <w:r>
        <w:rPr>
          <w:color w:val="000000"/>
          <w:spacing w:val="1"/>
          <w:lang w:val="ru-RU"/>
        </w:rPr>
        <w:tab/>
      </w:r>
      <w:r w:rsidRPr="008F0A0B">
        <w:rPr>
          <w:color w:val="000000"/>
          <w:spacing w:val="1"/>
          <w:lang w:val="ru-RU"/>
        </w:rPr>
        <w:t>диагностическую (заполняют диагностические карты труд</w:t>
      </w:r>
      <w:r w:rsidRPr="008F0A0B">
        <w:rPr>
          <w:color w:val="000000"/>
          <w:spacing w:val="5"/>
          <w:lang w:val="ru-RU"/>
        </w:rPr>
        <w:t xml:space="preserve">ностей, возникающих у ребенка; определяют причину той или </w:t>
      </w:r>
      <w:r w:rsidRPr="008F0A0B">
        <w:rPr>
          <w:color w:val="000000"/>
          <w:spacing w:val="1"/>
          <w:lang w:val="ru-RU"/>
        </w:rPr>
        <w:t>иной трудности с помощью комплексной диагностики);</w:t>
      </w:r>
    </w:p>
    <w:p w:rsidR="00B83B65" w:rsidRPr="008F0A0B" w:rsidRDefault="00B83B65" w:rsidP="00C720E9">
      <w:pPr>
        <w:widowControl w:val="0"/>
        <w:numPr>
          <w:ilvl w:val="0"/>
          <w:numId w:val="35"/>
        </w:numPr>
        <w:shd w:val="clear" w:color="auto" w:fill="FFFFFF"/>
        <w:tabs>
          <w:tab w:val="left" w:pos="567"/>
        </w:tabs>
        <w:autoSpaceDE w:val="0"/>
        <w:autoSpaceDN w:val="0"/>
        <w:adjustRightInd w:val="0"/>
        <w:spacing w:after="0" w:line="240" w:lineRule="auto"/>
        <w:ind w:left="0" w:firstLine="284"/>
        <w:jc w:val="both"/>
        <w:rPr>
          <w:color w:val="000000"/>
          <w:lang w:val="ru-RU"/>
        </w:rPr>
      </w:pPr>
      <w:r>
        <w:rPr>
          <w:color w:val="000000"/>
          <w:lang w:val="ru-RU"/>
        </w:rPr>
        <w:tab/>
      </w:r>
      <w:r w:rsidRPr="008F0A0B">
        <w:rPr>
          <w:color w:val="000000"/>
          <w:lang w:val="ru-RU"/>
        </w:rPr>
        <w:t>проектную (разрабатывают на основе реализации принципа единства диагностики и коррекции индивидуальный маршрут со</w:t>
      </w:r>
      <w:r w:rsidRPr="008F0A0B">
        <w:rPr>
          <w:color w:val="000000"/>
          <w:spacing w:val="-1"/>
          <w:lang w:val="ru-RU"/>
        </w:rPr>
        <w:t>провождения);</w:t>
      </w:r>
    </w:p>
    <w:p w:rsidR="00B83B65" w:rsidRPr="008F0A0B" w:rsidRDefault="00B83B65" w:rsidP="00C720E9">
      <w:pPr>
        <w:widowControl w:val="0"/>
        <w:numPr>
          <w:ilvl w:val="0"/>
          <w:numId w:val="35"/>
        </w:numPr>
        <w:shd w:val="clear" w:color="auto" w:fill="FFFFFF"/>
        <w:tabs>
          <w:tab w:val="left" w:pos="567"/>
        </w:tabs>
        <w:autoSpaceDE w:val="0"/>
        <w:autoSpaceDN w:val="0"/>
        <w:adjustRightInd w:val="0"/>
        <w:spacing w:after="0" w:line="240" w:lineRule="auto"/>
        <w:ind w:left="0" w:firstLine="284"/>
        <w:jc w:val="both"/>
        <w:rPr>
          <w:b/>
          <w:lang w:val="ru-RU"/>
        </w:rPr>
      </w:pPr>
      <w:r>
        <w:rPr>
          <w:color w:val="000000"/>
          <w:spacing w:val="-2"/>
          <w:lang w:val="ru-RU"/>
        </w:rPr>
        <w:tab/>
      </w:r>
      <w:r w:rsidRPr="008F0A0B">
        <w:rPr>
          <w:color w:val="000000"/>
          <w:spacing w:val="-2"/>
          <w:lang w:val="ru-RU"/>
        </w:rPr>
        <w:t>сопровождающую (реализуют индивидуальный маршрут со</w:t>
      </w:r>
      <w:r w:rsidRPr="008F0A0B">
        <w:rPr>
          <w:color w:val="000000"/>
          <w:lang w:val="ru-RU"/>
        </w:rPr>
        <w:t>провождения);</w:t>
      </w:r>
    </w:p>
    <w:p w:rsidR="00B83B65" w:rsidRPr="008F0A0B" w:rsidRDefault="00B83B65" w:rsidP="00C720E9">
      <w:pPr>
        <w:widowControl w:val="0"/>
        <w:numPr>
          <w:ilvl w:val="0"/>
          <w:numId w:val="35"/>
        </w:numPr>
        <w:shd w:val="clear" w:color="auto" w:fill="FFFFFF"/>
        <w:tabs>
          <w:tab w:val="left" w:pos="567"/>
        </w:tabs>
        <w:autoSpaceDE w:val="0"/>
        <w:autoSpaceDN w:val="0"/>
        <w:adjustRightInd w:val="0"/>
        <w:spacing w:after="0" w:line="240" w:lineRule="auto"/>
        <w:ind w:left="0" w:firstLine="284"/>
        <w:jc w:val="both"/>
        <w:rPr>
          <w:b/>
          <w:lang w:val="ru-RU"/>
        </w:rPr>
      </w:pPr>
      <w:r>
        <w:rPr>
          <w:color w:val="000000"/>
          <w:lang w:val="ru-RU"/>
        </w:rPr>
        <w:tab/>
        <w:t>а</w:t>
      </w:r>
      <w:r w:rsidRPr="008F0A0B">
        <w:rPr>
          <w:color w:val="000000"/>
          <w:lang w:val="ru-RU"/>
        </w:rPr>
        <w:t>налитическую (анализируют результаты реализации индивидуальных образовательных маршрутов).</w:t>
      </w:r>
    </w:p>
    <w:p w:rsidR="00B83B65" w:rsidRDefault="00B83B65" w:rsidP="00C720E9">
      <w:pPr>
        <w:pStyle w:val="a3"/>
        <w:shd w:val="clear" w:color="auto" w:fill="FFFFFF"/>
        <w:spacing w:after="0" w:line="240" w:lineRule="auto"/>
        <w:ind w:left="0" w:firstLine="567"/>
        <w:jc w:val="both"/>
        <w:rPr>
          <w:bCs/>
          <w:color w:val="000000"/>
          <w:spacing w:val="-3"/>
          <w:lang w:val="ru-RU"/>
        </w:rPr>
      </w:pPr>
      <w:r w:rsidRPr="008F0A0B">
        <w:rPr>
          <w:bCs/>
          <w:color w:val="000000"/>
          <w:spacing w:val="-3"/>
          <w:lang w:val="ru-RU"/>
        </w:rPr>
        <w:t>Организационно-управленческой формой сопровождения яв</w:t>
      </w:r>
      <w:r w:rsidRPr="008F0A0B">
        <w:rPr>
          <w:bCs/>
          <w:color w:val="000000"/>
          <w:spacing w:val="-5"/>
          <w:lang w:val="ru-RU"/>
        </w:rPr>
        <w:t xml:space="preserve">ляется психолого-медико-педагогический консилиум учреждения </w:t>
      </w:r>
      <w:r w:rsidR="007D3686">
        <w:rPr>
          <w:bCs/>
          <w:color w:val="000000"/>
          <w:spacing w:val="-3"/>
          <w:lang w:val="ru-RU"/>
        </w:rPr>
        <w:t>(П</w:t>
      </w:r>
      <w:r w:rsidRPr="008F0A0B">
        <w:rPr>
          <w:bCs/>
          <w:color w:val="000000"/>
          <w:spacing w:val="-3"/>
          <w:lang w:val="ru-RU"/>
        </w:rPr>
        <w:t>Пк), который решает задачу взаимодействия специалистов.</w:t>
      </w:r>
    </w:p>
    <w:p w:rsidR="00B83B65" w:rsidRPr="008F0A0B" w:rsidRDefault="00B83B65" w:rsidP="00B83B65">
      <w:pPr>
        <w:spacing w:before="240" w:line="276" w:lineRule="auto"/>
        <w:jc w:val="center"/>
        <w:rPr>
          <w:b/>
          <w:lang w:val="ru-RU"/>
        </w:rPr>
      </w:pPr>
      <w:r w:rsidRPr="008F0A0B">
        <w:rPr>
          <w:b/>
          <w:lang w:val="ru-RU"/>
        </w:rPr>
        <w:t>Оценка результат</w:t>
      </w:r>
      <w:r>
        <w:rPr>
          <w:b/>
          <w:lang w:val="ru-RU"/>
        </w:rPr>
        <w:t>ов</w:t>
      </w:r>
      <w:r w:rsidRPr="008F0A0B">
        <w:rPr>
          <w:b/>
          <w:lang w:val="ru-RU"/>
        </w:rPr>
        <w:t xml:space="preserve"> логопедической коррекции речевого развития</w:t>
      </w:r>
    </w:p>
    <w:tbl>
      <w:tblPr>
        <w:tblW w:w="9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3"/>
        <w:gridCol w:w="3792"/>
        <w:gridCol w:w="1793"/>
        <w:gridCol w:w="1540"/>
      </w:tblGrid>
      <w:tr w:rsidR="00B83B65" w:rsidRPr="00D972FD" w:rsidTr="00A91D2E">
        <w:tc>
          <w:tcPr>
            <w:tcW w:w="2553" w:type="dxa"/>
            <w:shd w:val="clear" w:color="auto" w:fill="auto"/>
            <w:vAlign w:val="center"/>
          </w:tcPr>
          <w:p w:rsidR="00B83B65" w:rsidRPr="008F0A0B" w:rsidRDefault="00B83B65" w:rsidP="00A91D2E">
            <w:pPr>
              <w:tabs>
                <w:tab w:val="left" w:pos="420"/>
              </w:tabs>
              <w:spacing w:line="276" w:lineRule="auto"/>
              <w:contextualSpacing/>
              <w:jc w:val="center"/>
              <w:rPr>
                <w:rFonts w:eastAsia="Calibri"/>
                <w:b/>
              </w:rPr>
            </w:pPr>
            <w:r w:rsidRPr="00096FFF">
              <w:rPr>
                <w:rFonts w:eastAsia="Calibri"/>
                <w:b/>
                <w:lang w:val="ru-RU"/>
              </w:rPr>
              <w:t>Показат</w:t>
            </w:r>
            <w:r w:rsidRPr="008F0A0B">
              <w:rPr>
                <w:rFonts w:eastAsia="Calibri"/>
                <w:b/>
              </w:rPr>
              <w:t>ели</w:t>
            </w:r>
          </w:p>
        </w:tc>
        <w:tc>
          <w:tcPr>
            <w:tcW w:w="3792" w:type="dxa"/>
            <w:shd w:val="clear" w:color="auto" w:fill="auto"/>
            <w:vAlign w:val="center"/>
          </w:tcPr>
          <w:p w:rsidR="00B83B65" w:rsidRPr="008F0A0B" w:rsidRDefault="00B83B65" w:rsidP="00A91D2E">
            <w:pPr>
              <w:tabs>
                <w:tab w:val="left" w:pos="420"/>
              </w:tabs>
              <w:spacing w:line="276" w:lineRule="auto"/>
              <w:contextualSpacing/>
              <w:jc w:val="center"/>
              <w:rPr>
                <w:rFonts w:eastAsia="Calibri"/>
                <w:b/>
              </w:rPr>
            </w:pPr>
            <w:r w:rsidRPr="008F0A0B">
              <w:rPr>
                <w:rFonts w:eastAsia="Calibri"/>
                <w:b/>
              </w:rPr>
              <w:t>Используемые методики</w:t>
            </w:r>
          </w:p>
        </w:tc>
        <w:tc>
          <w:tcPr>
            <w:tcW w:w="1793" w:type="dxa"/>
            <w:shd w:val="clear" w:color="auto" w:fill="auto"/>
            <w:vAlign w:val="center"/>
          </w:tcPr>
          <w:p w:rsidR="00B83B65" w:rsidRPr="008F0A0B" w:rsidRDefault="00B83B65" w:rsidP="00A91D2E">
            <w:pPr>
              <w:tabs>
                <w:tab w:val="left" w:pos="420"/>
              </w:tabs>
              <w:spacing w:line="276" w:lineRule="auto"/>
              <w:contextualSpacing/>
              <w:jc w:val="center"/>
              <w:rPr>
                <w:rFonts w:eastAsia="Calibri"/>
                <w:b/>
              </w:rPr>
            </w:pPr>
            <w:r w:rsidRPr="008F0A0B">
              <w:rPr>
                <w:rFonts w:eastAsia="Calibri"/>
                <w:b/>
              </w:rPr>
              <w:t>Специалисты</w:t>
            </w:r>
          </w:p>
        </w:tc>
        <w:tc>
          <w:tcPr>
            <w:tcW w:w="1540" w:type="dxa"/>
            <w:shd w:val="clear" w:color="auto" w:fill="auto"/>
            <w:vAlign w:val="center"/>
          </w:tcPr>
          <w:p w:rsidR="00B83B65" w:rsidRPr="008F0A0B" w:rsidRDefault="00C720E9" w:rsidP="00A91D2E">
            <w:pPr>
              <w:tabs>
                <w:tab w:val="left" w:pos="420"/>
              </w:tabs>
              <w:spacing w:line="276" w:lineRule="auto"/>
              <w:contextualSpacing/>
              <w:jc w:val="center"/>
              <w:rPr>
                <w:rFonts w:eastAsia="Calibri"/>
              </w:rPr>
            </w:pPr>
            <w:r>
              <w:rPr>
                <w:rFonts w:eastAsia="Calibri"/>
                <w:b/>
              </w:rPr>
              <w:t xml:space="preserve">Сроки </w:t>
            </w:r>
          </w:p>
        </w:tc>
      </w:tr>
      <w:tr w:rsidR="00B83B65" w:rsidRPr="00D972FD" w:rsidTr="00A91D2E">
        <w:trPr>
          <w:trHeight w:val="561"/>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Артикуляционная моторика</w:t>
            </w:r>
          </w:p>
        </w:tc>
        <w:tc>
          <w:tcPr>
            <w:tcW w:w="3792"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lang w:val="ru-RU"/>
              </w:rPr>
              <w:t xml:space="preserve">Методы обследования речи детей (под ред. </w:t>
            </w:r>
            <w:r w:rsidRPr="008F0A0B">
              <w:rPr>
                <w:rFonts w:eastAsia="Calibri"/>
              </w:rPr>
              <w:t>Г.В.Чиркиной)</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tabs>
                <w:tab w:val="left" w:pos="420"/>
              </w:tabs>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8"/>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Звукопроизношение</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color w:val="FF0000"/>
              </w:rPr>
            </w:pPr>
            <w:r w:rsidRPr="008F0A0B">
              <w:rPr>
                <w:rFonts w:eastAsia="Calibri"/>
                <w:lang w:val="ru-RU"/>
              </w:rPr>
              <w:t xml:space="preserve">Методы обследования речи детей (под ред. </w:t>
            </w:r>
            <w:r w:rsidRPr="008F0A0B">
              <w:rPr>
                <w:rFonts w:eastAsia="Calibri"/>
              </w:rPr>
              <w:t>Г.В.Чиркиной)</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56"/>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Слоговая структура слова</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rPr>
            </w:pPr>
            <w:r w:rsidRPr="008F0A0B">
              <w:rPr>
                <w:rFonts w:eastAsia="Calibri"/>
              </w:rPr>
              <w:t>Классификация А.К.Марковой</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Фонематические процессы</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lang w:val="ru-RU"/>
              </w:rPr>
            </w:pPr>
            <w:r w:rsidRPr="008F0A0B">
              <w:rPr>
                <w:rFonts w:eastAsia="Calibri"/>
                <w:lang w:val="ru-RU"/>
              </w:rPr>
              <w:t>Экспресс-диагностика фонематического слуха (Коноваленко В.В.)</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lastRenderedPageBreak/>
              <w:t>Словарный запас</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lang w:val="ru-RU"/>
              </w:rPr>
            </w:pPr>
            <w:r w:rsidRPr="008F0A0B">
              <w:rPr>
                <w:rFonts w:eastAsia="Calibri"/>
                <w:lang w:val="ru-RU"/>
              </w:rPr>
              <w:t>Диагностика нарушений развития речи (Смирнова И.А.)</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 xml:space="preserve">Грамматический строй речи </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lang w:val="ru-RU"/>
              </w:rPr>
            </w:pPr>
            <w:r w:rsidRPr="008F0A0B">
              <w:rPr>
                <w:rFonts w:eastAsia="Calibri"/>
                <w:lang w:val="ru-RU"/>
              </w:rPr>
              <w:t>Диагностика нарушений развития речи (Смирнова И.А.)</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715"/>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Связная речь</w:t>
            </w:r>
          </w:p>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 </w:t>
            </w:r>
          </w:p>
        </w:tc>
        <w:tc>
          <w:tcPr>
            <w:tcW w:w="3792" w:type="dxa"/>
            <w:shd w:val="clear" w:color="auto" w:fill="auto"/>
            <w:vAlign w:val="center"/>
          </w:tcPr>
          <w:p w:rsidR="00B83B65" w:rsidRPr="008F0A0B" w:rsidRDefault="00B83B65" w:rsidP="00A91D2E">
            <w:pPr>
              <w:spacing w:line="276" w:lineRule="auto"/>
              <w:contextualSpacing/>
              <w:jc w:val="both"/>
              <w:rPr>
                <w:rFonts w:eastAsia="Calibri"/>
                <w:lang w:val="ru-RU"/>
              </w:rPr>
            </w:pPr>
            <w:r w:rsidRPr="008F0A0B">
              <w:rPr>
                <w:rFonts w:eastAsia="Calibri"/>
                <w:lang w:val="ru-RU"/>
              </w:rPr>
              <w:t>Обследование состояния связной речи детей с ОНР (В.П. Глухов)</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Пространственная ориентировка</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color w:val="FF0000"/>
                <w:lang w:val="ru-RU"/>
              </w:rPr>
            </w:pPr>
            <w:r w:rsidRPr="008F0A0B">
              <w:rPr>
                <w:rFonts w:eastAsia="Calibri"/>
                <w:lang w:val="ru-RU"/>
              </w:rPr>
              <w:t>Диагностика нарушений развития речи (Смирнова И.А.)</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51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Мелкая моторика</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lang w:val="ru-RU"/>
              </w:rPr>
            </w:pPr>
            <w:r w:rsidRPr="008F0A0B">
              <w:rPr>
                <w:rFonts w:eastAsia="Calibri"/>
                <w:lang w:val="ru-RU"/>
              </w:rPr>
              <w:t>Диагностика нарушений развития речи (Смирнова И.А.)</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r w:rsidR="00B83B65" w:rsidRPr="00D972FD" w:rsidTr="00A91D2E">
        <w:trPr>
          <w:trHeight w:val="830"/>
        </w:trPr>
        <w:tc>
          <w:tcPr>
            <w:tcW w:w="2553" w:type="dxa"/>
            <w:shd w:val="clear" w:color="auto" w:fill="auto"/>
            <w:vAlign w:val="center"/>
          </w:tcPr>
          <w:p w:rsidR="00B83B65" w:rsidRPr="008F0A0B" w:rsidRDefault="00B83B65" w:rsidP="00A91D2E">
            <w:pPr>
              <w:spacing w:before="100" w:beforeAutospacing="1" w:after="100" w:afterAutospacing="1" w:line="276" w:lineRule="auto"/>
              <w:ind w:right="252"/>
              <w:contextualSpacing/>
              <w:jc w:val="both"/>
              <w:rPr>
                <w:rFonts w:eastAsia="Calibri"/>
                <w:color w:val="000000"/>
              </w:rPr>
            </w:pPr>
            <w:r w:rsidRPr="008F0A0B">
              <w:rPr>
                <w:rFonts w:eastAsia="Calibri"/>
                <w:color w:val="000000"/>
              </w:rPr>
              <w:t>Темпоритмическая сторона речи</w:t>
            </w:r>
          </w:p>
        </w:tc>
        <w:tc>
          <w:tcPr>
            <w:tcW w:w="3792" w:type="dxa"/>
            <w:shd w:val="clear" w:color="auto" w:fill="auto"/>
            <w:vAlign w:val="center"/>
          </w:tcPr>
          <w:p w:rsidR="00B83B65" w:rsidRPr="008F0A0B" w:rsidRDefault="00B83B65" w:rsidP="00A91D2E">
            <w:pPr>
              <w:tabs>
                <w:tab w:val="left" w:pos="420"/>
              </w:tabs>
              <w:spacing w:line="276" w:lineRule="auto"/>
              <w:contextualSpacing/>
              <w:jc w:val="both"/>
              <w:rPr>
                <w:rFonts w:eastAsia="Calibri"/>
              </w:rPr>
            </w:pPr>
            <w:r w:rsidRPr="008F0A0B">
              <w:rPr>
                <w:rFonts w:eastAsia="Calibri"/>
                <w:lang w:val="ru-RU"/>
              </w:rPr>
              <w:t xml:space="preserve">Методика И.А. Поваровой. «Современный учебник. </w:t>
            </w:r>
            <w:r w:rsidRPr="008F0A0B">
              <w:rPr>
                <w:rFonts w:eastAsia="Calibri"/>
              </w:rPr>
              <w:t>Заикание (диагностика и коррекция)»</w:t>
            </w:r>
          </w:p>
        </w:tc>
        <w:tc>
          <w:tcPr>
            <w:tcW w:w="1793" w:type="dxa"/>
            <w:shd w:val="clear" w:color="auto" w:fill="auto"/>
            <w:vAlign w:val="center"/>
          </w:tcPr>
          <w:p w:rsidR="00B83B65" w:rsidRPr="008F0A0B" w:rsidRDefault="00B83B65" w:rsidP="00A91D2E">
            <w:pPr>
              <w:tabs>
                <w:tab w:val="left" w:pos="420"/>
              </w:tabs>
              <w:spacing w:line="276" w:lineRule="auto"/>
              <w:contextualSpacing/>
              <w:rPr>
                <w:rFonts w:eastAsia="Calibri"/>
              </w:rPr>
            </w:pPr>
            <w:r w:rsidRPr="008F0A0B">
              <w:rPr>
                <w:rFonts w:eastAsia="Calibri"/>
              </w:rPr>
              <w:t>Учитель - логопед</w:t>
            </w:r>
          </w:p>
        </w:tc>
        <w:tc>
          <w:tcPr>
            <w:tcW w:w="1540" w:type="dxa"/>
            <w:shd w:val="clear" w:color="auto" w:fill="auto"/>
            <w:vAlign w:val="center"/>
          </w:tcPr>
          <w:p w:rsidR="00B83B65" w:rsidRPr="008F0A0B" w:rsidRDefault="00B83B65" w:rsidP="00A91D2E">
            <w:pPr>
              <w:spacing w:line="276" w:lineRule="auto"/>
              <w:contextualSpacing/>
              <w:jc w:val="both"/>
              <w:rPr>
                <w:rFonts w:eastAsia="Calibri"/>
              </w:rPr>
            </w:pPr>
            <w:r w:rsidRPr="008F0A0B">
              <w:rPr>
                <w:rFonts w:eastAsia="Calibri"/>
              </w:rPr>
              <w:t>сентябрь, январь, май</w:t>
            </w:r>
          </w:p>
        </w:tc>
      </w:tr>
    </w:tbl>
    <w:p w:rsidR="00B83B65" w:rsidRDefault="00B83B65" w:rsidP="006658F4">
      <w:pPr>
        <w:spacing w:after="0" w:line="240" w:lineRule="auto"/>
        <w:jc w:val="both"/>
        <w:rPr>
          <w:rStyle w:val="a9"/>
          <w:lang w:val="ru-RU"/>
        </w:rPr>
      </w:pPr>
    </w:p>
    <w:p w:rsidR="000D073B" w:rsidRDefault="000D073B" w:rsidP="006658F4">
      <w:pPr>
        <w:spacing w:after="0" w:line="240" w:lineRule="auto"/>
        <w:ind w:firstLine="709"/>
        <w:jc w:val="both"/>
        <w:rPr>
          <w:rStyle w:val="a9"/>
          <w:caps/>
          <w:lang w:val="ru-RU"/>
        </w:rPr>
      </w:pPr>
      <w:bookmarkStart w:id="45" w:name="_2.2._ВЗАИМОДЕЙСТВИЕ_ВЗРОСЛЫХ_1"/>
      <w:bookmarkStart w:id="46" w:name="_2.3._ВЗАИМОДЕЙСТВИЕ_ПЕДАГОГИЧЕСКОГО"/>
      <w:bookmarkStart w:id="47" w:name="_3.4._МАТЕРИАЛЬНО-ТЕХНИЧЕСКОЕ_ОБЕСПЕ"/>
      <w:bookmarkStart w:id="48" w:name="_2.4._ОБРАЗОВАТЕЛЬНАЯ_ДЕЯТЕЛЬНОСТЬ"/>
      <w:bookmarkStart w:id="49" w:name="_3._ОРГАНИЗАЦИОННЫЙ_РАЗДЕЛ"/>
      <w:bookmarkStart w:id="50" w:name="_2.5._ВЗАИМОДЕЙСТВИЕ_ПЕДАГОГИЧЕСКОГО"/>
      <w:bookmarkStart w:id="51" w:name="_2.6._Психолого-педагогические_услов"/>
      <w:bookmarkEnd w:id="45"/>
      <w:bookmarkEnd w:id="46"/>
      <w:bookmarkEnd w:id="47"/>
      <w:bookmarkEnd w:id="48"/>
      <w:bookmarkEnd w:id="49"/>
      <w:bookmarkEnd w:id="50"/>
      <w:bookmarkEnd w:id="51"/>
      <w:r w:rsidRPr="001B3123">
        <w:rPr>
          <w:rStyle w:val="a9"/>
          <w:caps/>
          <w:lang w:val="ru-RU"/>
        </w:rPr>
        <w:t>2.</w:t>
      </w:r>
      <w:r w:rsidR="00031D65">
        <w:rPr>
          <w:rStyle w:val="a9"/>
          <w:caps/>
          <w:lang w:val="ru-RU"/>
        </w:rPr>
        <w:t>6</w:t>
      </w:r>
      <w:r w:rsidRPr="001B3123">
        <w:rPr>
          <w:rStyle w:val="a9"/>
          <w:caps/>
          <w:lang w:val="ru-RU"/>
        </w:rPr>
        <w:t xml:space="preserve">. </w:t>
      </w:r>
      <w:r>
        <w:rPr>
          <w:rStyle w:val="a9"/>
          <w:caps/>
          <w:lang w:val="ru-RU"/>
        </w:rPr>
        <w:t>Программа воспитания</w:t>
      </w:r>
    </w:p>
    <w:p w:rsidR="006658F4" w:rsidRDefault="006658F4" w:rsidP="006658F4">
      <w:pPr>
        <w:spacing w:after="0" w:line="240" w:lineRule="auto"/>
        <w:ind w:firstLine="709"/>
        <w:jc w:val="both"/>
        <w:rPr>
          <w:rStyle w:val="a9"/>
          <w:caps/>
          <w:lang w:val="ru-RU"/>
        </w:rPr>
      </w:pPr>
    </w:p>
    <w:p w:rsidR="00031D65" w:rsidRPr="00212391" w:rsidRDefault="00031D65" w:rsidP="006658F4">
      <w:pPr>
        <w:pStyle w:val="afb"/>
        <w:spacing w:after="0"/>
        <w:ind w:right="-11" w:firstLine="709"/>
        <w:contextualSpacing/>
        <w:jc w:val="both"/>
      </w:pPr>
      <w:r w:rsidRPr="00212391">
        <w:rPr>
          <w:bCs/>
          <w:iCs/>
          <w:color w:val="000000"/>
        </w:rPr>
        <w:t xml:space="preserve">Программа воспитания является структурной компонентой основной образовательной программы дошкольного образования </w:t>
      </w:r>
      <w:r w:rsidRPr="00212391">
        <w:rPr>
          <w:w w:val="95"/>
        </w:rPr>
        <w:t>МБДОУ «Детский сад №25»</w:t>
      </w:r>
      <w:r w:rsidRPr="00212391">
        <w:rPr>
          <w:spacing w:val="1"/>
          <w:w w:val="95"/>
        </w:rPr>
        <w:t xml:space="preserve"> </w:t>
      </w:r>
      <w:r w:rsidRPr="00212391">
        <w:rPr>
          <w:w w:val="95"/>
        </w:rPr>
        <w:t>(ООП ДО МБДОУ «Детский сад №25»).</w:t>
      </w:r>
      <w:r w:rsidRPr="00212391">
        <w:rPr>
          <w:spacing w:val="1"/>
          <w:w w:val="95"/>
        </w:rPr>
        <w:t xml:space="preserve"> </w:t>
      </w:r>
      <w:r w:rsidRPr="00212391">
        <w:rPr>
          <w:w w:val="95"/>
        </w:rPr>
        <w:t>Программа обеспечивает реализацию</w:t>
      </w:r>
      <w:r w:rsidRPr="00212391">
        <w:rPr>
          <w:spacing w:val="1"/>
          <w:w w:val="95"/>
        </w:rPr>
        <w:t xml:space="preserve"> </w:t>
      </w:r>
      <w:r w:rsidRPr="00212391">
        <w:rPr>
          <w:w w:val="95"/>
        </w:rPr>
        <w:t>Федерального закона от 31 июля 2020 года №</w:t>
      </w:r>
      <w:r w:rsidRPr="00212391">
        <w:rPr>
          <w:spacing w:val="1"/>
          <w:w w:val="95"/>
        </w:rPr>
        <w:t xml:space="preserve"> </w:t>
      </w:r>
      <w:r w:rsidRPr="00212391">
        <w:rPr>
          <w:w w:val="95"/>
        </w:rPr>
        <w:t>304-ФЗ «О</w:t>
      </w:r>
      <w:r w:rsidRPr="00212391">
        <w:rPr>
          <w:spacing w:val="1"/>
          <w:w w:val="95"/>
        </w:rPr>
        <w:t xml:space="preserve"> </w:t>
      </w:r>
      <w:r w:rsidRPr="00212391">
        <w:rPr>
          <w:spacing w:val="-1"/>
          <w:w w:val="95"/>
        </w:rPr>
        <w:t xml:space="preserve">внесении изменений в Федеральный закон «Об образовании </w:t>
      </w:r>
      <w:r w:rsidRPr="00212391">
        <w:rPr>
          <w:w w:val="95"/>
        </w:rPr>
        <w:t>в Российской Федерации» по вопросам</w:t>
      </w:r>
      <w:r w:rsidRPr="00212391">
        <w:rPr>
          <w:spacing w:val="1"/>
          <w:w w:val="95"/>
        </w:rPr>
        <w:t xml:space="preserve"> </w:t>
      </w:r>
      <w:r w:rsidRPr="00212391">
        <w:rPr>
          <w:w w:val="95"/>
        </w:rPr>
        <w:t xml:space="preserve">воспитания обучающихся». </w:t>
      </w:r>
    </w:p>
    <w:p w:rsidR="00031D65" w:rsidRPr="00212391" w:rsidRDefault="00031D65" w:rsidP="006658F4">
      <w:pPr>
        <w:pStyle w:val="afb"/>
        <w:tabs>
          <w:tab w:val="left" w:pos="7902"/>
          <w:tab w:val="left" w:pos="9503"/>
        </w:tabs>
        <w:spacing w:after="0"/>
        <w:ind w:right="-11" w:firstLine="709"/>
        <w:contextualSpacing/>
        <w:jc w:val="both"/>
      </w:pPr>
      <w:r w:rsidRPr="00212391">
        <w:t>Программа</w:t>
      </w:r>
      <w:r w:rsidRPr="00212391">
        <w:rPr>
          <w:spacing w:val="69"/>
        </w:rPr>
        <w:t xml:space="preserve"> </w:t>
      </w:r>
      <w:r w:rsidRPr="00212391">
        <w:t>воспитания</w:t>
      </w:r>
      <w:r w:rsidRPr="00212391">
        <w:rPr>
          <w:spacing w:val="68"/>
        </w:rPr>
        <w:t xml:space="preserve"> </w:t>
      </w:r>
      <w:r w:rsidRPr="00212391">
        <w:t>направлена</w:t>
      </w:r>
      <w:r w:rsidRPr="00212391">
        <w:rPr>
          <w:spacing w:val="67"/>
        </w:rPr>
        <w:t xml:space="preserve"> </w:t>
      </w:r>
      <w:r w:rsidRPr="00212391">
        <w:t>на</w:t>
      </w:r>
      <w:r w:rsidRPr="00212391">
        <w:rPr>
          <w:spacing w:val="56"/>
        </w:rPr>
        <w:t xml:space="preserve"> </w:t>
      </w:r>
      <w:r w:rsidRPr="00212391">
        <w:t>решение</w:t>
      </w:r>
      <w:r w:rsidRPr="00212391">
        <w:rPr>
          <w:spacing w:val="64"/>
        </w:rPr>
        <w:t xml:space="preserve"> </w:t>
      </w:r>
      <w:r w:rsidRPr="00212391">
        <w:t xml:space="preserve">вопросов </w:t>
      </w:r>
      <w:r w:rsidRPr="00212391">
        <w:rPr>
          <w:w w:val="95"/>
        </w:rPr>
        <w:t xml:space="preserve">гармоничного </w:t>
      </w:r>
      <w:r w:rsidRPr="00212391">
        <w:t xml:space="preserve">вхождения </w:t>
      </w:r>
      <w:r w:rsidRPr="00212391">
        <w:rPr>
          <w:w w:val="105"/>
        </w:rPr>
        <w:t>воспитанников в социальный мир, налаживание взаимоотношений с окружающей действительностью, безопасное и экологичное развитие.</w:t>
      </w:r>
    </w:p>
    <w:p w:rsidR="00031D65" w:rsidRPr="00212391" w:rsidRDefault="00031D65" w:rsidP="006658F4">
      <w:pPr>
        <w:pStyle w:val="afb"/>
        <w:spacing w:after="0"/>
        <w:ind w:right="-11" w:firstLine="709"/>
        <w:contextualSpacing/>
        <w:jc w:val="both"/>
      </w:pPr>
      <w:r w:rsidRPr="00212391">
        <w:rPr>
          <w:spacing w:val="-1"/>
        </w:rPr>
        <w:t>В центре</w:t>
      </w:r>
      <w:r w:rsidRPr="00212391">
        <w:t xml:space="preserve"> </w:t>
      </w:r>
      <w:r w:rsidRPr="00212391">
        <w:rPr>
          <w:spacing w:val="-1"/>
        </w:rPr>
        <w:t xml:space="preserve">программы воспитания в соответствии </w:t>
      </w:r>
      <w:r w:rsidRPr="00212391">
        <w:t>с Федеральными государственными</w:t>
      </w:r>
      <w:r w:rsidRPr="00212391">
        <w:rPr>
          <w:spacing w:val="1"/>
        </w:rPr>
        <w:t xml:space="preserve"> </w:t>
      </w:r>
      <w:r w:rsidRPr="00212391">
        <w:rPr>
          <w:w w:val="95"/>
        </w:rPr>
        <w:t xml:space="preserve">образовательными стандартами дошкольного образования (далее </w:t>
      </w:r>
      <w:r w:rsidRPr="00212391">
        <w:rPr>
          <w:w w:val="90"/>
        </w:rPr>
        <w:t xml:space="preserve">— </w:t>
      </w:r>
      <w:r w:rsidRPr="00212391">
        <w:rPr>
          <w:w w:val="95"/>
        </w:rPr>
        <w:t>ФГОС ДО) находится одна из</w:t>
      </w:r>
      <w:r w:rsidRPr="00212391">
        <w:rPr>
          <w:spacing w:val="1"/>
          <w:w w:val="95"/>
        </w:rPr>
        <w:t xml:space="preserve"> </w:t>
      </w:r>
      <w:r w:rsidRPr="00212391">
        <w:rPr>
          <w:w w:val="95"/>
        </w:rPr>
        <w:t>ключевых задач: формирование общей культуры личности детей, в том числе ценностей здорового</w:t>
      </w:r>
      <w:r w:rsidRPr="00212391">
        <w:rPr>
          <w:spacing w:val="1"/>
          <w:w w:val="95"/>
        </w:rPr>
        <w:t xml:space="preserve"> </w:t>
      </w:r>
      <w:r w:rsidRPr="00212391">
        <w:t>образа</w:t>
      </w:r>
      <w:r w:rsidRPr="00212391">
        <w:rPr>
          <w:spacing w:val="1"/>
        </w:rPr>
        <w:t xml:space="preserve"> </w:t>
      </w:r>
      <w:r w:rsidRPr="00212391">
        <w:t>жизни,</w:t>
      </w:r>
      <w:r w:rsidRPr="00212391">
        <w:rPr>
          <w:spacing w:val="1"/>
        </w:rPr>
        <w:t xml:space="preserve"> безопасного поведения, </w:t>
      </w:r>
      <w:r w:rsidRPr="00212391">
        <w:t>развития</w:t>
      </w:r>
      <w:r w:rsidRPr="00212391">
        <w:rPr>
          <w:spacing w:val="1"/>
        </w:rPr>
        <w:t xml:space="preserve"> </w:t>
      </w:r>
      <w:r w:rsidRPr="00212391">
        <w:t>их</w:t>
      </w:r>
      <w:r w:rsidRPr="00212391">
        <w:rPr>
          <w:spacing w:val="1"/>
        </w:rPr>
        <w:t xml:space="preserve"> </w:t>
      </w:r>
      <w:r w:rsidRPr="00212391">
        <w:t>социальных,</w:t>
      </w:r>
      <w:r w:rsidRPr="00212391">
        <w:rPr>
          <w:spacing w:val="1"/>
        </w:rPr>
        <w:t xml:space="preserve"> </w:t>
      </w:r>
      <w:r w:rsidRPr="00212391">
        <w:t>нравственных,</w:t>
      </w:r>
      <w:r w:rsidRPr="00212391">
        <w:rPr>
          <w:spacing w:val="1"/>
        </w:rPr>
        <w:t xml:space="preserve"> </w:t>
      </w:r>
      <w:r w:rsidRPr="00212391">
        <w:t>эстетических,</w:t>
      </w:r>
      <w:r w:rsidRPr="00212391">
        <w:rPr>
          <w:spacing w:val="1"/>
        </w:rPr>
        <w:t xml:space="preserve"> </w:t>
      </w:r>
      <w:r w:rsidRPr="00212391">
        <w:t>интеллектуальных,</w:t>
      </w:r>
      <w:r w:rsidRPr="00212391">
        <w:rPr>
          <w:spacing w:val="1"/>
        </w:rPr>
        <w:t xml:space="preserve"> </w:t>
      </w:r>
      <w:r w:rsidRPr="00212391">
        <w:rPr>
          <w:spacing w:val="-1"/>
          <w:w w:val="95"/>
        </w:rPr>
        <w:t>физических</w:t>
      </w:r>
      <w:r w:rsidRPr="00212391">
        <w:rPr>
          <w:spacing w:val="15"/>
          <w:w w:val="95"/>
        </w:rPr>
        <w:t xml:space="preserve"> </w:t>
      </w:r>
      <w:r w:rsidRPr="00212391">
        <w:rPr>
          <w:w w:val="95"/>
        </w:rPr>
        <w:t>качеств,</w:t>
      </w:r>
      <w:r w:rsidRPr="00212391">
        <w:rPr>
          <w:spacing w:val="7"/>
          <w:w w:val="95"/>
        </w:rPr>
        <w:t xml:space="preserve"> </w:t>
      </w:r>
      <w:r w:rsidRPr="00212391">
        <w:rPr>
          <w:w w:val="95"/>
        </w:rPr>
        <w:t>инициативности,</w:t>
      </w:r>
      <w:r w:rsidRPr="00212391">
        <w:rPr>
          <w:spacing w:val="-15"/>
          <w:w w:val="95"/>
        </w:rPr>
        <w:t xml:space="preserve"> </w:t>
      </w:r>
      <w:r w:rsidRPr="00212391">
        <w:rPr>
          <w:w w:val="95"/>
        </w:rPr>
        <w:t>самостоятельности</w:t>
      </w:r>
      <w:r w:rsidRPr="00212391">
        <w:rPr>
          <w:spacing w:val="-12"/>
          <w:w w:val="95"/>
        </w:rPr>
        <w:t xml:space="preserve"> </w:t>
      </w:r>
      <w:r w:rsidRPr="00212391">
        <w:rPr>
          <w:w w:val="95"/>
        </w:rPr>
        <w:t>и</w:t>
      </w:r>
      <w:r w:rsidRPr="00212391">
        <w:rPr>
          <w:spacing w:val="-13"/>
          <w:w w:val="95"/>
        </w:rPr>
        <w:t xml:space="preserve"> </w:t>
      </w:r>
      <w:r w:rsidRPr="00212391">
        <w:rPr>
          <w:w w:val="95"/>
        </w:rPr>
        <w:t>ответственности</w:t>
      </w:r>
      <w:r w:rsidRPr="00212391">
        <w:rPr>
          <w:spacing w:val="-14"/>
          <w:w w:val="95"/>
        </w:rPr>
        <w:t xml:space="preserve"> </w:t>
      </w:r>
      <w:r w:rsidRPr="00212391">
        <w:rPr>
          <w:w w:val="95"/>
        </w:rPr>
        <w:t>ребенка</w:t>
      </w:r>
      <w:r w:rsidRPr="00212391">
        <w:rPr>
          <w:spacing w:val="23"/>
          <w:w w:val="95"/>
        </w:rPr>
        <w:t xml:space="preserve"> </w:t>
      </w:r>
      <w:r w:rsidRPr="00212391">
        <w:rPr>
          <w:w w:val="95"/>
        </w:rPr>
        <w:t>(1.6.6</w:t>
      </w:r>
      <w:r w:rsidRPr="00212391">
        <w:rPr>
          <w:spacing w:val="-1"/>
          <w:w w:val="95"/>
        </w:rPr>
        <w:t xml:space="preserve"> </w:t>
      </w:r>
      <w:r w:rsidRPr="00212391">
        <w:rPr>
          <w:w w:val="95"/>
        </w:rPr>
        <w:t>ФГОС ДО).</w:t>
      </w:r>
    </w:p>
    <w:p w:rsidR="00031D65" w:rsidRPr="00031D65" w:rsidRDefault="00031D65" w:rsidP="006658F4">
      <w:pPr>
        <w:spacing w:after="0" w:line="240" w:lineRule="auto"/>
        <w:ind w:firstLine="709"/>
        <w:contextualSpacing/>
        <w:jc w:val="both"/>
        <w:rPr>
          <w:rFonts w:ascii="Times New Roman" w:hAnsi="Times New Roman"/>
          <w:sz w:val="24"/>
          <w:szCs w:val="24"/>
          <w:lang w:val="ru-RU"/>
        </w:rPr>
      </w:pPr>
      <w:r w:rsidRPr="00031D65">
        <w:rPr>
          <w:rFonts w:ascii="Times New Roman" w:hAnsi="Times New Roman"/>
          <w:sz w:val="24"/>
          <w:szCs w:val="24"/>
          <w:lang w:val="ru-RU"/>
        </w:rPr>
        <w:t>В процессе разработки и реализации программы воспитания детей дошкольного возраста требуется знание и понимание современных факторов, оказывающих влияние на воспитание и личностное развитие ребенка; особенностей психологического развития ребенка в условиях всеобщей цифровизации; гибкость в вопросах оперативного внесения в программы изменений, предопределенных документами стратегического планирования Российской Федерации, развитием территорий и отраслей; готовность к взаимодействию, обратной связи и информационной открытости в отношении социальных партнеров ОО.</w:t>
      </w:r>
    </w:p>
    <w:p w:rsidR="00031D65" w:rsidRPr="00031D65" w:rsidRDefault="00031D65" w:rsidP="006658F4">
      <w:pPr>
        <w:spacing w:after="0" w:line="240" w:lineRule="auto"/>
        <w:ind w:firstLine="709"/>
        <w:contextualSpacing/>
        <w:jc w:val="both"/>
        <w:rPr>
          <w:rFonts w:ascii="Times New Roman" w:hAnsi="Times New Roman"/>
          <w:sz w:val="24"/>
          <w:szCs w:val="24"/>
          <w:lang w:val="ru-RU"/>
        </w:rPr>
      </w:pPr>
      <w:r w:rsidRPr="00031D65">
        <w:rPr>
          <w:rFonts w:ascii="Times New Roman" w:hAnsi="Times New Roman"/>
          <w:sz w:val="24"/>
          <w:szCs w:val="24"/>
          <w:lang w:val="ru-RU"/>
        </w:rPr>
        <w:t xml:space="preserve">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Программа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 на воспитание, обучение и развитие которого направлены усилия основных субъектов национальной жизни. Реализация программы основана на сетевом взаимодействии с разными субъектами воспитательно-образовательного пространства. </w:t>
      </w:r>
    </w:p>
    <w:p w:rsidR="00031D65" w:rsidRPr="00031D65" w:rsidRDefault="00031D65" w:rsidP="006658F4">
      <w:pPr>
        <w:spacing w:after="0" w:line="240" w:lineRule="auto"/>
        <w:ind w:firstLine="709"/>
        <w:contextualSpacing/>
        <w:jc w:val="both"/>
        <w:rPr>
          <w:rFonts w:ascii="Times New Roman" w:hAnsi="Times New Roman"/>
          <w:sz w:val="24"/>
          <w:szCs w:val="24"/>
          <w:lang w:val="ru-RU"/>
        </w:rPr>
      </w:pPr>
      <w:r w:rsidRPr="00031D65">
        <w:rPr>
          <w:rFonts w:ascii="Times New Roman" w:hAnsi="Times New Roman"/>
          <w:w w:val="95"/>
          <w:sz w:val="24"/>
          <w:szCs w:val="24"/>
          <w:lang w:val="ru-RU"/>
        </w:rPr>
        <w:lastRenderedPageBreak/>
        <w:t>Программа призвана обеспечить достижение детьми личностных результатов, указанных во</w:t>
      </w:r>
      <w:r w:rsidRPr="00031D65">
        <w:rPr>
          <w:rFonts w:ascii="Times New Roman" w:hAnsi="Times New Roman"/>
          <w:spacing w:val="1"/>
          <w:w w:val="95"/>
          <w:sz w:val="24"/>
          <w:szCs w:val="24"/>
          <w:lang w:val="ru-RU"/>
        </w:rPr>
        <w:t xml:space="preserve"> </w:t>
      </w:r>
      <w:r w:rsidRPr="00031D65">
        <w:rPr>
          <w:rFonts w:ascii="Times New Roman" w:hAnsi="Times New Roman"/>
          <w:w w:val="90"/>
          <w:sz w:val="24"/>
          <w:szCs w:val="24"/>
          <w:lang w:val="ru-RU"/>
        </w:rPr>
        <w:t>ФГОС ДО: ребенок обладает установкой положительного отношения</w:t>
      </w:r>
      <w:r w:rsidRPr="00031D65">
        <w:rPr>
          <w:rFonts w:ascii="Times New Roman" w:hAnsi="Times New Roman"/>
          <w:spacing w:val="1"/>
          <w:w w:val="90"/>
          <w:sz w:val="24"/>
          <w:szCs w:val="24"/>
          <w:lang w:val="ru-RU"/>
        </w:rPr>
        <w:t xml:space="preserve"> </w:t>
      </w:r>
      <w:r w:rsidRPr="00031D65">
        <w:rPr>
          <w:rFonts w:ascii="Times New Roman" w:hAnsi="Times New Roman"/>
          <w:w w:val="90"/>
          <w:sz w:val="24"/>
          <w:szCs w:val="24"/>
          <w:lang w:val="ru-RU"/>
        </w:rPr>
        <w:t>к миру, к разным видам труда,</w:t>
      </w:r>
      <w:r w:rsidRPr="00031D65">
        <w:rPr>
          <w:rFonts w:ascii="Times New Roman" w:hAnsi="Times New Roman"/>
          <w:spacing w:val="1"/>
          <w:w w:val="90"/>
          <w:sz w:val="24"/>
          <w:szCs w:val="24"/>
          <w:lang w:val="ru-RU"/>
        </w:rPr>
        <w:t xml:space="preserve"> </w:t>
      </w:r>
      <w:r w:rsidRPr="00031D65">
        <w:rPr>
          <w:rFonts w:ascii="Times New Roman" w:hAnsi="Times New Roman"/>
          <w:sz w:val="24"/>
          <w:szCs w:val="24"/>
          <w:lang w:val="ru-RU"/>
        </w:rPr>
        <w:t>другим</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людям</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и</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самому</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себе,</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обладает</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чувством</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собственного</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достоинства;</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активно</w:t>
      </w:r>
      <w:r w:rsidRPr="00031D65">
        <w:rPr>
          <w:rFonts w:ascii="Times New Roman" w:hAnsi="Times New Roman"/>
          <w:spacing w:val="1"/>
          <w:sz w:val="24"/>
          <w:szCs w:val="24"/>
          <w:lang w:val="ru-RU"/>
        </w:rPr>
        <w:t xml:space="preserve"> </w:t>
      </w:r>
      <w:r w:rsidRPr="00031D65">
        <w:rPr>
          <w:rFonts w:ascii="Times New Roman" w:hAnsi="Times New Roman"/>
          <w:spacing w:val="-1"/>
          <w:sz w:val="24"/>
          <w:szCs w:val="24"/>
          <w:lang w:val="ru-RU"/>
        </w:rPr>
        <w:t xml:space="preserve">взаимодействует </w:t>
      </w:r>
      <w:r w:rsidRPr="00031D65">
        <w:rPr>
          <w:rFonts w:ascii="Times New Roman" w:hAnsi="Times New Roman"/>
          <w:sz w:val="24"/>
          <w:szCs w:val="24"/>
          <w:lang w:val="ru-RU"/>
        </w:rPr>
        <w:t>со взрослыми</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и сверстниками,</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участвует в совместных</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играх.</w:t>
      </w:r>
      <w:r w:rsidRPr="00031D65">
        <w:rPr>
          <w:rFonts w:ascii="Times New Roman" w:hAnsi="Times New Roman"/>
          <w:spacing w:val="1"/>
          <w:sz w:val="24"/>
          <w:szCs w:val="24"/>
          <w:lang w:val="ru-RU"/>
        </w:rPr>
        <w:t xml:space="preserve"> </w:t>
      </w:r>
      <w:r w:rsidRPr="00031D65">
        <w:rPr>
          <w:rFonts w:ascii="Times New Roman" w:hAnsi="Times New Roman"/>
          <w:sz w:val="24"/>
          <w:szCs w:val="24"/>
          <w:lang w:val="ru-RU"/>
        </w:rPr>
        <w:t>Способен</w:t>
      </w:r>
      <w:r w:rsidRPr="00031D65">
        <w:rPr>
          <w:rFonts w:ascii="Times New Roman" w:hAnsi="Times New Roman"/>
          <w:spacing w:val="1"/>
          <w:sz w:val="24"/>
          <w:szCs w:val="24"/>
          <w:lang w:val="ru-RU"/>
        </w:rPr>
        <w:t xml:space="preserve"> </w:t>
      </w:r>
      <w:r w:rsidRPr="00031D65">
        <w:rPr>
          <w:rFonts w:ascii="Times New Roman" w:hAnsi="Times New Roman"/>
          <w:w w:val="95"/>
          <w:sz w:val="24"/>
          <w:szCs w:val="24"/>
          <w:lang w:val="ru-RU"/>
        </w:rPr>
        <w:t>договариваться, учитывать интересы и чувства других. Может следовать социальным нормам</w:t>
      </w:r>
      <w:r w:rsidRPr="00031D65">
        <w:rPr>
          <w:rFonts w:ascii="Times New Roman" w:hAnsi="Times New Roman"/>
          <w:spacing w:val="1"/>
          <w:w w:val="95"/>
          <w:sz w:val="24"/>
          <w:szCs w:val="24"/>
          <w:lang w:val="ru-RU"/>
        </w:rPr>
        <w:t xml:space="preserve"> </w:t>
      </w:r>
      <w:r w:rsidRPr="00031D65">
        <w:rPr>
          <w:rFonts w:ascii="Times New Roman" w:hAnsi="Times New Roman"/>
          <w:w w:val="95"/>
          <w:sz w:val="24"/>
          <w:szCs w:val="24"/>
          <w:lang w:val="ru-RU"/>
        </w:rPr>
        <w:t>поведения и правилам в разных видах деятельности.</w:t>
      </w:r>
      <w:r w:rsidRPr="00031D65">
        <w:rPr>
          <w:rFonts w:ascii="Times New Roman" w:hAnsi="Times New Roman"/>
          <w:spacing w:val="1"/>
          <w:w w:val="95"/>
          <w:sz w:val="24"/>
          <w:szCs w:val="24"/>
          <w:lang w:val="ru-RU"/>
        </w:rPr>
        <w:t xml:space="preserve"> </w:t>
      </w:r>
      <w:r w:rsidRPr="00031D65">
        <w:rPr>
          <w:rFonts w:ascii="Times New Roman" w:hAnsi="Times New Roman"/>
          <w:w w:val="95"/>
          <w:sz w:val="24"/>
          <w:szCs w:val="24"/>
          <w:lang w:val="ru-RU"/>
        </w:rPr>
        <w:t>Обладает начальными знаниями о себе, о</w:t>
      </w:r>
      <w:r w:rsidRPr="00031D65">
        <w:rPr>
          <w:rFonts w:ascii="Times New Roman" w:hAnsi="Times New Roman"/>
          <w:spacing w:val="1"/>
          <w:w w:val="95"/>
          <w:sz w:val="24"/>
          <w:szCs w:val="24"/>
          <w:lang w:val="ru-RU"/>
        </w:rPr>
        <w:t xml:space="preserve"> </w:t>
      </w:r>
      <w:r w:rsidRPr="00031D65">
        <w:rPr>
          <w:rFonts w:ascii="Times New Roman" w:hAnsi="Times New Roman"/>
          <w:spacing w:val="-1"/>
          <w:w w:val="95"/>
          <w:sz w:val="24"/>
          <w:szCs w:val="24"/>
          <w:lang w:val="ru-RU"/>
        </w:rPr>
        <w:t xml:space="preserve">природном </w:t>
      </w:r>
      <w:r w:rsidRPr="00031D65">
        <w:rPr>
          <w:rFonts w:ascii="Times New Roman" w:hAnsi="Times New Roman"/>
          <w:w w:val="95"/>
          <w:sz w:val="24"/>
          <w:szCs w:val="24"/>
          <w:lang w:val="ru-RU"/>
        </w:rPr>
        <w:t>и социальном мире, в котором он живет; знаком с произведениями детской литературы;</w:t>
      </w:r>
      <w:r w:rsidRPr="00031D65">
        <w:rPr>
          <w:rFonts w:ascii="Times New Roman" w:hAnsi="Times New Roman"/>
          <w:spacing w:val="-57"/>
          <w:w w:val="95"/>
          <w:sz w:val="24"/>
          <w:szCs w:val="24"/>
          <w:lang w:val="ru-RU"/>
        </w:rPr>
        <w:t xml:space="preserve">  </w:t>
      </w:r>
      <w:r w:rsidRPr="00031D65">
        <w:rPr>
          <w:rFonts w:ascii="Times New Roman" w:hAnsi="Times New Roman"/>
          <w:w w:val="95"/>
          <w:sz w:val="24"/>
          <w:szCs w:val="24"/>
          <w:lang w:val="ru-RU"/>
        </w:rPr>
        <w:t>обладает</w:t>
      </w:r>
      <w:r w:rsidRPr="00031D65">
        <w:rPr>
          <w:rFonts w:ascii="Times New Roman" w:hAnsi="Times New Roman"/>
          <w:spacing w:val="56"/>
          <w:sz w:val="24"/>
          <w:szCs w:val="24"/>
          <w:lang w:val="ru-RU"/>
        </w:rPr>
        <w:t xml:space="preserve"> </w:t>
      </w:r>
      <w:r w:rsidRPr="00031D65">
        <w:rPr>
          <w:rFonts w:ascii="Times New Roman" w:hAnsi="Times New Roman"/>
          <w:w w:val="95"/>
          <w:sz w:val="24"/>
          <w:szCs w:val="24"/>
          <w:lang w:val="ru-RU"/>
        </w:rPr>
        <w:t>элементарными</w:t>
      </w:r>
      <w:r w:rsidRPr="00031D65">
        <w:rPr>
          <w:rFonts w:ascii="Times New Roman" w:hAnsi="Times New Roman"/>
          <w:spacing w:val="56"/>
          <w:sz w:val="24"/>
          <w:szCs w:val="24"/>
          <w:lang w:val="ru-RU"/>
        </w:rPr>
        <w:t xml:space="preserve"> </w:t>
      </w:r>
      <w:r w:rsidRPr="00031D65">
        <w:rPr>
          <w:rFonts w:ascii="Times New Roman" w:hAnsi="Times New Roman"/>
          <w:w w:val="95"/>
          <w:sz w:val="24"/>
          <w:szCs w:val="24"/>
          <w:lang w:val="ru-RU"/>
        </w:rPr>
        <w:t>представлениями из области</w:t>
      </w:r>
      <w:r w:rsidRPr="00031D65">
        <w:rPr>
          <w:rFonts w:ascii="Times New Roman" w:hAnsi="Times New Roman"/>
          <w:spacing w:val="56"/>
          <w:sz w:val="24"/>
          <w:szCs w:val="24"/>
          <w:lang w:val="ru-RU"/>
        </w:rPr>
        <w:t xml:space="preserve"> </w:t>
      </w:r>
      <w:r w:rsidRPr="00031D65">
        <w:rPr>
          <w:rFonts w:ascii="Times New Roman" w:hAnsi="Times New Roman"/>
          <w:w w:val="95"/>
          <w:sz w:val="24"/>
          <w:szCs w:val="24"/>
          <w:lang w:val="ru-RU"/>
        </w:rPr>
        <w:t>живой природы,</w:t>
      </w:r>
      <w:r w:rsidRPr="00031D65">
        <w:rPr>
          <w:rFonts w:ascii="Times New Roman" w:hAnsi="Times New Roman"/>
          <w:spacing w:val="57"/>
          <w:sz w:val="24"/>
          <w:szCs w:val="24"/>
          <w:lang w:val="ru-RU"/>
        </w:rPr>
        <w:t xml:space="preserve"> </w:t>
      </w:r>
      <w:r w:rsidRPr="00031D65">
        <w:rPr>
          <w:rFonts w:ascii="Times New Roman" w:hAnsi="Times New Roman"/>
          <w:w w:val="95"/>
          <w:sz w:val="24"/>
          <w:szCs w:val="24"/>
          <w:lang w:val="ru-RU"/>
        </w:rPr>
        <w:t>истории и т.п. (4.6. ФГОС</w:t>
      </w:r>
      <w:r w:rsidRPr="00031D65">
        <w:rPr>
          <w:rFonts w:ascii="Times New Roman" w:hAnsi="Times New Roman"/>
          <w:spacing w:val="1"/>
          <w:w w:val="95"/>
          <w:sz w:val="24"/>
          <w:szCs w:val="24"/>
          <w:lang w:val="ru-RU"/>
        </w:rPr>
        <w:t xml:space="preserve"> </w:t>
      </w:r>
      <w:r w:rsidRPr="00031D65">
        <w:rPr>
          <w:rFonts w:ascii="Times New Roman" w:hAnsi="Times New Roman"/>
          <w:position w:val="1"/>
          <w:sz w:val="24"/>
          <w:szCs w:val="24"/>
          <w:lang w:val="ru-RU"/>
        </w:rPr>
        <w:t>ДО</w:t>
      </w:r>
      <w:r w:rsidRPr="00031D65">
        <w:rPr>
          <w:rFonts w:ascii="Times New Roman" w:hAnsi="Times New Roman"/>
          <w:spacing w:val="3"/>
          <w:position w:val="1"/>
          <w:sz w:val="24"/>
          <w:szCs w:val="24"/>
          <w:lang w:val="ru-RU"/>
        </w:rPr>
        <w:t>).</w:t>
      </w:r>
    </w:p>
    <w:p w:rsidR="00031D65" w:rsidRPr="00212391" w:rsidRDefault="00031D65" w:rsidP="006658F4">
      <w:pPr>
        <w:pStyle w:val="afb"/>
        <w:spacing w:after="0"/>
        <w:ind w:right="-6" w:firstLine="709"/>
        <w:contextualSpacing/>
        <w:jc w:val="both"/>
      </w:pPr>
      <w:r w:rsidRPr="00212391">
        <w:rPr>
          <w:spacing w:val="-1"/>
          <w:w w:val="95"/>
        </w:rPr>
        <w:t>К программе воспитания</w:t>
      </w:r>
      <w:r w:rsidRPr="00212391">
        <w:rPr>
          <w:spacing w:val="54"/>
        </w:rPr>
        <w:t xml:space="preserve"> </w:t>
      </w:r>
      <w:r w:rsidRPr="00212391">
        <w:rPr>
          <w:spacing w:val="-1"/>
          <w:w w:val="95"/>
        </w:rPr>
        <w:t>прилагается ежегодный примерный</w:t>
      </w:r>
      <w:r w:rsidRPr="00212391">
        <w:rPr>
          <w:w w:val="95"/>
        </w:rPr>
        <w:t xml:space="preserve"> календарный план воспитательной работы</w:t>
      </w:r>
      <w:r w:rsidRPr="00212391">
        <w:rPr>
          <w:spacing w:val="1"/>
          <w:w w:val="95"/>
        </w:rPr>
        <w:t xml:space="preserve"> </w:t>
      </w:r>
      <w:r w:rsidRPr="00212391">
        <w:t>с</w:t>
      </w:r>
      <w:r w:rsidRPr="00212391">
        <w:rPr>
          <w:spacing w:val="-5"/>
        </w:rPr>
        <w:t xml:space="preserve"> </w:t>
      </w:r>
      <w:r w:rsidRPr="00212391">
        <w:t>указанием</w:t>
      </w:r>
      <w:r w:rsidRPr="00212391">
        <w:rPr>
          <w:spacing w:val="10"/>
        </w:rPr>
        <w:t xml:space="preserve"> </w:t>
      </w:r>
      <w:r w:rsidRPr="00212391">
        <w:t>конкретных</w:t>
      </w:r>
      <w:r w:rsidRPr="00212391">
        <w:rPr>
          <w:spacing w:val="7"/>
        </w:rPr>
        <w:t xml:space="preserve"> </w:t>
      </w:r>
      <w:r w:rsidRPr="00212391">
        <w:t>мероприятий</w:t>
      </w:r>
      <w:r w:rsidRPr="00212391">
        <w:rPr>
          <w:spacing w:val="11"/>
        </w:rPr>
        <w:t xml:space="preserve"> </w:t>
      </w:r>
      <w:r w:rsidRPr="00212391">
        <w:t>и</w:t>
      </w:r>
      <w:r w:rsidRPr="00212391">
        <w:rPr>
          <w:spacing w:val="-10"/>
        </w:rPr>
        <w:t xml:space="preserve"> </w:t>
      </w:r>
      <w:r w:rsidRPr="00212391">
        <w:t>примерных</w:t>
      </w:r>
      <w:r w:rsidRPr="00212391">
        <w:rPr>
          <w:spacing w:val="3"/>
        </w:rPr>
        <w:t xml:space="preserve"> </w:t>
      </w:r>
      <w:r w:rsidRPr="00212391">
        <w:t>сроков</w:t>
      </w:r>
      <w:r w:rsidRPr="00212391">
        <w:rPr>
          <w:spacing w:val="4"/>
        </w:rPr>
        <w:t xml:space="preserve"> </w:t>
      </w:r>
      <w:r w:rsidRPr="00212391">
        <w:t>их</w:t>
      </w:r>
      <w:r w:rsidRPr="00212391">
        <w:rPr>
          <w:spacing w:val="-10"/>
        </w:rPr>
        <w:t xml:space="preserve"> </w:t>
      </w:r>
      <w:r w:rsidRPr="00212391">
        <w:t>проведения.</w:t>
      </w:r>
    </w:p>
    <w:p w:rsidR="00031D65" w:rsidRDefault="00031D65" w:rsidP="006658F4">
      <w:pPr>
        <w:pStyle w:val="afb"/>
        <w:spacing w:after="0"/>
        <w:ind w:right="-6" w:firstLine="709"/>
        <w:contextualSpacing/>
        <w:jc w:val="both"/>
      </w:pPr>
      <w:r w:rsidRPr="00212391">
        <w:rPr>
          <w:w w:val="95"/>
        </w:rPr>
        <w:t>Программа</w:t>
      </w:r>
      <w:r w:rsidRPr="00212391">
        <w:rPr>
          <w:spacing w:val="1"/>
          <w:w w:val="95"/>
        </w:rPr>
        <w:t xml:space="preserve"> </w:t>
      </w:r>
      <w:r w:rsidRPr="00212391">
        <w:rPr>
          <w:w w:val="95"/>
        </w:rPr>
        <w:t>позволяет</w:t>
      </w:r>
      <w:r w:rsidRPr="00212391">
        <w:rPr>
          <w:spacing w:val="1"/>
          <w:w w:val="95"/>
        </w:rPr>
        <w:t xml:space="preserve"> </w:t>
      </w:r>
      <w:r w:rsidRPr="00212391">
        <w:rPr>
          <w:w w:val="95"/>
        </w:rPr>
        <w:t>педагогическим</w:t>
      </w:r>
      <w:r w:rsidRPr="00212391">
        <w:rPr>
          <w:spacing w:val="1"/>
          <w:w w:val="95"/>
        </w:rPr>
        <w:t xml:space="preserve"> </w:t>
      </w:r>
      <w:r w:rsidRPr="00212391">
        <w:rPr>
          <w:w w:val="95"/>
        </w:rPr>
        <w:t>работникам</w:t>
      </w:r>
      <w:r w:rsidRPr="00212391">
        <w:rPr>
          <w:spacing w:val="1"/>
          <w:w w:val="95"/>
        </w:rPr>
        <w:t xml:space="preserve"> </w:t>
      </w:r>
      <w:r w:rsidRPr="00212391">
        <w:rPr>
          <w:w w:val="95"/>
        </w:rPr>
        <w:t>и</w:t>
      </w:r>
      <w:r w:rsidRPr="00212391">
        <w:rPr>
          <w:spacing w:val="1"/>
          <w:w w:val="95"/>
        </w:rPr>
        <w:t xml:space="preserve"> </w:t>
      </w:r>
      <w:r w:rsidRPr="00212391">
        <w:rPr>
          <w:w w:val="95"/>
        </w:rPr>
        <w:t>родителям</w:t>
      </w:r>
      <w:r w:rsidRPr="00212391">
        <w:rPr>
          <w:spacing w:val="1"/>
          <w:w w:val="95"/>
        </w:rPr>
        <w:t xml:space="preserve"> </w:t>
      </w:r>
      <w:r w:rsidRPr="00212391">
        <w:rPr>
          <w:w w:val="95"/>
        </w:rPr>
        <w:t>скоординировать</w:t>
      </w:r>
      <w:r w:rsidRPr="00212391">
        <w:rPr>
          <w:spacing w:val="1"/>
          <w:w w:val="95"/>
        </w:rPr>
        <w:t xml:space="preserve"> </w:t>
      </w:r>
      <w:r w:rsidRPr="00212391">
        <w:rPr>
          <w:w w:val="95"/>
        </w:rPr>
        <w:t>свои</w:t>
      </w:r>
      <w:r w:rsidRPr="00212391">
        <w:rPr>
          <w:spacing w:val="1"/>
          <w:w w:val="95"/>
        </w:rPr>
        <w:t xml:space="preserve"> </w:t>
      </w:r>
      <w:r w:rsidRPr="00212391">
        <w:t>усилия,</w:t>
      </w:r>
      <w:r w:rsidRPr="00212391">
        <w:rPr>
          <w:spacing w:val="9"/>
        </w:rPr>
        <w:t xml:space="preserve"> </w:t>
      </w:r>
      <w:r w:rsidRPr="00212391">
        <w:t>направленные</w:t>
      </w:r>
      <w:r w:rsidRPr="00212391">
        <w:rPr>
          <w:spacing w:val="7"/>
        </w:rPr>
        <w:t xml:space="preserve"> </w:t>
      </w:r>
      <w:r w:rsidRPr="00212391">
        <w:t>на</w:t>
      </w:r>
      <w:r w:rsidRPr="00212391">
        <w:rPr>
          <w:spacing w:val="-10"/>
        </w:rPr>
        <w:t xml:space="preserve"> </w:t>
      </w:r>
      <w:r w:rsidRPr="00212391">
        <w:t>воспитание</w:t>
      </w:r>
      <w:r w:rsidRPr="00212391">
        <w:rPr>
          <w:spacing w:val="12"/>
        </w:rPr>
        <w:t xml:space="preserve"> </w:t>
      </w:r>
      <w:r w:rsidRPr="00212391">
        <w:t>подрастающего</w:t>
      </w:r>
      <w:r w:rsidRPr="00212391">
        <w:rPr>
          <w:spacing w:val="24"/>
        </w:rPr>
        <w:t xml:space="preserve"> </w:t>
      </w:r>
      <w:r w:rsidRPr="00212391">
        <w:t>поколения.</w:t>
      </w:r>
      <w:r>
        <w:t xml:space="preserve"> С полным текстом программы можно познакомиться по ссылке </w:t>
      </w:r>
      <w:hyperlink r:id="rId27" w:history="1">
        <w:r w:rsidR="006B4634" w:rsidRPr="0088192B">
          <w:rPr>
            <w:rStyle w:val="aff3"/>
          </w:rPr>
          <w:t>https://cloud.mail.ru/public/4gAi/EMzC8FUP5</w:t>
        </w:r>
      </w:hyperlink>
    </w:p>
    <w:p w:rsidR="006B4634" w:rsidRDefault="006B4634" w:rsidP="006658F4">
      <w:pPr>
        <w:pStyle w:val="afb"/>
        <w:spacing w:after="0"/>
        <w:ind w:right="-6" w:firstLine="709"/>
        <w:contextualSpacing/>
        <w:jc w:val="both"/>
      </w:pPr>
    </w:p>
    <w:p w:rsidR="006658F4" w:rsidRPr="00212391" w:rsidRDefault="006658F4" w:rsidP="006658F4">
      <w:pPr>
        <w:pStyle w:val="afb"/>
        <w:spacing w:after="0"/>
        <w:ind w:right="-6" w:firstLine="709"/>
        <w:contextualSpacing/>
        <w:jc w:val="both"/>
      </w:pPr>
    </w:p>
    <w:p w:rsidR="008C51B1" w:rsidRDefault="008C51B1" w:rsidP="006658F4">
      <w:pPr>
        <w:pStyle w:val="10"/>
        <w:spacing w:before="0" w:after="0" w:line="240" w:lineRule="auto"/>
        <w:rPr>
          <w:rStyle w:val="a9"/>
          <w:lang w:val="ru-RU"/>
        </w:rPr>
      </w:pPr>
      <w:r>
        <w:rPr>
          <w:rStyle w:val="a9"/>
          <w:lang w:val="ru-RU"/>
        </w:rPr>
        <w:t>3. ОРГАНИЗАЦИОННЫЙ РАЗДЕЛ</w:t>
      </w:r>
    </w:p>
    <w:p w:rsidR="006658F4" w:rsidRPr="006658F4" w:rsidRDefault="006658F4" w:rsidP="006658F4">
      <w:pPr>
        <w:rPr>
          <w:lang w:val="ru-RU"/>
        </w:rPr>
      </w:pPr>
    </w:p>
    <w:p w:rsidR="00031D65" w:rsidRDefault="006B4634" w:rsidP="006658F4">
      <w:pPr>
        <w:pStyle w:val="a3"/>
        <w:spacing w:after="0" w:line="240" w:lineRule="auto"/>
        <w:ind w:left="0"/>
        <w:rPr>
          <w:rStyle w:val="a9"/>
          <w:caps/>
          <w:lang w:val="ru-RU"/>
        </w:rPr>
      </w:pPr>
      <w:bookmarkStart w:id="52" w:name="_3.6.__ПЛАНИРОВАНИЕ"/>
      <w:bookmarkStart w:id="53" w:name="_3.1._МАТЕРИАЛЬНО-ТЕХНИЧЕСКОЕ_ОБЕСПЕ"/>
      <w:bookmarkEnd w:id="52"/>
      <w:bookmarkEnd w:id="53"/>
      <w:r>
        <w:rPr>
          <w:rStyle w:val="a9"/>
          <w:caps/>
          <w:lang w:val="ru-RU"/>
        </w:rPr>
        <w:t>3</w:t>
      </w:r>
      <w:r w:rsidR="00031D65" w:rsidRPr="001B3123">
        <w:rPr>
          <w:rStyle w:val="a9"/>
          <w:caps/>
          <w:lang w:val="ru-RU"/>
        </w:rPr>
        <w:t>.</w:t>
      </w:r>
      <w:r>
        <w:rPr>
          <w:rStyle w:val="a9"/>
          <w:caps/>
          <w:lang w:val="ru-RU"/>
        </w:rPr>
        <w:t>1</w:t>
      </w:r>
      <w:r w:rsidR="00031D65" w:rsidRPr="001B3123">
        <w:rPr>
          <w:rStyle w:val="a9"/>
          <w:caps/>
          <w:lang w:val="ru-RU"/>
        </w:rPr>
        <w:t xml:space="preserve">. Психолого-педагогические </w:t>
      </w:r>
      <w:r>
        <w:rPr>
          <w:rStyle w:val="a9"/>
          <w:caps/>
          <w:lang w:val="ru-RU"/>
        </w:rPr>
        <w:t>УСЛОВИЯ, обеспечивающие развитие ребенка</w:t>
      </w:r>
    </w:p>
    <w:p w:rsidR="00321C40" w:rsidRDefault="00321C40" w:rsidP="006658F4">
      <w:pPr>
        <w:pStyle w:val="a3"/>
        <w:spacing w:after="0" w:line="240" w:lineRule="auto"/>
        <w:ind w:left="0"/>
        <w:rPr>
          <w:rStyle w:val="a9"/>
          <w:caps/>
          <w:lang w:val="ru-RU"/>
        </w:rPr>
      </w:pP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Программа нацелена на создание следующих психолого-педагогических условий, обеспечивающих развитие ребенка в соответствии с его возрастными и индивидуальными возможностями и интересами.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1. 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2. 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3. Формирование игры как важнейшего фактора развития ребенка.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4. 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5. 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6. Участие семьи как необходимое условие для полноценного развития ребенка дошкольного возраста.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 xml:space="preserve">7. 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 </w:t>
      </w:r>
    </w:p>
    <w:p w:rsidR="006B4634" w:rsidRPr="006B4634" w:rsidRDefault="006B4634" w:rsidP="006658F4">
      <w:pPr>
        <w:pStyle w:val="a3"/>
        <w:spacing w:after="0" w:line="240" w:lineRule="auto"/>
        <w:ind w:left="0" w:firstLine="709"/>
        <w:jc w:val="both"/>
        <w:rPr>
          <w:rStyle w:val="markedcontent"/>
          <w:rFonts w:cs="Arial"/>
          <w:lang w:val="ru-RU"/>
        </w:rPr>
      </w:pPr>
      <w:r w:rsidRPr="006B4634">
        <w:rPr>
          <w:rStyle w:val="markedcontent"/>
          <w:rFonts w:cs="Arial"/>
          <w:lang w:val="ru-RU"/>
        </w:rPr>
        <w:t>Коллектив учреждения нацелен на обеспечение успешной социализации воспитанников, а также на выполнение ФГОС ДО, реализацию Концепции математического образования в РФ. Поставленные ориентиры в работе определили управленческие действия по повышению профессионализма педагогов.</w:t>
      </w:r>
    </w:p>
    <w:p w:rsidR="00FE6A7A" w:rsidRPr="001B3123" w:rsidRDefault="006B4634" w:rsidP="006658F4">
      <w:pPr>
        <w:pStyle w:val="a3"/>
        <w:spacing w:after="0" w:line="240" w:lineRule="auto"/>
        <w:ind w:left="0"/>
        <w:rPr>
          <w:rStyle w:val="a9"/>
          <w:caps/>
          <w:lang w:val="ru-RU"/>
        </w:rPr>
      </w:pPr>
      <w:r w:rsidRPr="006B4634">
        <w:rPr>
          <w:rStyle w:val="markedcontent"/>
          <w:rFonts w:ascii="Arial" w:hAnsi="Arial" w:cs="Arial"/>
          <w:sz w:val="30"/>
          <w:szCs w:val="30"/>
          <w:lang w:val="ru-RU"/>
        </w:rPr>
        <w:t xml:space="preserve"> </w:t>
      </w:r>
    </w:p>
    <w:p w:rsidR="00FE6A7A" w:rsidRPr="00FE6A7A" w:rsidRDefault="00FE6A7A" w:rsidP="006658F4">
      <w:pPr>
        <w:pStyle w:val="a3"/>
        <w:spacing w:after="0" w:line="240" w:lineRule="auto"/>
        <w:ind w:left="0"/>
        <w:rPr>
          <w:rStyle w:val="a9"/>
          <w:caps/>
          <w:lang w:val="ru-RU"/>
        </w:rPr>
      </w:pPr>
      <w:bookmarkStart w:id="54" w:name="_2.7._Способы_и"/>
      <w:bookmarkEnd w:id="54"/>
      <w:r w:rsidRPr="00FE6A7A">
        <w:rPr>
          <w:rStyle w:val="a9"/>
          <w:caps/>
          <w:lang w:val="ru-RU"/>
        </w:rPr>
        <w:t>3</w:t>
      </w:r>
      <w:r w:rsidR="00031D65" w:rsidRPr="001B3123">
        <w:rPr>
          <w:rStyle w:val="a9"/>
          <w:caps/>
          <w:lang w:val="ru-RU"/>
        </w:rPr>
        <w:t>.</w:t>
      </w:r>
      <w:r w:rsidRPr="00FE6A7A">
        <w:rPr>
          <w:rStyle w:val="a9"/>
          <w:caps/>
          <w:lang w:val="ru-RU"/>
        </w:rPr>
        <w:t>2</w:t>
      </w:r>
      <w:r w:rsidR="00031D65" w:rsidRPr="001B3123">
        <w:rPr>
          <w:rStyle w:val="a9"/>
          <w:caps/>
          <w:lang w:val="ru-RU"/>
        </w:rPr>
        <w:t>.</w:t>
      </w:r>
      <w:r w:rsidRPr="00CB379E">
        <w:rPr>
          <w:rStyle w:val="a9"/>
          <w:caps/>
          <w:lang w:val="ru-RU"/>
        </w:rPr>
        <w:t xml:space="preserve"> </w:t>
      </w:r>
      <w:r>
        <w:rPr>
          <w:rStyle w:val="a9"/>
          <w:caps/>
          <w:lang w:val="ru-RU"/>
        </w:rPr>
        <w:t>ОРГАНИЗАЦИЯ РАЗВИВАЮЩЕЙ ПРЕДМЕТНО-ПРОСТРАНСТВЕННОЙ СРЕДЫ</w:t>
      </w:r>
    </w:p>
    <w:p w:rsidR="00FE6A7A" w:rsidRPr="006658F4" w:rsidRDefault="00FE6A7A" w:rsidP="006658F4">
      <w:pPr>
        <w:spacing w:after="0" w:line="240" w:lineRule="auto"/>
        <w:rPr>
          <w:rFonts w:ascii="Arial" w:eastAsia="Times New Roman" w:hAnsi="Arial" w:cs="Arial"/>
          <w:lang w:val="ru-RU" w:eastAsia="ru-RU" w:bidi="ar-SA"/>
        </w:rPr>
      </w:pP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Развивающая предметно-пространственная среда МБДОУ «Детский сад No 25» (далее – РППС) соответствует требованиям Стандарта и санитарно-эпидемиологическим требованиям (см. раздел 3.9. Перечень нормативных и нормативно-методических документов).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lastRenderedPageBreak/>
        <w:t xml:space="preserve">Развивающая предметно-пространственная среда в ДОУ выстроена в соответствии с показателями Шкалы ―ECERS-3 для комплексной оценки качества образования в дошкольных образовательных организациях. Обеспечивает реализацию основной образовательной программы.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Территория детского сада, как внутренняя, так и внешняя, организована таким образом, чтобы она отвечала потребностям и интересам детей и предоставляет им свободное пространство для получения опыта и знаний.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Внутренние помещения оформлены функционально, но не однообразно. Групповые помещения просматриваемы и одновременно обеспечивают возможность заниматься различными видами деятельности; предоставляют возможности для работы детского сообщества и в то же время имеют пространства для отдельных видов деятельности и игр в маленьких группах.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Дети активно осваивают пространства. Они воспринимают их не только глазами, но и всеми другими органами чувств, а также в процессе движения. Дети младшего возраста ползают в центре групповой комнаты или перебираются в уголки и укромные местечки, ощупывают и обследуют предметы и таким образом апробируют новое пространство. Дети постарше с помощью мебели, ткани, мягких модулей, ширм и других предметов создают себе собственное пространство, важное для их игры. Поэтому в оформлении пространства использованы приятные на ощупь и на вид материалы и передвижные предметы мебели.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Программа не выдвигает жестких требований к организации РППС и оставляет право педагогам самостоятельного проектирования развивающей предметно-пространственной среды на основе целей, задач и принципов Программы.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При проектировании РППС групп учтены потребности и особенности воспитанников: дети с ОВЗ и инвалидностью; дети, находящиеся под опекой; дети, посещающие группы круглосуточного пребывания. </w:t>
      </w:r>
    </w:p>
    <w:p w:rsidR="00FE6A7A" w:rsidRPr="006C20F3" w:rsidRDefault="00FE6A7A" w:rsidP="006C20F3">
      <w:pPr>
        <w:spacing w:after="0" w:line="240" w:lineRule="auto"/>
        <w:ind w:firstLine="709"/>
        <w:jc w:val="both"/>
        <w:rPr>
          <w:rFonts w:eastAsia="Times New Roman" w:cs="Arial"/>
          <w:b/>
          <w:lang w:val="ru-RU" w:eastAsia="ru-RU" w:bidi="ar-SA"/>
        </w:rPr>
      </w:pPr>
      <w:r w:rsidRPr="006C20F3">
        <w:rPr>
          <w:rFonts w:eastAsia="Times New Roman" w:cs="Arial"/>
          <w:b/>
          <w:lang w:val="ru-RU" w:eastAsia="ru-RU" w:bidi="ar-SA"/>
        </w:rPr>
        <w:t xml:space="preserve">В соответствии со Стандартом РППС детский сад обеспечивает и гарантирует: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w:t>
      </w:r>
      <w:r w:rsidRPr="00FE6A7A">
        <w:rPr>
          <w:rFonts w:eastAsia="Times New Roman" w:cs="Times New Roman"/>
          <w:lang w:val="ru-RU" w:eastAsia="ru-RU" w:bidi="ar-SA"/>
        </w:rPr>
        <w:br/>
      </w:r>
      <w:r w:rsidRPr="006C20F3">
        <w:rPr>
          <w:rFonts w:eastAsia="Times New Roman" w:cs="Arial"/>
          <w:lang w:val="ru-RU" w:eastAsia="ru-RU" w:bidi="ar-SA"/>
        </w:rPr>
        <w:t xml:space="preserve">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 максимальную реализацию образовательного потенциала пространства ДОУ, групп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FE6A7A"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создание равных условий, максимально способствующих реализации Программы для детей, принадлежащих к разным социальным слоям, а также имеющих различные (в том числе ограниченные) возможности здоровья. РППС обладает свойствами открытой системы и выполня</w:t>
      </w:r>
      <w:r w:rsidRPr="006C20F3">
        <w:rPr>
          <w:rFonts w:eastAsia="Times New Roman" w:cs="Arial"/>
          <w:lang w:val="ru-RU" w:eastAsia="ru-RU" w:bidi="ar-SA"/>
        </w:rPr>
        <w:lastRenderedPageBreak/>
        <w:t>ет образовательную, воспитывающую, мотивирующую функции. Среда является не только развивающей, но и развивающейся.</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РППС ДОУ обеспечивает возможность реализации разных видов детской активности, в том числе с учетом специфики информационной социализации детей и правил безопасного пользования Интернетом: игровой, коммуникативной, познавательно-исследовательской, двигательной, конструирования, восприятия произведений словесного, музыкального и изобразительного творчества, продуктивной деятельности и пр. в соответствии с потребностями каждого возрастного этапа детей, охраны и укрепления их здоровья, возможностями учета особенностей и коррекции недостатков их развития. </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При проектировании пространства внутренних помещений МБДОУ «Детский сад No </w:t>
      </w:r>
      <w:r w:rsidR="006C20F3" w:rsidRPr="006C20F3">
        <w:rPr>
          <w:rFonts w:eastAsia="Times New Roman" w:cs="Arial"/>
          <w:lang w:val="ru-RU" w:eastAsia="ru-RU" w:bidi="ar-SA"/>
        </w:rPr>
        <w:t>25</w:t>
      </w:r>
      <w:r w:rsidRPr="006C20F3">
        <w:rPr>
          <w:rFonts w:eastAsia="Times New Roman" w:cs="Arial"/>
          <w:lang w:val="ru-RU" w:eastAsia="ru-RU" w:bidi="ar-SA"/>
        </w:rPr>
        <w:t xml:space="preserve">», прилегающих территорий, предназначенных для реализации Программы, наполнении их мебелью, средствами обучения, материалами и другими компонентами руководствовались принципами формирования среды, определенными ФГОС ДО. </w:t>
      </w:r>
    </w:p>
    <w:p w:rsidR="006C20F3" w:rsidRPr="006C20F3" w:rsidRDefault="00FE6A7A" w:rsidP="006C20F3">
      <w:pPr>
        <w:spacing w:after="0" w:line="240" w:lineRule="auto"/>
        <w:ind w:firstLine="709"/>
        <w:jc w:val="both"/>
        <w:rPr>
          <w:rFonts w:eastAsia="Times New Roman" w:cs="Arial"/>
          <w:b/>
          <w:lang w:val="ru-RU" w:eastAsia="ru-RU" w:bidi="ar-SA"/>
        </w:rPr>
      </w:pPr>
      <w:r w:rsidRPr="006C20F3">
        <w:rPr>
          <w:rFonts w:eastAsia="Times New Roman" w:cs="Arial"/>
          <w:b/>
          <w:lang w:val="ru-RU" w:eastAsia="ru-RU" w:bidi="ar-SA"/>
        </w:rPr>
        <w:t xml:space="preserve">Предметно-развивающая среда ДОУ является: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1)</w:t>
      </w:r>
      <w:r w:rsidRPr="006C20F3">
        <w:rPr>
          <w:rFonts w:eastAsia="Times New Roman" w:cs="Courier New"/>
          <w:lang w:val="ru-RU" w:eastAsia="ru-RU" w:bidi="ar-SA"/>
        </w:rPr>
        <w:t xml:space="preserve"> </w:t>
      </w:r>
      <w:r w:rsidRPr="006C20F3">
        <w:rPr>
          <w:rFonts w:eastAsia="Times New Roman" w:cs="Arial"/>
          <w:lang w:val="ru-RU" w:eastAsia="ru-RU" w:bidi="ar-SA"/>
        </w:rPr>
        <w:t>содержательно-насыщенной – включает средства обучения,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2)</w:t>
      </w:r>
      <w:r w:rsidRPr="006C20F3">
        <w:rPr>
          <w:rFonts w:eastAsia="Times New Roman" w:cs="Courier New"/>
          <w:lang w:val="ru-RU" w:eastAsia="ru-RU" w:bidi="ar-SA"/>
        </w:rPr>
        <w:t xml:space="preserve"> </w:t>
      </w:r>
      <w:r w:rsidRPr="006C20F3">
        <w:rPr>
          <w:rFonts w:eastAsia="Times New Roman" w:cs="Arial"/>
          <w:lang w:val="ru-RU" w:eastAsia="ru-RU" w:bidi="ar-SA"/>
        </w:rPr>
        <w:t>трансформируемой – обеспечивает возможность изменений РППС в зависимости от образовательной ситуации, в том числе меняющихся интересов, мотивов и возможностей детей; 3)</w:t>
      </w:r>
      <w:r w:rsidRPr="006C20F3">
        <w:rPr>
          <w:rFonts w:eastAsia="Times New Roman" w:cs="Courier New"/>
          <w:lang w:val="ru-RU" w:eastAsia="ru-RU" w:bidi="ar-SA"/>
        </w:rPr>
        <w:t xml:space="preserve"> </w:t>
      </w:r>
      <w:r w:rsidRPr="006C20F3">
        <w:rPr>
          <w:rFonts w:eastAsia="Times New Roman" w:cs="Arial"/>
          <w:lang w:val="ru-RU" w:eastAsia="ru-RU" w:bidi="ar-SA"/>
        </w:rPr>
        <w:t xml:space="preserve">полифункциональной – обеспечивает возможность разнообразного использования составляющих РППС (детской мебели, матов, мягких модулей, ширм, в том числе природных материалов) в разных видах детской активности;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4)</w:t>
      </w:r>
      <w:r w:rsidRPr="006C20F3">
        <w:rPr>
          <w:rFonts w:eastAsia="Times New Roman" w:cs="Courier New"/>
          <w:lang w:val="ru-RU" w:eastAsia="ru-RU" w:bidi="ar-SA"/>
        </w:rPr>
        <w:t xml:space="preserve"> </w:t>
      </w:r>
      <w:r w:rsidRPr="006C20F3">
        <w:rPr>
          <w:rFonts w:eastAsia="Times New Roman" w:cs="Arial"/>
          <w:lang w:val="ru-RU" w:eastAsia="ru-RU" w:bidi="ar-SA"/>
        </w:rPr>
        <w:t xml:space="preserve">доступной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asciiTheme="minorHAnsi" w:eastAsia="Times New Roman" w:hAnsiTheme="minorHAnsi" w:cstheme="minorHAnsi"/>
          <w:lang w:val="ru-RU" w:eastAsia="ru-RU" w:bidi="ar-SA"/>
        </w:rPr>
        <w:t>5) безопасной</w:t>
      </w:r>
      <w:r w:rsidRPr="006C20F3">
        <w:rPr>
          <w:rFonts w:eastAsia="Times New Roman" w:cs="Arial"/>
          <w:lang w:val="ru-RU" w:eastAsia="ru-RU" w:bidi="ar-SA"/>
        </w:rPr>
        <w:t xml:space="preserve"> – все элементы РППС соответствуют требованиям по обеспечению надежности и безопас</w:t>
      </w:r>
      <w:r w:rsidR="006C20F3" w:rsidRPr="006C20F3">
        <w:rPr>
          <w:rFonts w:eastAsia="Times New Roman" w:cs="Arial"/>
          <w:lang w:val="ru-RU" w:eastAsia="ru-RU" w:bidi="ar-SA"/>
        </w:rPr>
        <w:t>н</w:t>
      </w:r>
      <w:r w:rsidRPr="006C20F3">
        <w:rPr>
          <w:rFonts w:eastAsia="Times New Roman" w:cs="Arial"/>
          <w:lang w:val="ru-RU" w:eastAsia="ru-RU" w:bidi="ar-SA"/>
        </w:rPr>
        <w:t xml:space="preserve">ости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При проектировании РППС учтены целостность образовательного процесса в ДОУ, в заданных Стандартом образовательных областях: социально-коммуникативной, познавательной, речевой, художественно-эстетической и физической.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Для обеспечения образовательной деятельности в социально-коммуникативной области создано следующее. </w:t>
      </w:r>
    </w:p>
    <w:p w:rsidR="006C20F3" w:rsidRP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В групповых и других помещениях, предназначенных для образовательной деятельности детей (музыкальном, спортивном залах, кабинетах специалистов), создаются условия для общения и совместной деятельности детей как со взрослыми, так и со сверстниками в разных групповых сочетаниях. Дети имеют возможность собираться для игр и занятий всей группой вместе, а также объединяться в малые группы в соответствии со своими интересами. На прилегающих территориях также выделены зоны для общения и совместной деятельности больших и малых групп детей из разных возрастных групп и взрослых, в том числе для использования методов проектирования как средств познавательно-исследовательской деятельности детей. </w:t>
      </w:r>
    </w:p>
    <w:p w:rsidR="006C20F3" w:rsidRDefault="00FE6A7A" w:rsidP="006C20F3">
      <w:pPr>
        <w:spacing w:after="0" w:line="240" w:lineRule="auto"/>
        <w:ind w:firstLine="709"/>
        <w:jc w:val="both"/>
        <w:rPr>
          <w:rFonts w:ascii="Arial" w:eastAsia="Times New Roman" w:hAnsi="Arial" w:cs="Arial"/>
          <w:sz w:val="30"/>
          <w:szCs w:val="30"/>
          <w:lang w:val="ru-RU" w:eastAsia="ru-RU" w:bidi="ar-SA"/>
        </w:rPr>
      </w:pPr>
      <w:r w:rsidRPr="006C20F3">
        <w:rPr>
          <w:rFonts w:eastAsia="Times New Roman" w:cs="Arial"/>
          <w:lang w:val="ru-RU" w:eastAsia="ru-RU" w:bidi="ar-SA"/>
        </w:rPr>
        <w:t>В ДОУ обеспечена доступность предметно-пространственной среды для воспитанников, в том числе детей с ограниченными возможностями здоровья и детей-инвалидов. Предметно-пространственная среда детского сада обеспечивает условия для физического и психического развития, охраны и укрепления здоровья, коррекции и компенсации недостатков развития детей.</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Предметно-пространственная среда обеспечивает условия для развития игровой и познавательно-исследовательской деятельности детей. Для этого в групповых помещениях и на прилегающих территориях пространство организовано так, чтобы можно было играть в различные, в том числе сюжетно-ролевые игры.</w:t>
      </w:r>
      <w:r w:rsidR="006C20F3" w:rsidRPr="006C20F3">
        <w:rPr>
          <w:rFonts w:eastAsia="Times New Roman" w:cs="Arial"/>
          <w:lang w:val="ru-RU" w:eastAsia="ru-RU" w:bidi="ar-SA"/>
        </w:rPr>
        <w:t xml:space="preserve"> </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В групповых помещениях и на прилегающих территориях находится оборудование, игрушки и материалы для разнообразных сюжетно-ролевых и дидактических игр, в том числе предметы-заместители. </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lastRenderedPageBreak/>
        <w:t xml:space="preserve">Предметно-пространственная среда обеспечивает условия для художественно-эстетического развития детей. Помещения ДОУ и прилегающие территории оформлены с художественным вкусом; выделены зоны, оснащенные оборудованием и материалами для изобразительной, музыкальной, театрализованной деятельности детей. </w:t>
      </w:r>
    </w:p>
    <w:p w:rsidR="006C20F3" w:rsidRDefault="00FE6A7A" w:rsidP="006C20F3">
      <w:pPr>
        <w:spacing w:after="0" w:line="240" w:lineRule="auto"/>
        <w:ind w:firstLine="709"/>
        <w:jc w:val="both"/>
        <w:rPr>
          <w:rFonts w:eastAsia="Times New Roman" w:cs="Arial"/>
          <w:lang w:val="ru-RU" w:eastAsia="ru-RU" w:bidi="ar-SA"/>
        </w:rPr>
      </w:pPr>
      <w:r w:rsidRPr="006C20F3">
        <w:rPr>
          <w:rFonts w:eastAsia="Times New Roman" w:cs="Arial"/>
          <w:lang w:val="ru-RU" w:eastAsia="ru-RU" w:bidi="ar-SA"/>
        </w:rPr>
        <w:t xml:space="preserve">В МБДОУ «Детский сад No </w:t>
      </w:r>
      <w:r w:rsidR="006C20F3">
        <w:rPr>
          <w:rFonts w:eastAsia="Times New Roman" w:cs="Arial"/>
          <w:lang w:val="ru-RU" w:eastAsia="ru-RU" w:bidi="ar-SA"/>
        </w:rPr>
        <w:t>25</w:t>
      </w:r>
      <w:r w:rsidRPr="006C20F3">
        <w:rPr>
          <w:rFonts w:eastAsia="Times New Roman" w:cs="Arial"/>
          <w:lang w:val="ru-RU" w:eastAsia="ru-RU" w:bidi="ar-SA"/>
        </w:rPr>
        <w:t xml:space="preserve">» созданы условия для информатизации образовательного процесса. Для этого в групповых и прочих помещениях имеется оборудование для использования информационно-коммуникационных технологий в образовательном процессе (стационарные и мобильные компьютеры, интерактивное оборудование, принтеры и т. п.). Компьютерно-техническое оснащение ДОУ используется для различных целей: – для демонстрации детям познавательных, художественных, мультипликационных фильмов, литературных, музыкальных произведений и др.; – для поиска в информационной среде материалов, обеспечивающих реализацию основной образовательной программы; –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 для обсуждения с родителями (законными представителями) детей вопросов, связанных с реализацией Программы и т. п. </w:t>
      </w:r>
    </w:p>
    <w:p w:rsidR="00FE6A7A" w:rsidRPr="00FE6A7A" w:rsidRDefault="00FE6A7A" w:rsidP="006C20F3">
      <w:pPr>
        <w:spacing w:after="0" w:line="240" w:lineRule="auto"/>
        <w:ind w:firstLine="709"/>
        <w:jc w:val="both"/>
        <w:rPr>
          <w:rFonts w:eastAsia="Times New Roman" w:cs="Times New Roman"/>
          <w:lang w:val="ru-RU" w:eastAsia="ru-RU" w:bidi="ar-SA"/>
        </w:rPr>
      </w:pPr>
      <w:r w:rsidRPr="006C20F3">
        <w:rPr>
          <w:rFonts w:eastAsia="Times New Roman" w:cs="Arial"/>
          <w:lang w:val="ru-RU" w:eastAsia="ru-RU" w:bidi="ar-SA"/>
        </w:rPr>
        <w:t xml:space="preserve">Приоритетные направления расходования средств на учебные цели: </w:t>
      </w:r>
    </w:p>
    <w:p w:rsidR="006C20F3" w:rsidRPr="006C20F3" w:rsidRDefault="00FE6A7A" w:rsidP="00AC704A">
      <w:pPr>
        <w:pStyle w:val="a3"/>
        <w:spacing w:after="0" w:line="240" w:lineRule="auto"/>
        <w:ind w:left="0"/>
        <w:jc w:val="both"/>
        <w:rPr>
          <w:rFonts w:eastAsia="Times New Roman" w:cs="Arial"/>
          <w:lang w:val="ru-RU" w:eastAsia="ru-RU" w:bidi="ar-SA"/>
        </w:rPr>
      </w:pPr>
      <w:r w:rsidRPr="006C20F3">
        <w:rPr>
          <w:rFonts w:eastAsia="Times New Roman" w:cs="Arial"/>
          <w:lang w:val="ru-RU" w:eastAsia="ru-RU" w:bidi="ar-SA"/>
        </w:rPr>
        <w:t xml:space="preserve">- Обеспечение комфортной среды для </w:t>
      </w:r>
      <w:r w:rsidR="006C20F3">
        <w:rPr>
          <w:rFonts w:eastAsia="Times New Roman" w:cs="Arial"/>
          <w:lang w:val="ru-RU" w:eastAsia="ru-RU" w:bidi="ar-SA"/>
        </w:rPr>
        <w:t>пребывания детей в группах</w:t>
      </w:r>
      <w:r w:rsidR="006C20F3" w:rsidRPr="006C20F3">
        <w:rPr>
          <w:rFonts w:eastAsia="Times New Roman" w:cs="Arial"/>
          <w:lang w:val="ru-RU" w:eastAsia="ru-RU" w:bidi="ar-SA"/>
        </w:rPr>
        <w:t xml:space="preserve"> (игры-забавы, мульт</w:t>
      </w:r>
      <w:r w:rsidRPr="006C20F3">
        <w:rPr>
          <w:rFonts w:eastAsia="Times New Roman" w:cs="Arial"/>
          <w:lang w:val="ru-RU" w:eastAsia="ru-RU" w:bidi="ar-SA"/>
        </w:rPr>
        <w:t xml:space="preserve">студия, песочно-световые столы, тактильный песок и др.). </w:t>
      </w:r>
    </w:p>
    <w:p w:rsidR="00AC704A" w:rsidRDefault="00FE6A7A" w:rsidP="00AC704A">
      <w:pPr>
        <w:pStyle w:val="a3"/>
        <w:spacing w:after="0" w:line="240" w:lineRule="auto"/>
        <w:ind w:left="0"/>
        <w:jc w:val="both"/>
        <w:rPr>
          <w:rFonts w:eastAsia="Times New Roman" w:cs="Arial"/>
          <w:lang w:val="ru-RU" w:eastAsia="ru-RU" w:bidi="ar-SA"/>
        </w:rPr>
      </w:pPr>
      <w:r w:rsidRPr="006C20F3">
        <w:rPr>
          <w:rFonts w:eastAsia="Times New Roman" w:cs="Arial"/>
          <w:lang w:val="ru-RU" w:eastAsia="ru-RU" w:bidi="ar-SA"/>
        </w:rPr>
        <w:t xml:space="preserve">- Обеспечение специальных условий для детей с ОВЗ, детей-инвалидов. (доступная </w:t>
      </w:r>
      <w:r w:rsidR="00AC704A" w:rsidRPr="006C20F3">
        <w:rPr>
          <w:rFonts w:eastAsia="Times New Roman" w:cs="Arial"/>
          <w:lang w:val="ru-RU" w:eastAsia="ru-RU" w:bidi="ar-SA"/>
        </w:rPr>
        <w:t>среда, тактильные</w:t>
      </w:r>
      <w:r w:rsidRPr="006C20F3">
        <w:rPr>
          <w:rFonts w:eastAsia="Times New Roman" w:cs="Arial"/>
          <w:lang w:val="ru-RU" w:eastAsia="ru-RU" w:bidi="ar-SA"/>
        </w:rPr>
        <w:t xml:space="preserve"> мнемосхемы, дидактическое оборудова</w:t>
      </w:r>
      <w:r w:rsidR="006C20F3">
        <w:rPr>
          <w:rFonts w:eastAsia="Times New Roman" w:cs="Arial"/>
          <w:lang w:val="ru-RU" w:eastAsia="ru-RU" w:bidi="ar-SA"/>
        </w:rPr>
        <w:t>ние для обучения шрифту Брайля и д.р</w:t>
      </w:r>
      <w:r w:rsidRPr="006C20F3">
        <w:rPr>
          <w:rFonts w:eastAsia="Times New Roman" w:cs="Arial"/>
          <w:lang w:val="ru-RU" w:eastAsia="ru-RU" w:bidi="ar-SA"/>
        </w:rPr>
        <w:t>.).</w:t>
      </w:r>
    </w:p>
    <w:p w:rsidR="00AC704A" w:rsidRDefault="00FE6A7A" w:rsidP="00AC704A">
      <w:pPr>
        <w:pStyle w:val="a3"/>
        <w:spacing w:after="0" w:line="240" w:lineRule="auto"/>
        <w:ind w:left="0"/>
        <w:jc w:val="both"/>
        <w:rPr>
          <w:rFonts w:eastAsia="Times New Roman" w:cs="Arial"/>
          <w:lang w:val="ru-RU" w:eastAsia="ru-RU" w:bidi="ar-SA"/>
        </w:rPr>
      </w:pPr>
      <w:r w:rsidRPr="006C20F3">
        <w:rPr>
          <w:rFonts w:eastAsia="Times New Roman" w:cs="Arial"/>
          <w:lang w:val="ru-RU" w:eastAsia="ru-RU" w:bidi="ar-SA"/>
        </w:rPr>
        <w:t xml:space="preserve"> - Приобретение оборудования для развития инженерного мышления дошкольников (робототехника, лего, куборо,  дидактические наборы «Мате плюс» и др.) </w:t>
      </w:r>
    </w:p>
    <w:p w:rsidR="00FE6A7A" w:rsidRPr="006C20F3" w:rsidRDefault="00FE6A7A" w:rsidP="00AC704A">
      <w:pPr>
        <w:pStyle w:val="a3"/>
        <w:spacing w:after="0" w:line="240" w:lineRule="auto"/>
        <w:ind w:left="0"/>
        <w:jc w:val="both"/>
        <w:rPr>
          <w:rStyle w:val="a9"/>
          <w:caps/>
          <w:lang w:val="ru-RU"/>
        </w:rPr>
      </w:pPr>
      <w:r w:rsidRPr="006C20F3">
        <w:rPr>
          <w:rFonts w:eastAsia="Times New Roman" w:cs="Arial"/>
          <w:lang w:val="ru-RU" w:eastAsia="ru-RU" w:bidi="ar-SA"/>
        </w:rPr>
        <w:t>- Педагогическая литература и рабочие тетради для реализации Адаптированной основной общеобразовательной программы для детей с ограниченными возможностями здоровья различной нозологи</w:t>
      </w:r>
      <w:r w:rsidR="00AC704A">
        <w:rPr>
          <w:rFonts w:eastAsia="Times New Roman" w:cs="Arial"/>
          <w:lang w:val="ru-RU" w:eastAsia="ru-RU" w:bidi="ar-SA"/>
        </w:rPr>
        <w:t>и.</w:t>
      </w:r>
    </w:p>
    <w:p w:rsidR="00FE6A7A" w:rsidRDefault="00FE6A7A" w:rsidP="00031D65">
      <w:pPr>
        <w:pStyle w:val="a3"/>
        <w:spacing w:before="240" w:after="0"/>
        <w:ind w:left="0"/>
        <w:rPr>
          <w:rStyle w:val="a9"/>
          <w:caps/>
          <w:lang w:val="ru-RU"/>
        </w:rPr>
      </w:pPr>
    </w:p>
    <w:p w:rsidR="00AC704A" w:rsidRDefault="00AC704A" w:rsidP="00031D65">
      <w:pPr>
        <w:pStyle w:val="a3"/>
        <w:spacing w:before="240" w:after="0"/>
        <w:ind w:left="0"/>
        <w:rPr>
          <w:rStyle w:val="a9"/>
          <w:caps/>
          <w:lang w:val="ru-RU"/>
        </w:rPr>
      </w:pPr>
      <w:r>
        <w:rPr>
          <w:rStyle w:val="a9"/>
          <w:caps/>
          <w:lang w:val="ru-RU"/>
        </w:rPr>
        <w:t>3.3 КАДРОВЫЕ УСЛОВИЯ РЕАЛИЗАЦИИ пРОГРАММЫ</w:t>
      </w:r>
    </w:p>
    <w:p w:rsidR="00AC704A" w:rsidRDefault="00AC704A" w:rsidP="00031D65">
      <w:pPr>
        <w:pStyle w:val="a3"/>
        <w:spacing w:before="240" w:after="0"/>
        <w:ind w:left="0"/>
        <w:rPr>
          <w:rStyle w:val="a9"/>
          <w:caps/>
          <w:lang w:val="ru-RU"/>
        </w:rPr>
      </w:pPr>
    </w:p>
    <w:p w:rsidR="00AC704A"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Реализация Программы осуществляется: </w:t>
      </w:r>
    </w:p>
    <w:p w:rsidR="00AC704A"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1) педагогическими работниками в течение всего времени пребывания воспитанников в Организации. </w:t>
      </w:r>
    </w:p>
    <w:p w:rsidR="00AC704A"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2) учебно-вспомогательными работниками в группе в течение всего времени пребывания воспитанников в Организации. </w:t>
      </w:r>
    </w:p>
    <w:p w:rsidR="00AC704A"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Образовательный процесс обеспечивается наличием специалистов: Учителя-дефектолога, учителей-логопедов, педагогов-психологов, </w:t>
      </w:r>
      <w:r w:rsidR="008922AD" w:rsidRPr="008922AD">
        <w:rPr>
          <w:rFonts w:eastAsia="Times New Roman" w:cs="Arial"/>
          <w:lang w:val="ru-RU" w:eastAsia="ru-RU" w:bidi="ar-SA"/>
        </w:rPr>
        <w:t>музыкальных</w:t>
      </w:r>
      <w:r w:rsidRPr="008922AD">
        <w:rPr>
          <w:rFonts w:eastAsia="Times New Roman" w:cs="Arial"/>
          <w:lang w:val="ru-RU" w:eastAsia="ru-RU" w:bidi="ar-SA"/>
        </w:rPr>
        <w:t xml:space="preserve"> руководителей, инструкторов по ФК.</w:t>
      </w:r>
    </w:p>
    <w:p w:rsidR="00AC704A"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Расчет кадрового обеспечения осуществляется на основании Приказа Минобрнауки России от 30.08.2013 г. No 1014 (ред.от 21.01.2019 г.)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С изменением кол-ва детей изменяется кол-во ставок. </w:t>
      </w:r>
    </w:p>
    <w:p w:rsidR="008922AD"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В связи с наличием компенсирующих групп для детей с ТНР педагоги ДОУ регулярно </w:t>
      </w:r>
      <w:r w:rsidR="008922AD" w:rsidRPr="008922AD">
        <w:rPr>
          <w:rFonts w:eastAsia="Times New Roman" w:cs="Arial"/>
          <w:lang w:val="ru-RU" w:eastAsia="ru-RU" w:bidi="ar-SA"/>
        </w:rPr>
        <w:t>проходят</w:t>
      </w:r>
      <w:r w:rsidRPr="008922AD">
        <w:rPr>
          <w:rFonts w:eastAsia="Times New Roman" w:cs="Arial"/>
          <w:lang w:val="ru-RU" w:eastAsia="ru-RU" w:bidi="ar-SA"/>
        </w:rPr>
        <w:t xml:space="preserve"> курсы повышения квалификации </w:t>
      </w:r>
      <w:r w:rsidR="008922AD" w:rsidRPr="008922AD">
        <w:rPr>
          <w:rFonts w:eastAsia="Times New Roman" w:cs="Arial"/>
          <w:lang w:val="ru-RU" w:eastAsia="ru-RU" w:bidi="ar-SA"/>
        </w:rPr>
        <w:t>по этому направлению.</w:t>
      </w:r>
    </w:p>
    <w:p w:rsidR="008922AD"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В целях эффективной реализации Программы в МБДОУ "Детский сад No </w:t>
      </w:r>
      <w:r w:rsidR="008922AD" w:rsidRPr="008922AD">
        <w:rPr>
          <w:rFonts w:eastAsia="Times New Roman" w:cs="Arial"/>
          <w:lang w:val="ru-RU" w:eastAsia="ru-RU" w:bidi="ar-SA"/>
        </w:rPr>
        <w:t>25</w:t>
      </w:r>
      <w:r w:rsidRPr="008922AD">
        <w:rPr>
          <w:rFonts w:eastAsia="Times New Roman" w:cs="Arial"/>
          <w:lang w:val="ru-RU" w:eastAsia="ru-RU" w:bidi="ar-SA"/>
        </w:rPr>
        <w:t xml:space="preserve">" созданы условия для профессионального развития педагогических и руководящих кадров, в т. ч. их дополнительного профессионального образования. </w:t>
      </w:r>
    </w:p>
    <w:p w:rsidR="008922AD"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 xml:space="preserve">Непрерывное развитие организации обеспечивается наличием сплоченной команды, объединенной общей целью, в которой каждый участник, от заведующего до вахтера качественно выполняет обязанности, понимает конечную цель своей деятельности. </w:t>
      </w:r>
    </w:p>
    <w:p w:rsidR="008922AD" w:rsidRPr="008922AD" w:rsidRDefault="00AC704A" w:rsidP="008922AD">
      <w:pPr>
        <w:spacing w:after="0" w:line="240" w:lineRule="auto"/>
        <w:ind w:firstLine="709"/>
        <w:jc w:val="both"/>
        <w:rPr>
          <w:rFonts w:eastAsia="Times New Roman" w:cs="Arial"/>
          <w:lang w:val="ru-RU" w:eastAsia="ru-RU" w:bidi="ar-SA"/>
        </w:rPr>
      </w:pPr>
      <w:r w:rsidRPr="008922AD">
        <w:rPr>
          <w:rFonts w:eastAsia="Times New Roman" w:cs="Arial"/>
          <w:lang w:val="ru-RU" w:eastAsia="ru-RU" w:bidi="ar-SA"/>
        </w:rPr>
        <w:t>Ключевые понятия</w:t>
      </w:r>
      <w:r w:rsidR="008922AD" w:rsidRPr="008922AD">
        <w:rPr>
          <w:rFonts w:eastAsia="Times New Roman" w:cs="Arial"/>
          <w:lang w:val="ru-RU" w:eastAsia="ru-RU" w:bidi="ar-SA"/>
        </w:rPr>
        <w:t xml:space="preserve"> и компетентности</w:t>
      </w:r>
      <w:r w:rsidRPr="008922AD">
        <w:rPr>
          <w:rFonts w:eastAsia="Times New Roman" w:cs="Arial"/>
          <w:lang w:val="ru-RU" w:eastAsia="ru-RU" w:bidi="ar-SA"/>
        </w:rPr>
        <w:t xml:space="preserve">, которые </w:t>
      </w:r>
      <w:r w:rsidR="008922AD" w:rsidRPr="008922AD">
        <w:rPr>
          <w:rFonts w:eastAsia="Times New Roman" w:cs="Arial"/>
          <w:lang w:val="ru-RU" w:eastAsia="ru-RU" w:bidi="ar-SA"/>
        </w:rPr>
        <w:t>должны понимать педагоги ДОУ:</w:t>
      </w:r>
    </w:p>
    <w:p w:rsidR="008922AD" w:rsidRPr="008922AD" w:rsidRDefault="008922AD" w:rsidP="008922AD">
      <w:pPr>
        <w:pStyle w:val="a3"/>
        <w:numPr>
          <w:ilvl w:val="0"/>
          <w:numId w:val="16"/>
        </w:numPr>
        <w:spacing w:after="0" w:line="240" w:lineRule="auto"/>
        <w:ind w:left="0" w:firstLine="709"/>
        <w:jc w:val="both"/>
        <w:rPr>
          <w:rFonts w:eastAsia="Times New Roman" w:cs="Times New Roman"/>
          <w:lang w:val="ru-RU" w:eastAsia="ru-RU" w:bidi="ar-SA"/>
        </w:rPr>
      </w:pPr>
      <w:r w:rsidRPr="008922AD">
        <w:rPr>
          <w:rFonts w:eastAsia="Times New Roman" w:cs="Arial"/>
          <w:lang w:val="ru-RU" w:eastAsia="ru-RU" w:bidi="ar-SA"/>
        </w:rPr>
        <w:t>М</w:t>
      </w:r>
      <w:r w:rsidR="00AC704A" w:rsidRPr="008922AD">
        <w:rPr>
          <w:rFonts w:eastAsia="Times New Roman" w:cs="Arial"/>
          <w:lang w:val="ru-RU" w:eastAsia="ru-RU" w:bidi="ar-SA"/>
        </w:rPr>
        <w:t xml:space="preserve">отивация — какой она бывает у </w:t>
      </w:r>
      <w:r w:rsidRPr="008922AD">
        <w:rPr>
          <w:rFonts w:eastAsia="Times New Roman" w:cs="Arial"/>
          <w:lang w:val="ru-RU" w:eastAsia="ru-RU" w:bidi="ar-SA"/>
        </w:rPr>
        <w:t>ребенка</w:t>
      </w:r>
      <w:r w:rsidR="00AC704A" w:rsidRPr="008922AD">
        <w:rPr>
          <w:rFonts w:eastAsia="Times New Roman" w:cs="Arial"/>
          <w:lang w:val="ru-RU" w:eastAsia="ru-RU" w:bidi="ar-SA"/>
        </w:rPr>
        <w:t xml:space="preserve"> каждой возрастной группы и у взрослого; как методика связана с возрастными особенностями; в ч</w:t>
      </w:r>
      <w:r w:rsidRPr="008922AD">
        <w:rPr>
          <w:rFonts w:eastAsia="Times New Roman" w:cs="Arial"/>
          <w:lang w:val="ru-RU" w:eastAsia="ru-RU" w:bidi="ar-SA"/>
        </w:rPr>
        <w:t>е</w:t>
      </w:r>
      <w:r w:rsidR="00AC704A" w:rsidRPr="008922AD">
        <w:rPr>
          <w:rFonts w:eastAsia="Times New Roman" w:cs="Arial"/>
          <w:lang w:val="ru-RU" w:eastAsia="ru-RU" w:bidi="ar-SA"/>
        </w:rPr>
        <w:t>м методическая специфика поддержания мотивации познания, мотивации общения, мотивации созидания; деятельность — е</w:t>
      </w:r>
      <w:r w:rsidRPr="008922AD">
        <w:rPr>
          <w:rFonts w:eastAsia="Times New Roman" w:cs="Arial"/>
          <w:lang w:val="ru-RU" w:eastAsia="ru-RU" w:bidi="ar-SA"/>
        </w:rPr>
        <w:t>е</w:t>
      </w:r>
      <w:r w:rsidR="00AC704A" w:rsidRPr="008922AD">
        <w:rPr>
          <w:rFonts w:eastAsia="Times New Roman" w:cs="Arial"/>
          <w:lang w:val="ru-RU" w:eastAsia="ru-RU" w:bidi="ar-SA"/>
        </w:rPr>
        <w:t xml:space="preserve"> виды (познание, созидание, труд, общение) и структура (мотив, цель, способы); ценности — представление об их иерархии как показателе структуры личности; рефлексия – размышление, которое помогает педагогу развить свои навыки и оценить их эффективность, а не просто продолжать делать то, что он всегда делал.</w:t>
      </w:r>
      <w:r w:rsidRPr="008922AD">
        <w:rPr>
          <w:rFonts w:eastAsia="Times New Roman" w:cs="Arial"/>
          <w:lang w:val="ru-RU" w:eastAsia="ru-RU" w:bidi="ar-SA"/>
        </w:rPr>
        <w:t xml:space="preserve"> </w:t>
      </w:r>
      <w:r w:rsidR="00AC704A" w:rsidRPr="008922AD">
        <w:rPr>
          <w:rFonts w:eastAsia="Times New Roman" w:cs="Arial"/>
          <w:lang w:val="ru-RU" w:eastAsia="ru-RU" w:bidi="ar-SA"/>
        </w:rPr>
        <w:t xml:space="preserve">Речь идет о том, чтобы задавать положительный вопрос - что делают </w:t>
      </w:r>
      <w:r w:rsidR="00AC704A" w:rsidRPr="008922AD">
        <w:rPr>
          <w:rFonts w:eastAsia="Times New Roman" w:cs="Arial"/>
          <w:lang w:val="ru-RU" w:eastAsia="ru-RU" w:bidi="ar-SA"/>
        </w:rPr>
        <w:lastRenderedPageBreak/>
        <w:t>педагоги и зачем они это делают. А затем решать, существует ли лучший или более эффективный способ сделать это в будущем.</w:t>
      </w:r>
    </w:p>
    <w:p w:rsidR="008922AD" w:rsidRPr="008922AD" w:rsidRDefault="008922AD" w:rsidP="008922AD">
      <w:pPr>
        <w:pStyle w:val="a3"/>
        <w:numPr>
          <w:ilvl w:val="0"/>
          <w:numId w:val="16"/>
        </w:numPr>
        <w:spacing w:after="0" w:line="240" w:lineRule="auto"/>
        <w:ind w:left="0" w:firstLine="709"/>
        <w:jc w:val="both"/>
        <w:rPr>
          <w:rFonts w:eastAsia="Times New Roman" w:cs="Times New Roman"/>
          <w:lang w:val="ru-RU" w:eastAsia="ru-RU" w:bidi="ar-SA"/>
        </w:rPr>
      </w:pPr>
      <w:r w:rsidRPr="008922AD">
        <w:rPr>
          <w:rFonts w:eastAsia="Times New Roman" w:cs="Arial"/>
          <w:lang w:val="ru-RU" w:eastAsia="ru-RU" w:bidi="ar-SA"/>
        </w:rPr>
        <w:t xml:space="preserve">Коммуникативная компетенция. </w:t>
      </w:r>
      <w:r w:rsidR="00AC704A" w:rsidRPr="008922AD">
        <w:rPr>
          <w:rFonts w:eastAsia="Times New Roman" w:cs="Arial"/>
          <w:lang w:val="ru-RU" w:eastAsia="ru-RU" w:bidi="ar-SA"/>
        </w:rPr>
        <w:t xml:space="preserve">Педагог должен уметь общаться: специфично с детьми каждой возрастной группы в соответствии с пониманием их возрастных особенностей; с родителями в соответствии с принятыми правилами; с коллегами в соответствии с принятой корпоративной культурой. </w:t>
      </w:r>
    </w:p>
    <w:p w:rsidR="008922AD" w:rsidRPr="008922AD" w:rsidRDefault="00AC704A" w:rsidP="008922AD">
      <w:pPr>
        <w:pStyle w:val="a3"/>
        <w:numPr>
          <w:ilvl w:val="0"/>
          <w:numId w:val="16"/>
        </w:numPr>
        <w:spacing w:after="0" w:line="240" w:lineRule="auto"/>
        <w:ind w:left="0" w:firstLine="709"/>
        <w:jc w:val="both"/>
        <w:rPr>
          <w:rFonts w:eastAsia="Times New Roman" w:cs="Times New Roman"/>
          <w:lang w:val="ru-RU" w:eastAsia="ru-RU" w:bidi="ar-SA"/>
        </w:rPr>
      </w:pPr>
      <w:r w:rsidRPr="008922AD">
        <w:rPr>
          <w:rFonts w:eastAsia="Times New Roman" w:cs="Arial"/>
          <w:lang w:val="ru-RU" w:eastAsia="ru-RU" w:bidi="ar-SA"/>
        </w:rPr>
        <w:t xml:space="preserve">Представление о свободе Необходимо понимание следующих содержательных взаимосвязей: - свобода проявлений воли </w:t>
      </w:r>
      <w:r w:rsidR="008922AD" w:rsidRPr="008922AD">
        <w:rPr>
          <w:rFonts w:eastAsia="Times New Roman" w:cs="Arial"/>
          <w:lang w:val="ru-RU" w:eastAsia="ru-RU" w:bidi="ar-SA"/>
        </w:rPr>
        <w:t>ребенка</w:t>
      </w:r>
      <w:r w:rsidRPr="008922AD">
        <w:rPr>
          <w:rFonts w:eastAsia="Times New Roman" w:cs="Arial"/>
          <w:lang w:val="ru-RU" w:eastAsia="ru-RU" w:bidi="ar-SA"/>
        </w:rPr>
        <w:t xml:space="preserve"> выражается в целеполагании — формировании индивидуальных, личных, собственных замыслов в игре, рисовании, продуктивной деятельности, а также в наличии индивидуальных познавательных интересов и в наличии</w:t>
      </w:r>
      <w:r w:rsidRPr="00AC704A">
        <w:rPr>
          <w:rFonts w:eastAsia="Times New Roman" w:cs="Times New Roman"/>
          <w:lang w:val="ru-RU" w:eastAsia="ru-RU" w:bidi="ar-SA"/>
        </w:rPr>
        <w:br/>
      </w:r>
      <w:r w:rsidRPr="008922AD">
        <w:rPr>
          <w:rFonts w:eastAsia="Times New Roman" w:cs="Arial"/>
          <w:lang w:val="ru-RU" w:eastAsia="ru-RU" w:bidi="ar-SA"/>
        </w:rPr>
        <w:t xml:space="preserve">личных вкусов и предпочтений — эстетических, личностных, в общении, в еде и т. п.; </w:t>
      </w:r>
    </w:p>
    <w:p w:rsidR="008922AD" w:rsidRPr="008922AD" w:rsidRDefault="00AC704A" w:rsidP="008922AD">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свобода деятельности воспитателя связана с принятием им профессиональной личной ответственности за последствия и результат этой деятельности; </w:t>
      </w:r>
    </w:p>
    <w:p w:rsidR="008922AD" w:rsidRPr="008922AD" w:rsidRDefault="00AC704A" w:rsidP="008922AD">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границы свободы </w:t>
      </w:r>
      <w:r w:rsidR="008922AD" w:rsidRPr="008922AD">
        <w:rPr>
          <w:rFonts w:eastAsia="Times New Roman" w:cs="Arial"/>
          <w:lang w:val="ru-RU" w:eastAsia="ru-RU" w:bidi="ar-SA"/>
        </w:rPr>
        <w:t>ребенка</w:t>
      </w:r>
      <w:r w:rsidRPr="008922AD">
        <w:rPr>
          <w:rFonts w:eastAsia="Times New Roman" w:cs="Arial"/>
          <w:lang w:val="ru-RU" w:eastAsia="ru-RU" w:bidi="ar-SA"/>
        </w:rPr>
        <w:t xml:space="preserve"> определяются требованиями безопасности его и других детей; </w:t>
      </w:r>
    </w:p>
    <w:p w:rsidR="008922AD" w:rsidRDefault="00AC704A" w:rsidP="008922AD">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границы свободы педагога в принятии профессиональных решений определяются профессиональной этикой, требованиями руководителя организации, корпоративной культурой; сфера полной свободы </w:t>
      </w:r>
      <w:r w:rsidR="008922AD" w:rsidRPr="008922AD">
        <w:rPr>
          <w:rFonts w:eastAsia="Times New Roman" w:cs="Arial"/>
          <w:lang w:val="ru-RU" w:eastAsia="ru-RU" w:bidi="ar-SA"/>
        </w:rPr>
        <w:t>ребенка</w:t>
      </w:r>
      <w:r w:rsidRPr="008922AD">
        <w:rPr>
          <w:rFonts w:eastAsia="Times New Roman" w:cs="Arial"/>
          <w:lang w:val="ru-RU" w:eastAsia="ru-RU" w:bidi="ar-SA"/>
        </w:rPr>
        <w:t xml:space="preserve"> — это игра и творчество.</w:t>
      </w:r>
    </w:p>
    <w:p w:rsidR="004C42DF" w:rsidRDefault="00AC704A" w:rsidP="008922AD">
      <w:pPr>
        <w:pStyle w:val="a3"/>
        <w:numPr>
          <w:ilvl w:val="0"/>
          <w:numId w:val="104"/>
        </w:numPr>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Представление об ответственности и взрослой позиции Педагог </w:t>
      </w:r>
      <w:r w:rsidR="008922AD" w:rsidRPr="008922AD">
        <w:rPr>
          <w:rFonts w:eastAsia="Times New Roman" w:cs="Arial"/>
          <w:lang w:val="ru-RU" w:eastAsia="ru-RU" w:bidi="ar-SA"/>
        </w:rPr>
        <w:t>осознает</w:t>
      </w:r>
      <w:r w:rsidRPr="008922AD">
        <w:rPr>
          <w:rFonts w:eastAsia="Times New Roman" w:cs="Arial"/>
          <w:lang w:val="ru-RU" w:eastAsia="ru-RU" w:bidi="ar-SA"/>
        </w:rPr>
        <w:t>, что специфика его профессиональной деятельности такова, что все его эмоциональные и «человеческие» оценочные реакции также являются частью его работы, поэтому он умеет осознанно контролировать все формы своего поведения, сво</w:t>
      </w:r>
      <w:r w:rsidR="008922AD">
        <w:rPr>
          <w:rFonts w:eastAsia="Times New Roman" w:cs="Arial"/>
          <w:lang w:val="ru-RU" w:eastAsia="ru-RU" w:bidi="ar-SA"/>
        </w:rPr>
        <w:t>е</w:t>
      </w:r>
      <w:r w:rsidRPr="008922AD">
        <w:rPr>
          <w:rFonts w:eastAsia="Times New Roman" w:cs="Arial"/>
          <w:lang w:val="ru-RU" w:eastAsia="ru-RU" w:bidi="ar-SA"/>
        </w:rPr>
        <w:t xml:space="preserve"> эмоциональное состояние, учится этому, совершенствует эти навыки и постоянно использует их во время трудовой деятельности. Педагог </w:t>
      </w:r>
      <w:r w:rsidR="004C42DF" w:rsidRPr="008922AD">
        <w:rPr>
          <w:rFonts w:eastAsia="Times New Roman" w:cs="Arial"/>
          <w:lang w:val="ru-RU" w:eastAsia="ru-RU" w:bidi="ar-SA"/>
        </w:rPr>
        <w:t>осознает</w:t>
      </w:r>
      <w:r w:rsidRPr="008922AD">
        <w:rPr>
          <w:rFonts w:eastAsia="Times New Roman" w:cs="Arial"/>
          <w:lang w:val="ru-RU" w:eastAsia="ru-RU" w:bidi="ar-SA"/>
        </w:rPr>
        <w:t xml:space="preserve">, что на </w:t>
      </w:r>
      <w:r w:rsidR="004C42DF" w:rsidRPr="008922AD">
        <w:rPr>
          <w:rFonts w:eastAsia="Times New Roman" w:cs="Arial"/>
          <w:lang w:val="ru-RU" w:eastAsia="ru-RU" w:bidi="ar-SA"/>
        </w:rPr>
        <w:t>нём</w:t>
      </w:r>
      <w:r w:rsidRPr="008922AD">
        <w:rPr>
          <w:rFonts w:eastAsia="Times New Roman" w:cs="Arial"/>
          <w:lang w:val="ru-RU" w:eastAsia="ru-RU" w:bidi="ar-SA"/>
        </w:rPr>
        <w:t xml:space="preserve"> лежит ответственность за эмоциональное состояние и психологическое благополучие, социальный микроклимат и характер отношений детей в группе. </w:t>
      </w:r>
    </w:p>
    <w:p w:rsidR="004C42DF" w:rsidRDefault="00AC704A" w:rsidP="008922AD">
      <w:pPr>
        <w:pStyle w:val="a3"/>
        <w:numPr>
          <w:ilvl w:val="0"/>
          <w:numId w:val="104"/>
        </w:numPr>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Сотрудничество и коллегиальность</w:t>
      </w:r>
      <w:r w:rsidR="004C42DF">
        <w:rPr>
          <w:rFonts w:eastAsia="Times New Roman" w:cs="Arial"/>
          <w:lang w:val="ru-RU" w:eastAsia="ru-RU" w:bidi="ar-SA"/>
        </w:rPr>
        <w:t>.</w:t>
      </w:r>
      <w:r w:rsidRPr="008922AD">
        <w:rPr>
          <w:rFonts w:eastAsia="Times New Roman" w:cs="Arial"/>
          <w:lang w:val="ru-RU" w:eastAsia="ru-RU" w:bidi="ar-SA"/>
        </w:rPr>
        <w:t xml:space="preserve"> Очень важно, чтобы коллектив образовательной организации ощущал себя единым профессиональным целым, </w:t>
      </w:r>
      <w:r w:rsidR="004C42DF" w:rsidRPr="008922AD">
        <w:rPr>
          <w:rFonts w:eastAsia="Times New Roman" w:cs="Arial"/>
          <w:lang w:val="ru-RU" w:eastAsia="ru-RU" w:bidi="ar-SA"/>
        </w:rPr>
        <w:t>сплоённой</w:t>
      </w:r>
      <w:r w:rsidRPr="008922AD">
        <w:rPr>
          <w:rFonts w:eastAsia="Times New Roman" w:cs="Arial"/>
          <w:lang w:val="ru-RU" w:eastAsia="ru-RU" w:bidi="ar-SA"/>
        </w:rPr>
        <w:t xml:space="preserve"> командой. Этому способствует использование различных форм работы с коллективом. </w:t>
      </w:r>
    </w:p>
    <w:p w:rsidR="008922AD" w:rsidRPr="008922AD" w:rsidRDefault="00AC704A" w:rsidP="004C42DF">
      <w:pPr>
        <w:pStyle w:val="a3"/>
        <w:spacing w:after="0" w:line="240" w:lineRule="auto"/>
        <w:ind w:left="0" w:firstLine="709"/>
        <w:jc w:val="both"/>
        <w:rPr>
          <w:rFonts w:eastAsia="Times New Roman" w:cs="Arial"/>
          <w:lang w:val="ru-RU" w:eastAsia="ru-RU" w:bidi="ar-SA"/>
        </w:rPr>
      </w:pPr>
      <w:r w:rsidRPr="004C42DF">
        <w:rPr>
          <w:rFonts w:eastAsia="Times New Roman" w:cs="Arial"/>
          <w:b/>
          <w:lang w:val="ru-RU" w:eastAsia="ru-RU" w:bidi="ar-SA"/>
        </w:rPr>
        <w:t>Методическая работа в дошкольном образовательном учреждении</w:t>
      </w:r>
      <w:r w:rsidRPr="008922AD">
        <w:rPr>
          <w:rFonts w:eastAsia="Times New Roman" w:cs="Arial"/>
          <w:lang w:val="ru-RU" w:eastAsia="ru-RU" w:bidi="ar-SA"/>
        </w:rPr>
        <w:t xml:space="preserve"> – это часть системы непрерывного образования педагогического коллектива ДОУ. </w:t>
      </w:r>
    </w:p>
    <w:p w:rsidR="008922AD" w:rsidRPr="008922AD" w:rsidRDefault="00AC704A" w:rsidP="008922AD">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Основная цель методической</w:t>
      </w:r>
      <w:r w:rsidR="008922AD" w:rsidRPr="008922AD">
        <w:rPr>
          <w:rFonts w:eastAsia="Times New Roman" w:cs="Arial"/>
          <w:lang w:val="ru-RU" w:eastAsia="ru-RU" w:bidi="ar-SA"/>
        </w:rPr>
        <w:t xml:space="preserve"> </w:t>
      </w:r>
      <w:r w:rsidRPr="008922AD">
        <w:rPr>
          <w:rFonts w:eastAsia="Times New Roman" w:cs="Arial"/>
          <w:lang w:val="ru-RU" w:eastAsia="ru-RU" w:bidi="ar-SA"/>
        </w:rPr>
        <w:t xml:space="preserve">работы – повышение уровня профессионального мастерства педагогов, подготовка педагогических кадров к достижению качества дошкольного образования. </w:t>
      </w:r>
    </w:p>
    <w:p w:rsidR="004C42DF" w:rsidRPr="004C42DF" w:rsidRDefault="00AC704A" w:rsidP="008922AD">
      <w:pPr>
        <w:pStyle w:val="a3"/>
        <w:spacing w:after="0" w:line="240" w:lineRule="auto"/>
        <w:ind w:left="0" w:firstLine="709"/>
        <w:jc w:val="both"/>
        <w:rPr>
          <w:rFonts w:eastAsia="Times New Roman" w:cs="Arial"/>
          <w:b/>
          <w:lang w:val="ru-RU" w:eastAsia="ru-RU" w:bidi="ar-SA"/>
        </w:rPr>
      </w:pPr>
      <w:r w:rsidRPr="004C42DF">
        <w:rPr>
          <w:rFonts w:eastAsia="Times New Roman" w:cs="Arial"/>
          <w:b/>
          <w:lang w:val="ru-RU" w:eastAsia="ru-RU" w:bidi="ar-SA"/>
        </w:rPr>
        <w:t>Задачи методической службы</w:t>
      </w:r>
      <w:r w:rsidR="004C42DF" w:rsidRPr="004C42DF">
        <w:rPr>
          <w:rFonts w:eastAsia="Times New Roman" w:cs="Arial"/>
          <w:b/>
          <w:lang w:val="ru-RU" w:eastAsia="ru-RU" w:bidi="ar-SA"/>
        </w:rPr>
        <w:t>:</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создание условий для повышения профессиональной компетентности, роста педагогического мастерства и развития творческого потенциала каждого педагога;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организация активного участия педагогов в планировании, разработке и реализации программ, в инновационных процессах;</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проведение мониторинговых процедур для объективного анализа развития ДОУ и достигнутых результатов; - сплочение педагогов, создание коллектива единомышленников;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обеспечение режима развития ДОУ;</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создание условий для повышения эффективности и качества образовательного процесса;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-осуществление контроля выполнения требований ФГОС ДО и реализации образовательной программы ДОУ;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осуществление взаимодействия со структурами муниципальной методической службы, родителями (законными представителями) воспитанников, учреждениями культуры и образовательными учреждениями. </w:t>
      </w:r>
    </w:p>
    <w:p w:rsidR="004C42DF" w:rsidRPr="004C42DF" w:rsidRDefault="00AC704A" w:rsidP="004C42DF">
      <w:pPr>
        <w:pStyle w:val="a3"/>
        <w:spacing w:after="0" w:line="240" w:lineRule="auto"/>
        <w:ind w:left="0" w:firstLine="709"/>
        <w:jc w:val="both"/>
        <w:rPr>
          <w:rFonts w:eastAsia="Times New Roman" w:cs="Arial"/>
          <w:b/>
          <w:lang w:val="ru-RU" w:eastAsia="ru-RU" w:bidi="ar-SA"/>
        </w:rPr>
      </w:pPr>
      <w:r w:rsidRPr="004C42DF">
        <w:rPr>
          <w:rFonts w:eastAsia="Times New Roman" w:cs="Arial"/>
          <w:b/>
          <w:lang w:val="ru-RU" w:eastAsia="ru-RU" w:bidi="ar-SA"/>
        </w:rPr>
        <w:t>Направления деятельности методической службы</w:t>
      </w:r>
      <w:r w:rsidR="004C42DF" w:rsidRPr="004C42DF">
        <w:rPr>
          <w:rFonts w:eastAsia="Times New Roman" w:cs="Arial"/>
          <w:b/>
          <w:lang w:val="ru-RU" w:eastAsia="ru-RU" w:bidi="ar-SA"/>
        </w:rPr>
        <w:t>.</w:t>
      </w:r>
    </w:p>
    <w:p w:rsidR="004C42DF" w:rsidRPr="004C42DF" w:rsidRDefault="00AC704A" w:rsidP="004C42DF">
      <w:pPr>
        <w:pStyle w:val="a3"/>
        <w:spacing w:after="0" w:line="240" w:lineRule="auto"/>
        <w:ind w:left="0" w:firstLine="709"/>
        <w:jc w:val="both"/>
        <w:rPr>
          <w:rFonts w:eastAsia="Times New Roman" w:cs="Arial"/>
          <w:i/>
          <w:lang w:val="ru-RU" w:eastAsia="ru-RU" w:bidi="ar-SA"/>
        </w:rPr>
      </w:pPr>
      <w:r w:rsidRPr="004C42DF">
        <w:rPr>
          <w:rFonts w:eastAsia="Times New Roman" w:cs="Arial"/>
          <w:i/>
          <w:lang w:val="ru-RU" w:eastAsia="ru-RU" w:bidi="ar-SA"/>
        </w:rPr>
        <w:t xml:space="preserve">Аналитическая деятельность: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анализ собственной деятельности и работы всего педагогического коллектива;</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вычленение факторов и условий, положительно или отрицательно влияющих на конечные результаты деятельности;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оценка качества педагогического процесса в целом, формулирование общих и частных задач;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анализ </w:t>
      </w:r>
      <w:r w:rsidR="004C42DF" w:rsidRPr="008922AD">
        <w:rPr>
          <w:rFonts w:eastAsia="Times New Roman" w:cs="Arial"/>
          <w:lang w:val="ru-RU" w:eastAsia="ru-RU" w:bidi="ar-SA"/>
        </w:rPr>
        <w:t>актуальных</w:t>
      </w:r>
      <w:r w:rsidRPr="008922AD">
        <w:rPr>
          <w:rFonts w:eastAsia="Times New Roman" w:cs="Arial"/>
          <w:lang w:val="ru-RU" w:eastAsia="ru-RU" w:bidi="ar-SA"/>
        </w:rPr>
        <w:t xml:space="preserve"> и перспективных потребностей воспитанников и их родителей (законных представителей) в образовательных услугах;</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анализ ресурсов и поиск перспективных идей для развития ДОУ;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мониторинг профессиональных и информационных потребностей педагогов;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lastRenderedPageBreak/>
        <w:t xml:space="preserve">- выявление затруднений дидактического и методического характера;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изучение и анализ состояния и результатов методической работы, определение направлений ее совершенствования. Информационная деятельность:</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сбор и обработка информации о результатах воспитательно-образовательной работы педагогов;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формирование банка педагогической информации (нормативно-правовой, научно-методической, методической и др.);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создание базы данных о педагогических работниках; -ознакомление педагогических работников ДОУ с новинками педагогической, психологической, методической и научно-популярной литературы;</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информирование педагогов о новых направлениях в развитии дошкольного образования, нормативных и локальных актах. </w:t>
      </w:r>
    </w:p>
    <w:p w:rsidR="004C42DF" w:rsidRDefault="00AC704A" w:rsidP="004C42DF">
      <w:pPr>
        <w:pStyle w:val="a3"/>
        <w:spacing w:after="0" w:line="240" w:lineRule="auto"/>
        <w:ind w:left="0" w:firstLine="709"/>
        <w:jc w:val="both"/>
        <w:rPr>
          <w:rFonts w:eastAsia="Times New Roman" w:cs="Arial"/>
          <w:lang w:val="ru-RU" w:eastAsia="ru-RU" w:bidi="ar-SA"/>
        </w:rPr>
      </w:pPr>
      <w:r w:rsidRPr="004C42DF">
        <w:rPr>
          <w:rFonts w:eastAsia="Times New Roman" w:cs="Arial"/>
          <w:i/>
          <w:lang w:val="ru-RU" w:eastAsia="ru-RU" w:bidi="ar-SA"/>
        </w:rPr>
        <w:t>Проектировочная деятельность</w:t>
      </w:r>
      <w:r w:rsidRPr="008922AD">
        <w:rPr>
          <w:rFonts w:eastAsia="Times New Roman" w:cs="Arial"/>
          <w:lang w:val="ru-RU" w:eastAsia="ru-RU" w:bidi="ar-SA"/>
        </w:rPr>
        <w:t xml:space="preserve">: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определение целей и задач деятельности ДОУ; проектирование содержания образования, определение методов, средств и организационных форм воспитания и развития дошкольников;</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проектирование процессов развития ДОУ; </w:t>
      </w:r>
    </w:p>
    <w:p w:rsidR="004C42DF" w:rsidRDefault="00AC704A" w:rsidP="004C42DF">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проектирование результатов инновационной деятельности;</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планирование деятельности ДОУ на месяц (план на месяц), год (годовой план), 5 лет (программа развития ДОУ). </w:t>
      </w:r>
    </w:p>
    <w:p w:rsidR="004C42DF" w:rsidRDefault="00AC704A" w:rsidP="006658F4">
      <w:pPr>
        <w:pStyle w:val="a3"/>
        <w:spacing w:after="0" w:line="240" w:lineRule="auto"/>
        <w:ind w:left="0" w:firstLine="709"/>
        <w:jc w:val="both"/>
        <w:rPr>
          <w:rFonts w:eastAsia="Times New Roman" w:cs="Arial"/>
          <w:lang w:val="ru-RU" w:eastAsia="ru-RU" w:bidi="ar-SA"/>
        </w:rPr>
      </w:pPr>
      <w:r w:rsidRPr="004C42DF">
        <w:rPr>
          <w:rFonts w:eastAsia="Times New Roman" w:cs="Arial"/>
          <w:i/>
          <w:lang w:val="ru-RU" w:eastAsia="ru-RU" w:bidi="ar-SA"/>
        </w:rPr>
        <w:t>Организационно-методическая деятельность</w:t>
      </w:r>
      <w:r w:rsidRPr="008922AD">
        <w:rPr>
          <w:rFonts w:eastAsia="Times New Roman" w:cs="Arial"/>
          <w:lang w:val="ru-RU" w:eastAsia="ru-RU" w:bidi="ar-SA"/>
        </w:rPr>
        <w:t xml:space="preserve">: </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изучение запросов, методическое сопровождение и оказание практической помощи: молодым специалистам, педагогическим работникам в период подготовки к аттестации; </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планирование и организация повышения квалификации и профессиональной переподготовки педагогов ДОУ, оказание им информационно-методической помощи в системе непрерывного образования; </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организация и проведение мастер-классов, конкурсов и других форм работы с педагогами; </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участие в разработке программы развития ДОУ;</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руководство инновационной деятельностью педагогов, поиск перспективных возможностей в области инновационной деятельности; </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методическое сопровождение подготовки педагогов к участию в конкурсах профессионального мастерства;</w:t>
      </w:r>
    </w:p>
    <w:p w:rsidR="004C42DF" w:rsidRDefault="00AC704A" w:rsidP="006658F4">
      <w:pPr>
        <w:pStyle w:val="a3"/>
        <w:spacing w:after="0" w:line="240" w:lineRule="auto"/>
        <w:ind w:left="0" w:firstLine="709"/>
        <w:jc w:val="both"/>
        <w:rPr>
          <w:rFonts w:eastAsia="Times New Roman" w:cs="Arial"/>
          <w:lang w:val="ru-RU" w:eastAsia="ru-RU" w:bidi="ar-SA"/>
        </w:rPr>
      </w:pPr>
      <w:r w:rsidRPr="008922AD">
        <w:rPr>
          <w:rFonts w:eastAsia="Times New Roman" w:cs="Arial"/>
          <w:lang w:val="ru-RU" w:eastAsia="ru-RU" w:bidi="ar-SA"/>
        </w:rPr>
        <w:t xml:space="preserve"> - изучение, обобщение и распространение эффективного педагогического опыта воспитателей и специалистов; - взаимодействие и координация методической деятельности с МАУ ЗАТО Северск «РЦО», ОГБУ «РЦРО», ТОИПКРО и др.</w:t>
      </w:r>
      <w:r w:rsidR="004C42DF">
        <w:rPr>
          <w:rFonts w:eastAsia="Times New Roman" w:cs="Arial"/>
          <w:lang w:val="ru-RU" w:eastAsia="ru-RU" w:bidi="ar-SA"/>
        </w:rPr>
        <w:t xml:space="preserve"> </w:t>
      </w:r>
      <w:r w:rsidRPr="008922AD">
        <w:rPr>
          <w:rFonts w:eastAsia="Times New Roman" w:cs="Arial"/>
          <w:lang w:val="ru-RU" w:eastAsia="ru-RU" w:bidi="ar-SA"/>
        </w:rPr>
        <w:t>организациями.</w:t>
      </w:r>
    </w:p>
    <w:p w:rsidR="004C42DF" w:rsidRDefault="004C42DF" w:rsidP="006658F4">
      <w:pPr>
        <w:pStyle w:val="a3"/>
        <w:spacing w:after="0" w:line="240" w:lineRule="auto"/>
        <w:ind w:left="0" w:firstLine="709"/>
        <w:jc w:val="both"/>
        <w:rPr>
          <w:rFonts w:eastAsia="Times New Roman" w:cs="Arial"/>
          <w:lang w:val="ru-RU" w:eastAsia="ru-RU" w:bidi="ar-SA"/>
        </w:rPr>
      </w:pPr>
      <w:r>
        <w:rPr>
          <w:rFonts w:eastAsia="Times New Roman" w:cs="Arial"/>
          <w:lang w:val="ru-RU" w:eastAsia="ru-RU" w:bidi="ar-SA"/>
        </w:rPr>
        <w:t>-</w:t>
      </w:r>
      <w:r w:rsidR="00AC704A" w:rsidRPr="008922AD">
        <w:rPr>
          <w:rFonts w:eastAsia="Times New Roman" w:cs="Arial"/>
          <w:lang w:val="ru-RU" w:eastAsia="ru-RU" w:bidi="ar-SA"/>
        </w:rPr>
        <w:t xml:space="preserve"> консультирование педагогов ДОУ и родителей по вопросам воспитания и развития </w:t>
      </w:r>
      <w:r>
        <w:rPr>
          <w:rFonts w:eastAsia="Times New Roman" w:cs="Arial"/>
          <w:lang w:val="ru-RU" w:eastAsia="ru-RU" w:bidi="ar-SA"/>
        </w:rPr>
        <w:t>детей.</w:t>
      </w:r>
    </w:p>
    <w:p w:rsidR="004C42DF" w:rsidRDefault="004C42DF" w:rsidP="006658F4">
      <w:pPr>
        <w:pStyle w:val="a3"/>
        <w:spacing w:after="0" w:line="240" w:lineRule="auto"/>
        <w:ind w:left="0" w:firstLine="709"/>
        <w:jc w:val="both"/>
        <w:rPr>
          <w:rFonts w:eastAsia="Times New Roman" w:cs="Arial"/>
          <w:lang w:val="ru-RU" w:eastAsia="ru-RU" w:bidi="ar-SA"/>
        </w:rPr>
      </w:pPr>
    </w:p>
    <w:p w:rsidR="004C42DF" w:rsidRDefault="004C42DF" w:rsidP="006658F4">
      <w:pPr>
        <w:pStyle w:val="a3"/>
        <w:spacing w:after="0" w:line="240" w:lineRule="auto"/>
        <w:ind w:left="0" w:firstLine="709"/>
        <w:jc w:val="both"/>
        <w:rPr>
          <w:rFonts w:eastAsia="Times New Roman" w:cs="Arial"/>
          <w:lang w:val="ru-RU" w:eastAsia="ru-RU" w:bidi="ar-SA"/>
        </w:rPr>
      </w:pPr>
    </w:p>
    <w:p w:rsidR="007F0D5B" w:rsidRDefault="007F0D5B" w:rsidP="006658F4">
      <w:pPr>
        <w:pStyle w:val="a3"/>
        <w:spacing w:after="0"/>
        <w:ind w:left="0"/>
        <w:jc w:val="both"/>
        <w:rPr>
          <w:rStyle w:val="a9"/>
          <w:lang w:val="ru-RU"/>
        </w:rPr>
      </w:pPr>
      <w:r>
        <w:rPr>
          <w:rStyle w:val="a9"/>
          <w:lang w:val="ru-RU"/>
        </w:rPr>
        <w:t>3</w:t>
      </w:r>
      <w:r w:rsidRPr="00B50AC8">
        <w:rPr>
          <w:rStyle w:val="a9"/>
          <w:lang w:val="ru-RU"/>
        </w:rPr>
        <w:t>.</w:t>
      </w:r>
      <w:r>
        <w:rPr>
          <w:rStyle w:val="a9"/>
          <w:lang w:val="ru-RU"/>
        </w:rPr>
        <w:t>4</w:t>
      </w:r>
      <w:r w:rsidRPr="00B50AC8">
        <w:rPr>
          <w:rStyle w:val="a9"/>
          <w:lang w:val="ru-RU"/>
        </w:rPr>
        <w:t>. МАТЕРИАЛЬНО-ТЕХНИЧЕСКОЕ ОБЕСПЕЧЕНИЕ ПРОГРАММЫ</w:t>
      </w:r>
    </w:p>
    <w:p w:rsidR="007F0D5B" w:rsidRDefault="007F0D5B" w:rsidP="006658F4">
      <w:pPr>
        <w:pStyle w:val="a3"/>
        <w:spacing w:after="0" w:line="240" w:lineRule="auto"/>
        <w:ind w:left="0"/>
        <w:jc w:val="both"/>
        <w:rPr>
          <w:rStyle w:val="a9"/>
          <w:lang w:val="ru-RU"/>
        </w:rPr>
      </w:pPr>
    </w:p>
    <w:p w:rsidR="007F0D5B" w:rsidRPr="00A91D2E" w:rsidRDefault="007F0D5B" w:rsidP="006658F4">
      <w:pPr>
        <w:spacing w:after="0" w:line="240" w:lineRule="auto"/>
        <w:ind w:firstLine="709"/>
        <w:jc w:val="both"/>
        <w:rPr>
          <w:rStyle w:val="markedcontent"/>
          <w:rFonts w:cs="Arial"/>
          <w:lang w:val="ru-RU"/>
        </w:rPr>
      </w:pPr>
      <w:r w:rsidRPr="00A91D2E">
        <w:rPr>
          <w:rStyle w:val="markedcontent"/>
          <w:rFonts w:cs="Arial"/>
          <w:lang w:val="ru-RU"/>
        </w:rPr>
        <w:t xml:space="preserve">В ДОУ обеспечены материально-технические условия, позволяющие достичь обозначенные цели и выполнить задачи, в т. ч.: </w:t>
      </w:r>
    </w:p>
    <w:p w:rsidR="007F0D5B" w:rsidRPr="00A91D2E" w:rsidRDefault="007F0D5B" w:rsidP="006658F4">
      <w:pPr>
        <w:spacing w:after="0" w:line="240" w:lineRule="auto"/>
        <w:ind w:firstLine="709"/>
        <w:jc w:val="both"/>
        <w:rPr>
          <w:rStyle w:val="markedcontent"/>
          <w:rFonts w:cs="Arial"/>
          <w:lang w:val="ru-RU"/>
        </w:rPr>
      </w:pPr>
      <w:r w:rsidRPr="00A91D2E">
        <w:rPr>
          <w:rStyle w:val="markedcontent"/>
          <w:rFonts w:cs="Arial"/>
          <w:lang w:val="ru-RU"/>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7F0D5B" w:rsidRPr="00A91D2E" w:rsidRDefault="007F0D5B" w:rsidP="006658F4">
      <w:pPr>
        <w:spacing w:after="0" w:line="240" w:lineRule="auto"/>
        <w:ind w:firstLine="709"/>
        <w:jc w:val="both"/>
        <w:rPr>
          <w:rStyle w:val="markedcontent"/>
          <w:rFonts w:cs="Arial"/>
          <w:lang w:val="ru-RU"/>
        </w:rPr>
      </w:pPr>
      <w:r w:rsidRPr="00A91D2E">
        <w:rPr>
          <w:rStyle w:val="markedcontent"/>
          <w:rFonts w:cs="Arial"/>
          <w:lang w:val="ru-RU"/>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7F0D5B" w:rsidRPr="00A91D2E" w:rsidRDefault="007F0D5B" w:rsidP="006658F4">
      <w:pPr>
        <w:spacing w:after="0" w:line="240" w:lineRule="auto"/>
        <w:ind w:firstLine="709"/>
        <w:jc w:val="both"/>
        <w:rPr>
          <w:rStyle w:val="markedcontent"/>
          <w:rFonts w:cs="Arial"/>
          <w:lang w:val="ru-RU"/>
        </w:rPr>
      </w:pPr>
      <w:r w:rsidRPr="00A91D2E">
        <w:rPr>
          <w:rStyle w:val="markedcontent"/>
          <w:rFonts w:cs="Arial"/>
          <w:lang w:val="ru-RU"/>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7F0D5B" w:rsidRPr="00A91D2E" w:rsidRDefault="007F0D5B" w:rsidP="006658F4">
      <w:pPr>
        <w:spacing w:after="0" w:line="240" w:lineRule="auto"/>
        <w:ind w:firstLine="709"/>
        <w:jc w:val="both"/>
        <w:rPr>
          <w:rStyle w:val="markedcontent"/>
          <w:rFonts w:cs="Arial"/>
          <w:lang w:val="ru-RU"/>
        </w:rPr>
      </w:pPr>
      <w:r w:rsidRPr="00A91D2E">
        <w:rPr>
          <w:rStyle w:val="markedcontent"/>
          <w:rFonts w:cs="Arial"/>
          <w:lang w:val="ru-RU"/>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 </w:t>
      </w:r>
    </w:p>
    <w:p w:rsidR="007F0D5B" w:rsidRPr="00A91D2E" w:rsidRDefault="007F0D5B" w:rsidP="006658F4">
      <w:pPr>
        <w:spacing w:after="0" w:line="240" w:lineRule="auto"/>
        <w:ind w:firstLine="709"/>
        <w:rPr>
          <w:rStyle w:val="markedcontent"/>
          <w:rFonts w:cs="Arial"/>
          <w:lang w:val="ru-RU"/>
        </w:rPr>
      </w:pPr>
      <w:r w:rsidRPr="00A91D2E">
        <w:rPr>
          <w:rStyle w:val="markedcontent"/>
          <w:rFonts w:cs="Arial"/>
          <w:lang w:val="ru-RU"/>
        </w:rPr>
        <w:lastRenderedPageBreak/>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повышения их профессиональной, коммуникативной, информационной, правовой компетентности и мастерства мотивирования детей; </w:t>
      </w:r>
    </w:p>
    <w:p w:rsidR="007F0D5B" w:rsidRPr="00A91D2E" w:rsidRDefault="007F0D5B" w:rsidP="006658F4">
      <w:pPr>
        <w:spacing w:after="0" w:line="240" w:lineRule="auto"/>
        <w:ind w:firstLine="709"/>
        <w:rPr>
          <w:rStyle w:val="markedcontent"/>
          <w:rFonts w:cs="Arial"/>
          <w:lang w:val="ru-RU"/>
        </w:rPr>
      </w:pPr>
      <w:r w:rsidRPr="00A91D2E">
        <w:rPr>
          <w:rStyle w:val="markedcontent"/>
          <w:rFonts w:cs="Arial"/>
          <w:lang w:val="ru-RU"/>
        </w:rPr>
        <w:t xml:space="preserve">─ эффективно управлять организацией,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современных механизмов финансирования. </w:t>
      </w:r>
    </w:p>
    <w:p w:rsidR="007F0D5B" w:rsidRPr="00A66131" w:rsidRDefault="007F0D5B" w:rsidP="006658F4">
      <w:pPr>
        <w:spacing w:after="0" w:line="240" w:lineRule="auto"/>
        <w:ind w:firstLine="709"/>
        <w:rPr>
          <w:rStyle w:val="markedcontent"/>
          <w:rFonts w:cs="Arial"/>
          <w:b/>
          <w:lang w:val="ru-RU"/>
        </w:rPr>
      </w:pPr>
      <w:r w:rsidRPr="00A66131">
        <w:rPr>
          <w:rStyle w:val="markedcontent"/>
          <w:rFonts w:cs="Arial"/>
          <w:b/>
          <w:lang w:val="ru-RU"/>
        </w:rPr>
        <w:t xml:space="preserve">В ДОУ созданы материально-технические условия, обеспечивающие: </w:t>
      </w:r>
    </w:p>
    <w:p w:rsidR="007F0D5B" w:rsidRPr="00A91D2E" w:rsidRDefault="007F0D5B" w:rsidP="006658F4">
      <w:pPr>
        <w:spacing w:after="0" w:line="240" w:lineRule="auto"/>
        <w:ind w:firstLine="709"/>
        <w:rPr>
          <w:rStyle w:val="markedcontent"/>
          <w:rFonts w:cs="Arial"/>
          <w:lang w:val="ru-RU"/>
        </w:rPr>
      </w:pPr>
      <w:r w:rsidRPr="00A91D2E">
        <w:rPr>
          <w:rStyle w:val="markedcontent"/>
          <w:rFonts w:cs="Arial"/>
          <w:lang w:val="ru-RU"/>
        </w:rPr>
        <w:t xml:space="preserve">1) возможность достижения воспитанниками планируемых результатов освоения Программы; </w:t>
      </w:r>
    </w:p>
    <w:p w:rsidR="00A66131" w:rsidRDefault="007F0D5B" w:rsidP="006658F4">
      <w:pPr>
        <w:spacing w:after="0" w:line="240" w:lineRule="auto"/>
        <w:ind w:firstLine="709"/>
        <w:rPr>
          <w:rStyle w:val="markedcontent"/>
          <w:rFonts w:cs="Arial"/>
          <w:lang w:val="ru-RU"/>
        </w:rPr>
      </w:pPr>
      <w:r w:rsidRPr="00A91D2E">
        <w:rPr>
          <w:rStyle w:val="markedcontent"/>
          <w:rFonts w:cs="Arial"/>
          <w:lang w:val="ru-RU"/>
        </w:rPr>
        <w:t xml:space="preserve">2) выполнение Организацией требований: </w:t>
      </w:r>
    </w:p>
    <w:p w:rsidR="007F0D5B" w:rsidRPr="00A66131" w:rsidRDefault="00A66131" w:rsidP="006658F4">
      <w:pPr>
        <w:pStyle w:val="a3"/>
        <w:tabs>
          <w:tab w:val="left" w:pos="993"/>
        </w:tabs>
        <w:spacing w:after="0" w:line="240" w:lineRule="auto"/>
        <w:ind w:left="0"/>
        <w:rPr>
          <w:rStyle w:val="markedcontent"/>
          <w:rFonts w:cs="Arial"/>
          <w:b/>
          <w:lang w:val="ru-RU"/>
        </w:rPr>
      </w:pPr>
      <w:r w:rsidRPr="00A66131">
        <w:rPr>
          <w:rStyle w:val="markedcontent"/>
          <w:rFonts w:cs="Arial"/>
          <w:b/>
          <w:lang w:val="ru-RU"/>
        </w:rPr>
        <w:t xml:space="preserve">- </w:t>
      </w:r>
      <w:r w:rsidR="007F0D5B" w:rsidRPr="00A66131">
        <w:rPr>
          <w:rStyle w:val="markedcontent"/>
          <w:rFonts w:cs="Arial"/>
          <w:b/>
          <w:lang w:val="ru-RU"/>
        </w:rPr>
        <w:t xml:space="preserve">санитарно-эпидемиологических правил и нормативов: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к условиям размещения организаций, осуществляющих образовательную деятельность,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оборудованию и содержанию территории,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помещениям, их оборудованию и содержанию,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естественному и искусственному освещению помещений,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отоплению и вентиляции,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водоснабжению и канализации, </w:t>
      </w:r>
    </w:p>
    <w:p w:rsidR="007F0D5B" w:rsidRPr="00A91D2E" w:rsidRDefault="007F0D5B" w:rsidP="006658F4">
      <w:pPr>
        <w:tabs>
          <w:tab w:val="left" w:pos="1418"/>
        </w:tabs>
        <w:spacing w:after="0" w:line="240" w:lineRule="auto"/>
        <w:ind w:left="1276" w:hanging="567"/>
        <w:rPr>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организации питания,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медицинскому обеспечению,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приему детей в организации, осуществляющие образовательную деятельность,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организации режима дня,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организации физического воспитания, </w:t>
      </w:r>
    </w:p>
    <w:p w:rsidR="007F0D5B" w:rsidRPr="00A91D2E" w:rsidRDefault="007F0D5B" w:rsidP="006658F4">
      <w:pPr>
        <w:tabs>
          <w:tab w:val="left" w:pos="1418"/>
        </w:tabs>
        <w:spacing w:after="0" w:line="240" w:lineRule="auto"/>
        <w:ind w:left="1276" w:hanging="567"/>
        <w:rPr>
          <w:rStyle w:val="markedcontent"/>
          <w:rFonts w:cs="Arial"/>
          <w:lang w:val="ru-RU"/>
        </w:rPr>
      </w:pPr>
      <w:r w:rsidRPr="00A91D2E">
        <w:rPr>
          <w:rStyle w:val="markedcontent"/>
          <w:rFonts w:cs="Arial"/>
        </w:rPr>
        <w:sym w:font="Symbol" w:char="F0B7"/>
      </w:r>
      <w:r w:rsidRPr="00A91D2E">
        <w:rPr>
          <w:rStyle w:val="markedcontent"/>
          <w:rFonts w:cs="Courier New"/>
          <w:lang w:val="ru-RU"/>
        </w:rPr>
        <w:t xml:space="preserve"> </w:t>
      </w:r>
      <w:r w:rsidRPr="00A91D2E">
        <w:rPr>
          <w:rStyle w:val="markedcontent"/>
          <w:rFonts w:cs="Arial"/>
          <w:lang w:val="ru-RU"/>
        </w:rPr>
        <w:t xml:space="preserve">личной гигиене персонала; </w:t>
      </w:r>
    </w:p>
    <w:p w:rsidR="00A66131" w:rsidRPr="00A66131" w:rsidRDefault="007F0D5B" w:rsidP="006658F4">
      <w:pPr>
        <w:spacing w:after="0" w:line="240" w:lineRule="auto"/>
        <w:jc w:val="both"/>
        <w:rPr>
          <w:rStyle w:val="markedcontent"/>
          <w:rFonts w:cs="Arial"/>
          <w:lang w:val="ru-RU"/>
        </w:rPr>
      </w:pPr>
      <w:r w:rsidRPr="007F0D5B">
        <w:rPr>
          <w:rStyle w:val="markedcontent"/>
          <w:rFonts w:ascii="Arial" w:hAnsi="Arial" w:cs="Arial"/>
          <w:sz w:val="30"/>
          <w:szCs w:val="30"/>
          <w:lang w:val="ru-RU"/>
        </w:rPr>
        <w:t xml:space="preserve">– </w:t>
      </w:r>
      <w:r w:rsidRPr="00A66131">
        <w:rPr>
          <w:rStyle w:val="markedcontent"/>
          <w:rFonts w:cs="Arial"/>
          <w:lang w:val="ru-RU"/>
        </w:rPr>
        <w:t xml:space="preserve">пожарной безопасности и электробезопасности; </w:t>
      </w:r>
    </w:p>
    <w:p w:rsidR="00A66131" w:rsidRPr="00A66131" w:rsidRDefault="007F0D5B" w:rsidP="006658F4">
      <w:pPr>
        <w:spacing w:after="0" w:line="240" w:lineRule="auto"/>
        <w:jc w:val="both"/>
        <w:rPr>
          <w:rStyle w:val="markedcontent"/>
          <w:rFonts w:cs="Arial"/>
          <w:lang w:val="ru-RU"/>
        </w:rPr>
      </w:pPr>
      <w:r w:rsidRPr="00A66131">
        <w:rPr>
          <w:rStyle w:val="markedcontent"/>
          <w:rFonts w:cs="Arial"/>
          <w:lang w:val="ru-RU"/>
        </w:rPr>
        <w:t xml:space="preserve">– охране здоровья воспитанников и охране труда работников Организации; </w:t>
      </w:r>
    </w:p>
    <w:p w:rsidR="00A66131" w:rsidRP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 </w:t>
      </w:r>
    </w:p>
    <w:p w:rsidR="00A66131" w:rsidRP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При создании материально-технических условий для детей с </w:t>
      </w:r>
      <w:r w:rsidR="00A66131" w:rsidRPr="00A66131">
        <w:rPr>
          <w:rStyle w:val="markedcontent"/>
          <w:rFonts w:cs="Arial"/>
          <w:lang w:val="ru-RU"/>
        </w:rPr>
        <w:t>ОВЗ</w:t>
      </w:r>
      <w:r w:rsidRPr="00A66131">
        <w:rPr>
          <w:rStyle w:val="markedcontent"/>
          <w:rFonts w:cs="Arial"/>
          <w:lang w:val="ru-RU"/>
        </w:rPr>
        <w:t xml:space="preserve"> учтены особенности их физического и психофизиологического развития, созданы условия, необходимые для всех видов образовательной деятельности воспитанников (в т. ч. детей с ограниченными возможностями здоровья и детей-инвалидов), педагогической, административной и хозяйственной деятельности. </w:t>
      </w:r>
    </w:p>
    <w:p w:rsidR="00A66131" w:rsidRP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Имеется следующее оснащение и оборудование: </w:t>
      </w:r>
    </w:p>
    <w:p w:rsid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 учебно-методический комплект Программы (в т. ч. комплект различных развивающих игр); </w:t>
      </w:r>
    </w:p>
    <w:p w:rsid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 помещения для занятий и проектов, обеспечивающие образование детей через игру, общение, познавательно-исследовательскую деятельность и </w:t>
      </w:r>
      <w:r w:rsidR="00A66131" w:rsidRPr="00A66131">
        <w:rPr>
          <w:rStyle w:val="markedcontent"/>
          <w:rFonts w:cs="Arial"/>
          <w:lang w:val="ru-RU"/>
        </w:rPr>
        <w:t>другие формы активности ребенка с участием взрослых,</w:t>
      </w:r>
      <w:r w:rsidRPr="00A66131">
        <w:rPr>
          <w:rStyle w:val="markedcontent"/>
          <w:rFonts w:cs="Arial"/>
          <w:lang w:val="ru-RU"/>
        </w:rPr>
        <w:t xml:space="preserve"> и других детей; </w:t>
      </w:r>
    </w:p>
    <w:p w:rsid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A66131" w:rsidRDefault="007F0D5B" w:rsidP="006658F4">
      <w:pPr>
        <w:spacing w:after="0" w:line="240" w:lineRule="auto"/>
        <w:ind w:firstLine="709"/>
        <w:jc w:val="both"/>
        <w:rPr>
          <w:rStyle w:val="markedcontent"/>
          <w:rFonts w:cs="Arial"/>
          <w:lang w:val="ru-RU"/>
        </w:rPr>
      </w:pPr>
      <w:r w:rsidRPr="00A66131">
        <w:rPr>
          <w:rStyle w:val="markedcontent"/>
          <w:rFonts w:cs="Arial"/>
          <w:lang w:val="ru-RU"/>
        </w:rPr>
        <w:t>– мебель, техническое оборудование, спортивный и хозяйственный инвентарь, инвентарь для художественного творчества, музыкальные инструменты.</w:t>
      </w:r>
    </w:p>
    <w:p w:rsidR="0027763E"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В ДОУ обеспечено необходимое количество обновляемых образовательных ресурсов, в т. ч. расходных материалов. Расходы осуществляются из средств областной субвенции. </w:t>
      </w:r>
      <w:r w:rsidR="0027763E">
        <w:rPr>
          <w:rStyle w:val="markedcontent"/>
          <w:rFonts w:cs="Arial"/>
          <w:lang w:val="ru-RU"/>
        </w:rPr>
        <w:t>В частности:</w:t>
      </w:r>
    </w:p>
    <w:p w:rsidR="0027763E" w:rsidRDefault="007F0D5B" w:rsidP="006658F4">
      <w:pPr>
        <w:spacing w:after="0" w:line="240" w:lineRule="auto"/>
        <w:ind w:firstLine="709"/>
        <w:jc w:val="both"/>
        <w:rPr>
          <w:rStyle w:val="markedcontent"/>
          <w:rFonts w:cs="Arial"/>
          <w:lang w:val="ru-RU"/>
        </w:rPr>
      </w:pPr>
      <w:r w:rsidRPr="00A66131">
        <w:rPr>
          <w:rStyle w:val="markedcontent"/>
          <w:rFonts w:cs="Arial"/>
          <w:lang w:val="ru-RU"/>
        </w:rPr>
        <w:t xml:space="preserve">- расходы на оплату труда работников, реализующих Программу; ежемесячная надбавка за работу в образовательных организациях, осуществляющих образовательную деятельность по адаптированным основным общеобразовательным программам, а также в классах, группах для детей с ОВЗ. </w:t>
      </w:r>
    </w:p>
    <w:p w:rsidR="0027763E" w:rsidRDefault="007F0D5B" w:rsidP="006658F4">
      <w:pPr>
        <w:spacing w:after="0" w:line="240" w:lineRule="auto"/>
        <w:ind w:firstLine="709"/>
        <w:jc w:val="both"/>
        <w:rPr>
          <w:rStyle w:val="markedcontent"/>
          <w:rFonts w:cs="Arial"/>
          <w:lang w:val="ru-RU"/>
        </w:rPr>
      </w:pPr>
      <w:r w:rsidRPr="00A66131">
        <w:rPr>
          <w:rStyle w:val="markedcontent"/>
          <w:rFonts w:cs="Arial"/>
          <w:lang w:val="ru-RU"/>
        </w:rPr>
        <w:t>- расходы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w:t>
      </w:r>
      <w:r w:rsidRPr="00A66131">
        <w:rPr>
          <w:rStyle w:val="markedcontent"/>
          <w:rFonts w:cs="Arial"/>
          <w:lang w:val="ru-RU"/>
        </w:rPr>
        <w:lastRenderedPageBreak/>
        <w:t xml:space="preserve">тельности и создания развивающей предметно-пространственной среды, в том числе специальных для детей с ограниченными возможностями здоровья. </w:t>
      </w:r>
    </w:p>
    <w:p w:rsidR="0027763E" w:rsidRDefault="007F0D5B" w:rsidP="006658F4">
      <w:pPr>
        <w:spacing w:after="0" w:line="240" w:lineRule="auto"/>
        <w:ind w:firstLine="709"/>
        <w:jc w:val="both"/>
        <w:rPr>
          <w:rStyle w:val="markedcontent"/>
          <w:rFonts w:cs="Arial"/>
          <w:lang w:val="ru-RU"/>
        </w:rPr>
      </w:pPr>
      <w:r w:rsidRPr="00A66131">
        <w:rPr>
          <w:rStyle w:val="markedcontent"/>
          <w:rFonts w:cs="Arial"/>
          <w:lang w:val="ru-RU"/>
        </w:rPr>
        <w:t>- создание развивающей предметно-пространственной среды, представленной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7F0D5B" w:rsidRPr="00A66131" w:rsidRDefault="007F0D5B" w:rsidP="006658F4">
      <w:pPr>
        <w:spacing w:after="0" w:line="240" w:lineRule="auto"/>
        <w:ind w:firstLine="709"/>
        <w:jc w:val="both"/>
        <w:rPr>
          <w:lang w:val="ru-RU"/>
        </w:rPr>
      </w:pPr>
      <w:r w:rsidRPr="00A66131">
        <w:rPr>
          <w:rStyle w:val="markedcontent"/>
          <w:rFonts w:cs="Arial"/>
          <w:lang w:val="ru-RU"/>
        </w:rPr>
        <w:t xml:space="preserve"> - приобретение обновляемых образовательных ресурсов, в том числе расходных</w:t>
      </w:r>
      <w:r w:rsidR="00A66131" w:rsidRPr="00A66131">
        <w:rPr>
          <w:rStyle w:val="markedcontent"/>
          <w:rFonts w:cs="Arial"/>
          <w:lang w:val="ru-RU"/>
        </w:rPr>
        <w:t xml:space="preserve"> </w:t>
      </w:r>
      <w:r w:rsidRPr="00A66131">
        <w:rPr>
          <w:rStyle w:val="markedcontent"/>
          <w:rFonts w:cs="Arial"/>
          <w:lang w:val="ru-RU"/>
        </w:rPr>
        <w:t xml:space="preserve">материалов, подписки на актуализацию электронных ресурсов, подписки на техническое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 </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xml:space="preserve">- расходы, связанные с дополнительным профессиональным образованием руководящих и педагогических работников по профилю их деятельности: повышение квалификации, профессиональная переподготовка педагогов, командировки по обмену опытом, для участия в конференциях, форумах, выставках, стажировках. </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xml:space="preserve">Поскольку контингент воспитанников включает детей с ограниченными возможностями здоровья, в МБДОУ «Детский сад </w:t>
      </w:r>
      <w:r w:rsidRPr="00A66131">
        <w:rPr>
          <w:rStyle w:val="markedcontent"/>
          <w:rFonts w:cs="Arial"/>
        </w:rPr>
        <w:t>No</w:t>
      </w:r>
      <w:r w:rsidRPr="00A66131">
        <w:rPr>
          <w:rStyle w:val="markedcontent"/>
          <w:rFonts w:cs="Arial"/>
          <w:lang w:val="ru-RU"/>
        </w:rPr>
        <w:t xml:space="preserve"> </w:t>
      </w:r>
      <w:r w:rsidR="0027763E">
        <w:rPr>
          <w:rStyle w:val="markedcontent"/>
          <w:rFonts w:cs="Arial"/>
          <w:lang w:val="ru-RU"/>
        </w:rPr>
        <w:t>25</w:t>
      </w:r>
      <w:r w:rsidRPr="00A66131">
        <w:rPr>
          <w:rStyle w:val="markedcontent"/>
          <w:rFonts w:cs="Arial"/>
          <w:lang w:val="ru-RU"/>
        </w:rPr>
        <w:t>» созданы специальные условия получения образования детьми с ограниченными возможностями здоровья:</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xml:space="preserve"> - специальные условия образования</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xml:space="preserve"> — специальные образовательные программы, методы и средства обучения, учебные пособия, дидактические и наглядные материалы, технические средства обучения коллективного и индивидуального пользования, </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xml:space="preserve">- адаптация зданий образовательного учреждения и прилегающих к ним территорий для свободного доступа лиц с ограниченными возможностями здоровья, - педагогические, психолого-педагогические, медицинские услуги, обеспечивающие адаптивную среду образования и </w:t>
      </w:r>
      <w:r w:rsidR="0027763E" w:rsidRPr="00A66131">
        <w:rPr>
          <w:rStyle w:val="markedcontent"/>
          <w:rFonts w:cs="Arial"/>
          <w:lang w:val="ru-RU"/>
        </w:rPr>
        <w:t>без барьерной среды</w:t>
      </w:r>
      <w:r w:rsidRPr="00A66131">
        <w:rPr>
          <w:rStyle w:val="markedcontent"/>
          <w:rFonts w:cs="Arial"/>
          <w:lang w:val="ru-RU"/>
        </w:rPr>
        <w:t xml:space="preserve"> жизнедеятельности, без которых освоение образовательных программ лицами с ограниченными возможностями здоровья затруднено), </w:t>
      </w:r>
    </w:p>
    <w:p w:rsidR="0027763E" w:rsidRDefault="007F0D5B" w:rsidP="006658F4">
      <w:pPr>
        <w:pStyle w:val="a3"/>
        <w:spacing w:after="0" w:line="240" w:lineRule="auto"/>
        <w:ind w:left="0" w:firstLine="709"/>
        <w:jc w:val="both"/>
        <w:rPr>
          <w:rStyle w:val="markedcontent"/>
          <w:rFonts w:cs="Arial"/>
          <w:lang w:val="ru-RU"/>
        </w:rPr>
      </w:pPr>
      <w:r w:rsidRPr="00A66131">
        <w:rPr>
          <w:rStyle w:val="markedcontent"/>
          <w:rFonts w:cs="Arial"/>
          <w:lang w:val="ru-RU"/>
        </w:rPr>
        <w:t>- обеспечение дополнительного профессионального образования педагогических работников,</w:t>
      </w:r>
    </w:p>
    <w:p w:rsidR="007F0D5B" w:rsidRPr="00A66131" w:rsidRDefault="007F0D5B" w:rsidP="006658F4">
      <w:pPr>
        <w:pStyle w:val="a3"/>
        <w:spacing w:after="0" w:line="240" w:lineRule="auto"/>
        <w:ind w:left="0" w:firstLine="709"/>
        <w:jc w:val="both"/>
        <w:rPr>
          <w:rStyle w:val="a9"/>
          <w:lang w:val="ru-RU"/>
        </w:rPr>
      </w:pPr>
      <w:r w:rsidRPr="00A66131">
        <w:rPr>
          <w:rStyle w:val="markedcontent"/>
          <w:rFonts w:cs="Arial"/>
          <w:lang w:val="ru-RU"/>
        </w:rPr>
        <w:t xml:space="preserve"> - обеспечение безопасных условий обучения и воспитания, охраны здоровья детей.</w:t>
      </w:r>
    </w:p>
    <w:p w:rsidR="007F0D5B" w:rsidRDefault="007F0D5B" w:rsidP="006658F4">
      <w:pPr>
        <w:spacing w:after="0" w:line="240" w:lineRule="auto"/>
        <w:ind w:firstLine="567"/>
        <w:jc w:val="both"/>
        <w:rPr>
          <w:lang w:val="ru-RU"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796"/>
      </w:tblGrid>
      <w:tr w:rsidR="0027763E" w:rsidRPr="00D972FD" w:rsidTr="0027763E">
        <w:tc>
          <w:tcPr>
            <w:tcW w:w="1951" w:type="dxa"/>
            <w:vAlign w:val="center"/>
          </w:tcPr>
          <w:p w:rsidR="0027763E" w:rsidRPr="00D972FD" w:rsidRDefault="0027763E" w:rsidP="006658F4">
            <w:pPr>
              <w:spacing w:after="0" w:line="240" w:lineRule="auto"/>
              <w:contextualSpacing/>
              <w:jc w:val="center"/>
            </w:pPr>
            <w:r w:rsidRPr="00D972FD">
              <w:t>Вид помещения</w:t>
            </w:r>
          </w:p>
        </w:tc>
        <w:tc>
          <w:tcPr>
            <w:tcW w:w="7796" w:type="dxa"/>
            <w:vAlign w:val="center"/>
          </w:tcPr>
          <w:p w:rsidR="0027763E" w:rsidRPr="00D972FD" w:rsidRDefault="0027763E" w:rsidP="006658F4">
            <w:pPr>
              <w:spacing w:after="0" w:line="240" w:lineRule="auto"/>
              <w:contextualSpacing/>
              <w:jc w:val="center"/>
            </w:pPr>
            <w:r w:rsidRPr="00D972FD">
              <w:t>Оснащение</w:t>
            </w:r>
          </w:p>
        </w:tc>
      </w:tr>
      <w:tr w:rsidR="0027763E" w:rsidRPr="00035C9B" w:rsidTr="0027763E">
        <w:tc>
          <w:tcPr>
            <w:tcW w:w="1951" w:type="dxa"/>
          </w:tcPr>
          <w:p w:rsidR="0027763E" w:rsidRPr="00D972FD" w:rsidRDefault="0027763E" w:rsidP="006658F4">
            <w:pPr>
              <w:spacing w:after="0" w:line="240" w:lineRule="auto"/>
              <w:contextualSpacing/>
            </w:pPr>
            <w:r w:rsidRPr="00D972FD">
              <w:t>Музыкальный зал</w:t>
            </w:r>
          </w:p>
        </w:tc>
        <w:tc>
          <w:tcPr>
            <w:tcW w:w="7796" w:type="dxa"/>
          </w:tcPr>
          <w:p w:rsidR="0027763E" w:rsidRPr="00D972FD" w:rsidRDefault="0027763E" w:rsidP="006658F4">
            <w:pPr>
              <w:spacing w:after="0" w:line="240" w:lineRule="auto"/>
              <w:contextualSpacing/>
              <w:rPr>
                <w:lang w:val="ru-RU"/>
              </w:rPr>
            </w:pPr>
            <w:r w:rsidRPr="00D972FD">
              <w:rPr>
                <w:lang w:val="ru-RU"/>
              </w:rPr>
              <w:t>Пианино электронное;</w:t>
            </w:r>
          </w:p>
          <w:p w:rsidR="0027763E" w:rsidRPr="00D972FD" w:rsidRDefault="0027763E" w:rsidP="006658F4">
            <w:pPr>
              <w:spacing w:after="0" w:line="240" w:lineRule="auto"/>
              <w:contextualSpacing/>
              <w:rPr>
                <w:lang w:val="ru-RU"/>
              </w:rPr>
            </w:pPr>
            <w:r w:rsidRPr="00D972FD">
              <w:rPr>
                <w:lang w:val="ru-RU"/>
              </w:rPr>
              <w:t xml:space="preserve">центр музыкальный; </w:t>
            </w:r>
          </w:p>
          <w:p w:rsidR="0027763E" w:rsidRPr="00D972FD" w:rsidRDefault="0027763E" w:rsidP="006658F4">
            <w:pPr>
              <w:spacing w:after="0" w:line="240" w:lineRule="auto"/>
              <w:contextualSpacing/>
              <w:rPr>
                <w:lang w:val="ru-RU"/>
              </w:rPr>
            </w:pPr>
            <w:r w:rsidRPr="00D972FD">
              <w:rPr>
                <w:lang w:val="ru-RU"/>
              </w:rPr>
              <w:t>медиапроектор;</w:t>
            </w:r>
          </w:p>
          <w:p w:rsidR="0027763E" w:rsidRPr="00D972FD" w:rsidRDefault="0027763E" w:rsidP="006658F4">
            <w:pPr>
              <w:spacing w:after="0" w:line="240" w:lineRule="auto"/>
              <w:contextualSpacing/>
              <w:rPr>
                <w:lang w:val="ru-RU"/>
              </w:rPr>
            </w:pPr>
            <w:r w:rsidRPr="00D972FD">
              <w:rPr>
                <w:lang w:val="ru-RU"/>
              </w:rPr>
              <w:t>библиотека методической литературы, сборники нот;</w:t>
            </w:r>
          </w:p>
          <w:p w:rsidR="0027763E" w:rsidRPr="00D972FD" w:rsidRDefault="0027763E" w:rsidP="006658F4">
            <w:pPr>
              <w:spacing w:after="0" w:line="240" w:lineRule="auto"/>
              <w:contextualSpacing/>
              <w:rPr>
                <w:lang w:val="ru-RU"/>
              </w:rPr>
            </w:pPr>
            <w:r w:rsidRPr="00D972FD">
              <w:rPr>
                <w:lang w:val="ru-RU"/>
              </w:rPr>
              <w:t>шкаф для используемых пособий, игрушек, атрибутов и дидактических игр;</w:t>
            </w:r>
          </w:p>
          <w:p w:rsidR="0027763E" w:rsidRPr="00D972FD" w:rsidRDefault="0027763E" w:rsidP="006658F4">
            <w:pPr>
              <w:spacing w:after="0" w:line="240" w:lineRule="auto"/>
              <w:contextualSpacing/>
              <w:rPr>
                <w:lang w:val="ru-RU"/>
              </w:rPr>
            </w:pPr>
            <w:r w:rsidRPr="00D972FD">
              <w:rPr>
                <w:lang w:val="ru-RU"/>
              </w:rPr>
              <w:t>музыкальный центр;</w:t>
            </w:r>
          </w:p>
          <w:p w:rsidR="0027763E" w:rsidRPr="00D972FD" w:rsidRDefault="0027763E" w:rsidP="006658F4">
            <w:pPr>
              <w:spacing w:after="0" w:line="240" w:lineRule="auto"/>
              <w:contextualSpacing/>
              <w:rPr>
                <w:lang w:val="ru-RU"/>
              </w:rPr>
            </w:pPr>
            <w:r w:rsidRPr="00D972FD">
              <w:rPr>
                <w:lang w:val="ru-RU"/>
              </w:rPr>
              <w:t>музыкальные инструменты для детей;</w:t>
            </w:r>
          </w:p>
          <w:p w:rsidR="0027763E" w:rsidRPr="00D972FD" w:rsidRDefault="0027763E" w:rsidP="006658F4">
            <w:pPr>
              <w:spacing w:after="0" w:line="240" w:lineRule="auto"/>
              <w:contextualSpacing/>
              <w:rPr>
                <w:lang w:val="ru-RU"/>
              </w:rPr>
            </w:pPr>
            <w:r w:rsidRPr="00D972FD">
              <w:rPr>
                <w:lang w:val="ru-RU"/>
              </w:rPr>
              <w:t>подборка дисков с музыкальными произведениями;</w:t>
            </w:r>
          </w:p>
          <w:p w:rsidR="0027763E" w:rsidRPr="00D972FD" w:rsidRDefault="0027763E" w:rsidP="006658F4">
            <w:pPr>
              <w:spacing w:after="0" w:line="240" w:lineRule="auto"/>
              <w:contextualSpacing/>
              <w:rPr>
                <w:lang w:val="ru-RU"/>
              </w:rPr>
            </w:pPr>
            <w:r w:rsidRPr="00D972FD">
              <w:rPr>
                <w:lang w:val="ru-RU"/>
              </w:rPr>
              <w:t>различные виды театров, ширма для кукольного театра;</w:t>
            </w:r>
          </w:p>
          <w:p w:rsidR="0027763E" w:rsidRPr="00D972FD" w:rsidRDefault="0027763E" w:rsidP="006658F4">
            <w:pPr>
              <w:spacing w:after="0" w:line="240" w:lineRule="auto"/>
              <w:contextualSpacing/>
              <w:rPr>
                <w:lang w:val="ru-RU"/>
              </w:rPr>
            </w:pPr>
            <w:r w:rsidRPr="00D972FD">
              <w:rPr>
                <w:lang w:val="ru-RU"/>
              </w:rPr>
              <w:t>детские и взрослые костюмы;</w:t>
            </w:r>
          </w:p>
          <w:p w:rsidR="0027763E" w:rsidRPr="00D972FD" w:rsidRDefault="0027763E" w:rsidP="006658F4">
            <w:pPr>
              <w:spacing w:after="0" w:line="240" w:lineRule="auto"/>
              <w:contextualSpacing/>
              <w:rPr>
                <w:lang w:val="ru-RU"/>
              </w:rPr>
            </w:pPr>
            <w:r w:rsidRPr="00D972FD">
              <w:rPr>
                <w:lang w:val="ru-RU"/>
              </w:rPr>
              <w:t>стулья для детей;</w:t>
            </w:r>
          </w:p>
          <w:p w:rsidR="0027763E" w:rsidRPr="00D972FD" w:rsidRDefault="0027763E" w:rsidP="006658F4">
            <w:pPr>
              <w:spacing w:after="0" w:line="240" w:lineRule="auto"/>
              <w:contextualSpacing/>
              <w:rPr>
                <w:lang w:val="ru-RU"/>
              </w:rPr>
            </w:pPr>
            <w:r w:rsidRPr="00D972FD">
              <w:rPr>
                <w:lang w:val="ru-RU"/>
              </w:rPr>
              <w:t>дидактические музыкальные игры;</w:t>
            </w:r>
          </w:p>
          <w:p w:rsidR="0027763E" w:rsidRPr="00D972FD" w:rsidRDefault="0027763E" w:rsidP="006658F4">
            <w:pPr>
              <w:spacing w:after="0" w:line="240" w:lineRule="auto"/>
              <w:contextualSpacing/>
              <w:rPr>
                <w:lang w:val="ru-RU"/>
              </w:rPr>
            </w:pPr>
            <w:r w:rsidRPr="00D972FD">
              <w:rPr>
                <w:lang w:val="ru-RU"/>
              </w:rPr>
              <w:t>физкультурное оборудование для развития основных видов движений и развития физических качеств;</w:t>
            </w:r>
          </w:p>
          <w:p w:rsidR="0027763E" w:rsidRPr="00D972FD" w:rsidRDefault="0027763E" w:rsidP="006658F4">
            <w:pPr>
              <w:spacing w:after="0" w:line="240" w:lineRule="auto"/>
              <w:contextualSpacing/>
              <w:rPr>
                <w:lang w:val="ru-RU"/>
              </w:rPr>
            </w:pPr>
            <w:r w:rsidRPr="00D972FD">
              <w:rPr>
                <w:lang w:val="ru-RU"/>
              </w:rPr>
              <w:t>набор мягкий модулей;</w:t>
            </w:r>
          </w:p>
          <w:p w:rsidR="0027763E" w:rsidRPr="00D972FD" w:rsidRDefault="0027763E" w:rsidP="006658F4">
            <w:pPr>
              <w:spacing w:after="0" w:line="240" w:lineRule="auto"/>
              <w:contextualSpacing/>
              <w:rPr>
                <w:lang w:val="ru-RU"/>
              </w:rPr>
            </w:pPr>
            <w:r w:rsidRPr="00D972FD">
              <w:rPr>
                <w:lang w:val="ru-RU"/>
              </w:rPr>
              <w:t>оборудование для спортивных игр (волейбол, баскетбол</w:t>
            </w:r>
          </w:p>
        </w:tc>
      </w:tr>
      <w:tr w:rsidR="0027763E" w:rsidRPr="00035C9B" w:rsidTr="0027763E">
        <w:tc>
          <w:tcPr>
            <w:tcW w:w="1951" w:type="dxa"/>
          </w:tcPr>
          <w:p w:rsidR="0027763E" w:rsidRDefault="0027763E" w:rsidP="006658F4">
            <w:pPr>
              <w:spacing w:after="0" w:line="240" w:lineRule="auto"/>
              <w:contextualSpacing/>
              <w:rPr>
                <w:lang w:val="ru-RU"/>
              </w:rPr>
            </w:pPr>
            <w:r w:rsidRPr="00D972FD">
              <w:rPr>
                <w:lang w:val="ru-RU"/>
              </w:rPr>
              <w:t>Кабинет</w:t>
            </w:r>
          </w:p>
          <w:p w:rsidR="0027763E" w:rsidRDefault="0027763E" w:rsidP="006658F4">
            <w:pPr>
              <w:spacing w:after="0" w:line="240" w:lineRule="auto"/>
              <w:contextualSpacing/>
              <w:rPr>
                <w:lang w:val="ru-RU"/>
              </w:rPr>
            </w:pPr>
            <w:r w:rsidRPr="00D972FD">
              <w:rPr>
                <w:lang w:val="ru-RU"/>
              </w:rPr>
              <w:t xml:space="preserve"> учителя-логопеда и </w:t>
            </w:r>
          </w:p>
          <w:p w:rsidR="0027763E" w:rsidRPr="00D972FD" w:rsidRDefault="0027763E" w:rsidP="006658F4">
            <w:pPr>
              <w:spacing w:after="0" w:line="240" w:lineRule="auto"/>
              <w:contextualSpacing/>
              <w:rPr>
                <w:lang w:val="ru-RU"/>
              </w:rPr>
            </w:pPr>
            <w:r w:rsidRPr="00D972FD">
              <w:rPr>
                <w:lang w:val="ru-RU"/>
              </w:rPr>
              <w:t>педагога-психолога</w:t>
            </w:r>
          </w:p>
        </w:tc>
        <w:tc>
          <w:tcPr>
            <w:tcW w:w="7796" w:type="dxa"/>
          </w:tcPr>
          <w:p w:rsidR="0027763E" w:rsidRPr="00D972FD" w:rsidRDefault="0027763E" w:rsidP="006658F4">
            <w:pPr>
              <w:spacing w:after="0" w:line="240" w:lineRule="auto"/>
              <w:contextualSpacing/>
              <w:rPr>
                <w:lang w:val="ru-RU"/>
              </w:rPr>
            </w:pPr>
            <w:r w:rsidRPr="00D972FD">
              <w:rPr>
                <w:lang w:val="ru-RU"/>
              </w:rPr>
              <w:t>большое настенное зеркало;</w:t>
            </w:r>
          </w:p>
          <w:p w:rsidR="0027763E" w:rsidRPr="00D972FD" w:rsidRDefault="0027763E" w:rsidP="006658F4">
            <w:pPr>
              <w:spacing w:after="0" w:line="240" w:lineRule="auto"/>
              <w:contextualSpacing/>
              <w:rPr>
                <w:lang w:val="ru-RU"/>
              </w:rPr>
            </w:pPr>
            <w:r w:rsidRPr="00D972FD">
              <w:rPr>
                <w:lang w:val="ru-RU"/>
              </w:rPr>
              <w:t>логопедические зонды;</w:t>
            </w:r>
          </w:p>
          <w:p w:rsidR="0027763E" w:rsidRPr="00D972FD" w:rsidRDefault="0027763E" w:rsidP="006658F4">
            <w:pPr>
              <w:spacing w:after="0" w:line="240" w:lineRule="auto"/>
              <w:contextualSpacing/>
              <w:rPr>
                <w:lang w:val="ru-RU"/>
              </w:rPr>
            </w:pPr>
            <w:r w:rsidRPr="00D972FD">
              <w:rPr>
                <w:lang w:val="ru-RU"/>
              </w:rPr>
              <w:t>вибромассажер;</w:t>
            </w:r>
          </w:p>
          <w:p w:rsidR="0027763E" w:rsidRPr="00D972FD" w:rsidRDefault="0027763E" w:rsidP="006658F4">
            <w:pPr>
              <w:spacing w:after="0" w:line="240" w:lineRule="auto"/>
              <w:contextualSpacing/>
              <w:rPr>
                <w:lang w:val="ru-RU"/>
              </w:rPr>
            </w:pPr>
            <w:r w:rsidRPr="00D972FD">
              <w:rPr>
                <w:lang w:val="ru-RU"/>
              </w:rPr>
              <w:t>стол и стулья для логопеда и детей;</w:t>
            </w:r>
          </w:p>
          <w:p w:rsidR="0027763E" w:rsidRPr="00D972FD" w:rsidRDefault="0027763E" w:rsidP="006658F4">
            <w:pPr>
              <w:spacing w:after="0" w:line="240" w:lineRule="auto"/>
              <w:contextualSpacing/>
              <w:rPr>
                <w:lang w:val="ru-RU"/>
              </w:rPr>
            </w:pPr>
            <w:r w:rsidRPr="00D972FD">
              <w:rPr>
                <w:lang w:val="ru-RU"/>
              </w:rPr>
              <w:t>шкаф для методической литературы, пособий;</w:t>
            </w:r>
          </w:p>
          <w:p w:rsidR="0027763E" w:rsidRPr="00D972FD" w:rsidRDefault="0027763E" w:rsidP="006658F4">
            <w:pPr>
              <w:spacing w:after="0" w:line="240" w:lineRule="auto"/>
              <w:contextualSpacing/>
              <w:rPr>
                <w:lang w:val="ru-RU"/>
              </w:rPr>
            </w:pPr>
            <w:r w:rsidRPr="00D972FD">
              <w:rPr>
                <w:lang w:val="ru-RU"/>
              </w:rPr>
              <w:t>мольберт двухсторонний с магнитной и маркерной доской;</w:t>
            </w:r>
          </w:p>
          <w:p w:rsidR="0027763E" w:rsidRPr="00D972FD" w:rsidRDefault="0027763E" w:rsidP="006658F4">
            <w:pPr>
              <w:spacing w:after="0" w:line="240" w:lineRule="auto"/>
              <w:contextualSpacing/>
              <w:rPr>
                <w:lang w:val="ru-RU"/>
              </w:rPr>
            </w:pPr>
            <w:r w:rsidRPr="00D972FD">
              <w:rPr>
                <w:lang w:val="ru-RU"/>
              </w:rPr>
              <w:lastRenderedPageBreak/>
              <w:t>индивидуальные зеркала для детей;</w:t>
            </w:r>
          </w:p>
          <w:p w:rsidR="0027763E" w:rsidRPr="00D972FD" w:rsidRDefault="0027763E" w:rsidP="006658F4">
            <w:pPr>
              <w:spacing w:after="0" w:line="240" w:lineRule="auto"/>
              <w:contextualSpacing/>
              <w:rPr>
                <w:lang w:val="ru-RU"/>
              </w:rPr>
            </w:pPr>
            <w:r w:rsidRPr="00D972FD">
              <w:rPr>
                <w:lang w:val="ru-RU"/>
              </w:rPr>
              <w:t>игровой материал;</w:t>
            </w:r>
          </w:p>
          <w:p w:rsidR="0027763E" w:rsidRPr="00D972FD" w:rsidRDefault="0027763E" w:rsidP="006658F4">
            <w:pPr>
              <w:spacing w:after="0" w:line="240" w:lineRule="auto"/>
              <w:contextualSpacing/>
              <w:rPr>
                <w:lang w:val="ru-RU"/>
              </w:rPr>
            </w:pPr>
            <w:r w:rsidRPr="00D972FD">
              <w:rPr>
                <w:lang w:val="ru-RU"/>
              </w:rPr>
              <w:t>развивающие игры;</w:t>
            </w:r>
          </w:p>
          <w:p w:rsidR="0027763E" w:rsidRPr="00D972FD" w:rsidRDefault="0027763E" w:rsidP="006658F4">
            <w:pPr>
              <w:spacing w:after="0" w:line="240" w:lineRule="auto"/>
              <w:contextualSpacing/>
              <w:rPr>
                <w:lang w:val="ru-RU"/>
              </w:rPr>
            </w:pPr>
            <w:r w:rsidRPr="00D972FD">
              <w:rPr>
                <w:lang w:val="ru-RU"/>
              </w:rPr>
              <w:t>стимульный материал для психолого-педаго</w:t>
            </w:r>
            <w:r w:rsidRPr="00D972FD">
              <w:rPr>
                <w:lang w:val="ru-RU"/>
              </w:rPr>
              <w:softHyphen/>
              <w:t>гиче</w:t>
            </w:r>
            <w:r w:rsidRPr="00D972FD">
              <w:rPr>
                <w:lang w:val="ru-RU"/>
              </w:rPr>
              <w:softHyphen/>
              <w:t>ского обследования детей;</w:t>
            </w:r>
          </w:p>
          <w:p w:rsidR="0027763E" w:rsidRPr="00D972FD" w:rsidRDefault="0027763E" w:rsidP="006658F4">
            <w:pPr>
              <w:spacing w:after="0" w:line="240" w:lineRule="auto"/>
              <w:contextualSpacing/>
              <w:rPr>
                <w:lang w:val="ru-RU"/>
              </w:rPr>
            </w:pPr>
            <w:r w:rsidRPr="00D972FD">
              <w:rPr>
                <w:lang w:val="ru-RU"/>
              </w:rPr>
              <w:t>игровой материал;</w:t>
            </w:r>
          </w:p>
          <w:p w:rsidR="0027763E" w:rsidRPr="00D972FD" w:rsidRDefault="0027763E" w:rsidP="006658F4">
            <w:pPr>
              <w:spacing w:after="0" w:line="240" w:lineRule="auto"/>
              <w:contextualSpacing/>
              <w:rPr>
                <w:lang w:val="ru-RU"/>
              </w:rPr>
            </w:pPr>
            <w:r w:rsidRPr="00D972FD">
              <w:rPr>
                <w:lang w:val="ru-RU"/>
              </w:rPr>
              <w:t>развивающие игры;</w:t>
            </w:r>
          </w:p>
          <w:p w:rsidR="0027763E" w:rsidRPr="00D972FD" w:rsidRDefault="0027763E" w:rsidP="006658F4">
            <w:pPr>
              <w:spacing w:after="0" w:line="240" w:lineRule="auto"/>
              <w:contextualSpacing/>
              <w:rPr>
                <w:lang w:val="ru-RU"/>
              </w:rPr>
            </w:pPr>
            <w:r w:rsidRPr="00D972FD">
              <w:rPr>
                <w:lang w:val="ru-RU"/>
              </w:rPr>
              <w:t>психолого – педагогическая и методическая литература;</w:t>
            </w:r>
          </w:p>
          <w:p w:rsidR="0027763E" w:rsidRPr="00D972FD" w:rsidRDefault="0027763E" w:rsidP="006658F4">
            <w:pPr>
              <w:spacing w:after="0" w:line="240" w:lineRule="auto"/>
              <w:contextualSpacing/>
              <w:rPr>
                <w:lang w:val="ru-RU"/>
              </w:rPr>
            </w:pPr>
            <w:r w:rsidRPr="00D972FD">
              <w:rPr>
                <w:lang w:val="ru-RU"/>
              </w:rPr>
              <w:t>диагностический инструментарий для психолого – педагогического обследования детей, родителей и педагогов;</w:t>
            </w:r>
          </w:p>
          <w:p w:rsidR="0027763E" w:rsidRPr="00D972FD" w:rsidRDefault="0027763E" w:rsidP="006658F4">
            <w:pPr>
              <w:spacing w:after="0" w:line="240" w:lineRule="auto"/>
              <w:contextualSpacing/>
              <w:rPr>
                <w:lang w:val="ru-RU"/>
              </w:rPr>
            </w:pPr>
            <w:r w:rsidRPr="00D972FD">
              <w:rPr>
                <w:lang w:val="ru-RU"/>
              </w:rPr>
              <w:t>компьютер, принтер ч/б лазерный.</w:t>
            </w:r>
          </w:p>
        </w:tc>
      </w:tr>
      <w:tr w:rsidR="0027763E" w:rsidRPr="00035C9B" w:rsidTr="0027763E">
        <w:tc>
          <w:tcPr>
            <w:tcW w:w="1951" w:type="dxa"/>
          </w:tcPr>
          <w:p w:rsidR="0027763E" w:rsidRPr="00D972FD" w:rsidRDefault="0027763E" w:rsidP="006658F4">
            <w:pPr>
              <w:spacing w:after="0" w:line="240" w:lineRule="auto"/>
              <w:contextualSpacing/>
            </w:pPr>
            <w:r w:rsidRPr="00D972FD">
              <w:lastRenderedPageBreak/>
              <w:t xml:space="preserve">Медицинский кабинет </w:t>
            </w:r>
          </w:p>
        </w:tc>
        <w:tc>
          <w:tcPr>
            <w:tcW w:w="7796" w:type="dxa"/>
          </w:tcPr>
          <w:p w:rsidR="0027763E" w:rsidRPr="00D972FD" w:rsidRDefault="0027763E" w:rsidP="006658F4">
            <w:pPr>
              <w:spacing w:after="0" w:line="240" w:lineRule="auto"/>
              <w:contextualSpacing/>
              <w:rPr>
                <w:lang w:val="ru-RU"/>
              </w:rPr>
            </w:pPr>
            <w:r w:rsidRPr="00D972FD">
              <w:rPr>
                <w:lang w:val="ru-RU"/>
              </w:rPr>
              <w:t>ростомер медицинский;</w:t>
            </w:r>
          </w:p>
          <w:p w:rsidR="0027763E" w:rsidRPr="00D972FD" w:rsidRDefault="0027763E" w:rsidP="006658F4">
            <w:pPr>
              <w:spacing w:after="0" w:line="240" w:lineRule="auto"/>
              <w:contextualSpacing/>
              <w:rPr>
                <w:lang w:val="ru-RU"/>
              </w:rPr>
            </w:pPr>
            <w:r w:rsidRPr="00D972FD">
              <w:rPr>
                <w:lang w:val="ru-RU"/>
              </w:rPr>
              <w:t>весы бытовые;</w:t>
            </w:r>
          </w:p>
          <w:p w:rsidR="0027763E" w:rsidRPr="00D972FD" w:rsidRDefault="0027763E" w:rsidP="006658F4">
            <w:pPr>
              <w:spacing w:after="0" w:line="240" w:lineRule="auto"/>
              <w:contextualSpacing/>
              <w:rPr>
                <w:lang w:val="ru-RU"/>
              </w:rPr>
            </w:pPr>
            <w:r w:rsidRPr="00D972FD">
              <w:rPr>
                <w:lang w:val="ru-RU"/>
              </w:rPr>
              <w:t>облучатель двухламповый бактерицидный, ионизатор воздуха;</w:t>
            </w:r>
          </w:p>
          <w:p w:rsidR="0027763E" w:rsidRPr="00D972FD" w:rsidRDefault="0027763E" w:rsidP="006658F4">
            <w:pPr>
              <w:spacing w:after="0" w:line="240" w:lineRule="auto"/>
              <w:contextualSpacing/>
              <w:rPr>
                <w:lang w:val="ru-RU"/>
              </w:rPr>
            </w:pPr>
            <w:r w:rsidRPr="00D972FD">
              <w:rPr>
                <w:lang w:val="ru-RU"/>
              </w:rPr>
              <w:t>измеритель артериального давления и частоты пульса автоматический;</w:t>
            </w:r>
          </w:p>
        </w:tc>
      </w:tr>
      <w:tr w:rsidR="0027763E" w:rsidRPr="00035C9B" w:rsidTr="0027763E">
        <w:tc>
          <w:tcPr>
            <w:tcW w:w="1951" w:type="dxa"/>
            <w:tcBorders>
              <w:bottom w:val="nil"/>
            </w:tcBorders>
          </w:tcPr>
          <w:p w:rsidR="0027763E" w:rsidRPr="00D972FD" w:rsidRDefault="0027763E" w:rsidP="006658F4">
            <w:pPr>
              <w:spacing w:after="0" w:line="240" w:lineRule="auto"/>
              <w:contextualSpacing/>
            </w:pPr>
            <w:r w:rsidRPr="00D972FD">
              <w:t xml:space="preserve">Групповые- </w:t>
            </w:r>
            <w:r w:rsidRPr="00D972FD">
              <w:rPr>
                <w:lang w:val="ru-RU"/>
              </w:rPr>
              <w:t>ячейки</w:t>
            </w:r>
            <w:r w:rsidRPr="00D972FD">
              <w:t xml:space="preserve"> </w:t>
            </w:r>
          </w:p>
        </w:tc>
        <w:tc>
          <w:tcPr>
            <w:tcW w:w="7796" w:type="dxa"/>
            <w:tcBorders>
              <w:bottom w:val="nil"/>
            </w:tcBorders>
          </w:tcPr>
          <w:p w:rsidR="0027763E" w:rsidRPr="00D972FD" w:rsidRDefault="0027763E" w:rsidP="006658F4">
            <w:pPr>
              <w:spacing w:after="0" w:line="240" w:lineRule="auto"/>
              <w:contextualSpacing/>
              <w:rPr>
                <w:lang w:val="ru-RU"/>
              </w:rPr>
            </w:pPr>
            <w:r w:rsidRPr="00D972FD">
              <w:rPr>
                <w:lang w:val="ru-RU"/>
              </w:rPr>
              <w:t>детская мебель для практической деятельности;</w:t>
            </w:r>
          </w:p>
          <w:p w:rsidR="0027763E" w:rsidRPr="00D972FD" w:rsidRDefault="0027763E" w:rsidP="006658F4">
            <w:pPr>
              <w:spacing w:after="0" w:line="240" w:lineRule="auto"/>
              <w:contextualSpacing/>
              <w:rPr>
                <w:lang w:val="ru-RU"/>
              </w:rPr>
            </w:pPr>
            <w:r w:rsidRPr="00D972FD">
              <w:rPr>
                <w:lang w:val="ru-RU"/>
              </w:rPr>
              <w:t>книжный уголок;</w:t>
            </w:r>
          </w:p>
          <w:p w:rsidR="0027763E" w:rsidRPr="00D972FD" w:rsidRDefault="0027763E" w:rsidP="006658F4">
            <w:pPr>
              <w:spacing w:after="0" w:line="240" w:lineRule="auto"/>
              <w:contextualSpacing/>
              <w:rPr>
                <w:lang w:val="ru-RU"/>
              </w:rPr>
            </w:pPr>
            <w:r w:rsidRPr="00D972FD">
              <w:rPr>
                <w:lang w:val="ru-RU"/>
              </w:rPr>
              <w:t>уголок для изобразительной детской деятельности;</w:t>
            </w:r>
          </w:p>
          <w:p w:rsidR="0027763E" w:rsidRPr="00D972FD" w:rsidRDefault="0027763E" w:rsidP="006658F4">
            <w:pPr>
              <w:spacing w:after="0" w:line="240" w:lineRule="auto"/>
              <w:contextualSpacing/>
              <w:rPr>
                <w:lang w:val="ru-RU"/>
              </w:rPr>
            </w:pPr>
            <w:r w:rsidRPr="00D972FD">
              <w:rPr>
                <w:lang w:val="ru-RU"/>
              </w:rPr>
              <w:t>игровая мебель. Атрибуты для сюжетно – ролевых игр;</w:t>
            </w:r>
          </w:p>
          <w:p w:rsidR="0027763E" w:rsidRPr="00D972FD" w:rsidRDefault="0027763E" w:rsidP="006658F4">
            <w:pPr>
              <w:spacing w:after="0" w:line="240" w:lineRule="auto"/>
              <w:contextualSpacing/>
              <w:rPr>
                <w:lang w:val="ru-RU"/>
              </w:rPr>
            </w:pPr>
            <w:r w:rsidRPr="00D972FD">
              <w:rPr>
                <w:lang w:val="ru-RU"/>
              </w:rPr>
              <w:t>природный уголок, календарь наблюдения за погодой;</w:t>
            </w:r>
          </w:p>
          <w:p w:rsidR="0027763E" w:rsidRPr="00D972FD" w:rsidRDefault="0027763E" w:rsidP="006658F4">
            <w:pPr>
              <w:spacing w:after="0" w:line="240" w:lineRule="auto"/>
              <w:contextualSpacing/>
              <w:rPr>
                <w:lang w:val="ru-RU"/>
              </w:rPr>
            </w:pPr>
            <w:r w:rsidRPr="00D972FD">
              <w:rPr>
                <w:lang w:val="ru-RU"/>
              </w:rPr>
              <w:t>конструкторы различных видов;</w:t>
            </w:r>
          </w:p>
          <w:p w:rsidR="0027763E" w:rsidRPr="00D972FD" w:rsidRDefault="0027763E" w:rsidP="006658F4">
            <w:pPr>
              <w:spacing w:after="0" w:line="240" w:lineRule="auto"/>
              <w:contextualSpacing/>
              <w:rPr>
                <w:lang w:val="ru-RU"/>
              </w:rPr>
            </w:pPr>
            <w:r w:rsidRPr="00D972FD">
              <w:rPr>
                <w:lang w:val="ru-RU"/>
              </w:rPr>
              <w:t>головоломки, мозаики, пазлы, настольно – печатные игры, лото, шашки, шахматы;</w:t>
            </w:r>
          </w:p>
          <w:p w:rsidR="0027763E" w:rsidRPr="00D972FD" w:rsidRDefault="0027763E" w:rsidP="006658F4">
            <w:pPr>
              <w:spacing w:after="0" w:line="240" w:lineRule="auto"/>
              <w:contextualSpacing/>
              <w:rPr>
                <w:lang w:val="ru-RU"/>
              </w:rPr>
            </w:pPr>
            <w:r w:rsidRPr="00D972FD">
              <w:rPr>
                <w:lang w:val="ru-RU"/>
              </w:rPr>
              <w:t>развивающие игры по математике, логике;</w:t>
            </w:r>
          </w:p>
          <w:p w:rsidR="0027763E" w:rsidRPr="00D972FD" w:rsidRDefault="0027763E" w:rsidP="006658F4">
            <w:pPr>
              <w:spacing w:after="0" w:line="240" w:lineRule="auto"/>
              <w:contextualSpacing/>
              <w:rPr>
                <w:lang w:val="ru-RU"/>
              </w:rPr>
            </w:pPr>
            <w:r w:rsidRPr="00D972FD">
              <w:rPr>
                <w:lang w:val="ru-RU"/>
              </w:rPr>
              <w:t>различные виды театров;</w:t>
            </w:r>
          </w:p>
          <w:p w:rsidR="0027763E" w:rsidRPr="00D972FD" w:rsidRDefault="0027763E" w:rsidP="006658F4">
            <w:pPr>
              <w:spacing w:after="0" w:line="240" w:lineRule="auto"/>
              <w:contextualSpacing/>
              <w:rPr>
                <w:lang w:val="ru-RU"/>
              </w:rPr>
            </w:pPr>
            <w:r w:rsidRPr="00D972FD">
              <w:rPr>
                <w:lang w:val="ru-RU"/>
              </w:rPr>
              <w:t>физкультурный уголок;</w:t>
            </w:r>
          </w:p>
          <w:p w:rsidR="0027763E" w:rsidRPr="00D972FD" w:rsidRDefault="0027763E" w:rsidP="006658F4">
            <w:pPr>
              <w:spacing w:after="0" w:line="240" w:lineRule="auto"/>
              <w:contextualSpacing/>
              <w:rPr>
                <w:lang w:val="ru-RU"/>
              </w:rPr>
            </w:pPr>
            <w:r w:rsidRPr="00D972FD">
              <w:rPr>
                <w:lang w:val="ru-RU"/>
              </w:rPr>
              <w:t>игровой сюжетный материал;</w:t>
            </w:r>
          </w:p>
          <w:p w:rsidR="0027763E" w:rsidRPr="00D972FD" w:rsidRDefault="0027763E" w:rsidP="006658F4">
            <w:pPr>
              <w:spacing w:after="0" w:line="240" w:lineRule="auto"/>
              <w:contextualSpacing/>
              <w:rPr>
                <w:lang w:val="ru-RU"/>
              </w:rPr>
            </w:pPr>
            <w:r w:rsidRPr="00D972FD">
              <w:rPr>
                <w:lang w:val="ru-RU"/>
              </w:rPr>
              <w:t>кровати-трансформеры трехярусные.</w:t>
            </w:r>
          </w:p>
        </w:tc>
      </w:tr>
      <w:tr w:rsidR="0027763E" w:rsidRPr="00035C9B" w:rsidTr="0027763E">
        <w:tc>
          <w:tcPr>
            <w:tcW w:w="1951" w:type="dxa"/>
            <w:tcBorders>
              <w:top w:val="nil"/>
            </w:tcBorders>
          </w:tcPr>
          <w:p w:rsidR="0027763E" w:rsidRPr="00D972FD" w:rsidRDefault="0027763E" w:rsidP="006658F4">
            <w:pPr>
              <w:spacing w:after="0" w:line="240" w:lineRule="auto"/>
              <w:contextualSpacing/>
              <w:rPr>
                <w:lang w:val="ru-RU"/>
              </w:rPr>
            </w:pPr>
            <w:r w:rsidRPr="00D972FD">
              <w:t>Приемные помещения</w:t>
            </w:r>
            <w:r w:rsidRPr="00D972FD">
              <w:rPr>
                <w:lang w:val="ru-RU"/>
              </w:rPr>
              <w:t xml:space="preserve"> групповых ячеек</w:t>
            </w:r>
          </w:p>
        </w:tc>
        <w:tc>
          <w:tcPr>
            <w:tcW w:w="7796" w:type="dxa"/>
            <w:tcBorders>
              <w:top w:val="nil"/>
            </w:tcBorders>
          </w:tcPr>
          <w:p w:rsidR="0027763E" w:rsidRPr="00D972FD" w:rsidRDefault="0027763E" w:rsidP="006658F4">
            <w:pPr>
              <w:spacing w:after="0" w:line="240" w:lineRule="auto"/>
              <w:contextualSpacing/>
              <w:rPr>
                <w:lang w:val="ru-RU"/>
              </w:rPr>
            </w:pPr>
            <w:r w:rsidRPr="00D972FD">
              <w:rPr>
                <w:lang w:val="ru-RU"/>
              </w:rPr>
              <w:t>информационный уголок;</w:t>
            </w:r>
          </w:p>
          <w:p w:rsidR="0027763E" w:rsidRPr="00D972FD" w:rsidRDefault="0027763E" w:rsidP="006658F4">
            <w:pPr>
              <w:spacing w:after="0" w:line="240" w:lineRule="auto"/>
              <w:contextualSpacing/>
              <w:rPr>
                <w:lang w:val="ru-RU"/>
              </w:rPr>
            </w:pPr>
            <w:r w:rsidRPr="00D972FD">
              <w:rPr>
                <w:lang w:val="ru-RU"/>
              </w:rPr>
              <w:t>выставки детского творчества;</w:t>
            </w:r>
          </w:p>
          <w:p w:rsidR="0027763E" w:rsidRPr="00D972FD" w:rsidRDefault="0027763E" w:rsidP="006658F4">
            <w:pPr>
              <w:spacing w:after="0" w:line="240" w:lineRule="auto"/>
              <w:contextualSpacing/>
              <w:rPr>
                <w:lang w:val="ru-RU"/>
              </w:rPr>
            </w:pPr>
            <w:r w:rsidRPr="00D972FD">
              <w:rPr>
                <w:lang w:val="ru-RU"/>
              </w:rPr>
              <w:t>наглядно – информационный материал для родителей.</w:t>
            </w:r>
          </w:p>
        </w:tc>
      </w:tr>
    </w:tbl>
    <w:p w:rsidR="0027763E" w:rsidRDefault="0027763E" w:rsidP="006658F4">
      <w:pPr>
        <w:pStyle w:val="a3"/>
        <w:spacing w:after="0" w:line="240" w:lineRule="auto"/>
        <w:ind w:left="0" w:firstLine="709"/>
        <w:jc w:val="both"/>
        <w:rPr>
          <w:rStyle w:val="a9"/>
          <w:caps/>
          <w:lang w:val="ru-RU"/>
        </w:rPr>
      </w:pPr>
    </w:p>
    <w:p w:rsidR="0027763E" w:rsidRDefault="006A0B91" w:rsidP="006658F4">
      <w:pPr>
        <w:pStyle w:val="a3"/>
        <w:spacing w:after="0" w:line="240" w:lineRule="auto"/>
        <w:ind w:left="0" w:firstLine="709"/>
        <w:jc w:val="both"/>
        <w:rPr>
          <w:rStyle w:val="a9"/>
          <w:caps/>
          <w:lang w:val="ru-RU"/>
        </w:rPr>
      </w:pPr>
      <w:r>
        <w:rPr>
          <w:rStyle w:val="a9"/>
          <w:caps/>
          <w:lang w:val="ru-RU"/>
        </w:rPr>
        <w:t>3.5. ФИНАНСОВЫЕ УСЛОВИЯ РЕАЛИЗАЦИИ пРОГРАММЫ</w:t>
      </w:r>
    </w:p>
    <w:p w:rsidR="006A0B91" w:rsidRDefault="006A0B91" w:rsidP="006658F4">
      <w:pPr>
        <w:pStyle w:val="a3"/>
        <w:spacing w:after="0" w:line="240" w:lineRule="auto"/>
        <w:ind w:left="0" w:firstLine="709"/>
        <w:jc w:val="both"/>
        <w:rPr>
          <w:rStyle w:val="a9"/>
          <w:caps/>
          <w:lang w:val="ru-RU"/>
        </w:rPr>
      </w:pP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Финансовое обеспечение реализации образовательной программы дошкольного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которое устанавливает показатели, характеризующие качество и объем государственной (муниципальной) услуги (работы) по предоставлению общедоступного бесплатного дошкольного образования, а также по уходу и присмотру за детьми в государственных (муниципальных) организациях, а также порядок ее оказания (выполнения).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Финансовое обеспечение осуществляется за счет: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 Субсидии на выполнение муниципального задания, </w:t>
      </w:r>
    </w:p>
    <w:p w:rsidR="006A0B91" w:rsidRPr="006A0B91" w:rsidRDefault="006A0B91" w:rsidP="006A0B91">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 Целевых субсидий (из бюджета ЗАТО Северск, средств областного фонда непредвиденных расходов), </w:t>
      </w:r>
    </w:p>
    <w:p w:rsidR="006A0B91" w:rsidRPr="006A0B91" w:rsidRDefault="006A0B91" w:rsidP="006A0B91">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 Внебюджетных средств (родительской платы, средств от оказания дополнительных платных услуг, гранты (СХК, Рыбаков-Фонд, Росатом, Росмолодеж), участие в муниципальных грантовых проектах)). </w:t>
      </w:r>
    </w:p>
    <w:p w:rsidR="006A0B91" w:rsidRPr="006A0B91" w:rsidRDefault="006A0B91" w:rsidP="006A0B91">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 Добровольных пожертвований. </w:t>
      </w:r>
    </w:p>
    <w:p w:rsidR="006A0B91" w:rsidRPr="006A0B91" w:rsidRDefault="006A0B91" w:rsidP="006A0B91">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Финансовое обеспечение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Департаментом общего образования Томской области, и обеспечивает финансирование реализации Программы в соответствии с Федеральным государственным образовательным стандартом дошкольного образования.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lastRenderedPageBreak/>
        <w:t xml:space="preserve">Размер субвенций определяется Постановлением Администрации Томской области «Об утверждении методики определения размера субвенций местным бюджетам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и определения нормативов расходов на обеспечение государственных гарантий реализации прав» от 24.10.2018 </w:t>
      </w:r>
      <w:r w:rsidRPr="006A0B91">
        <w:rPr>
          <w:rStyle w:val="markedcontent"/>
          <w:rFonts w:cs="Arial"/>
        </w:rPr>
        <w:t>No</w:t>
      </w:r>
      <w:r w:rsidRPr="006A0B91">
        <w:rPr>
          <w:rStyle w:val="markedcontent"/>
          <w:rFonts w:cs="Arial"/>
          <w:lang w:val="ru-RU"/>
        </w:rPr>
        <w:t xml:space="preserve"> 415а. На основании Постановления </w:t>
      </w:r>
      <w:r w:rsidRPr="006A0B91">
        <w:rPr>
          <w:rStyle w:val="markedcontent"/>
          <w:rFonts w:cs="Arial"/>
        </w:rPr>
        <w:t>No</w:t>
      </w:r>
      <w:r w:rsidRPr="006A0B91">
        <w:rPr>
          <w:rStyle w:val="markedcontent"/>
          <w:rFonts w:cs="Arial"/>
          <w:lang w:val="ru-RU"/>
        </w:rPr>
        <w:t xml:space="preserve"> 415а от 24.10.2018 г. учредитель – Управление образования Администрации ЗАТО Северск, приказом утверждает «Порядок распределения средств субвенции на обеспечение государственных гарантий реализации прав на получение общедоступного и бесплатного дошкольного образования между муниципальными дошкольными образовательными организациями, в отношении которых функции и полномочия учредителя осуществляет Управление образования Администрации ЗАТО Северск»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Согласно Постановлению Администрации Томской области </w:t>
      </w:r>
      <w:r w:rsidRPr="006A0B91">
        <w:rPr>
          <w:rStyle w:val="markedcontent"/>
          <w:rFonts w:cs="Arial"/>
        </w:rPr>
        <w:t>No</w:t>
      </w:r>
      <w:r w:rsidRPr="006A0B91">
        <w:rPr>
          <w:rStyle w:val="markedcontent"/>
          <w:rFonts w:cs="Arial"/>
          <w:lang w:val="ru-RU"/>
        </w:rPr>
        <w:t xml:space="preserve"> 415а от 24.10.2018 г., норматив на реализацию образовательных программы дошкольного образования учитывает специфику групп разной продолжительности пребывания (10,5 часов, 12 часов).</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Определена методика расчета для групп разной направленности (компенсирующей, нормативного развития), а также на одного ребенка-инвалида.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Приказом Управления образования Администрации ЗАТО Северск определяется значение натуральных норм, используемых при определении базовых нормативов затрат на оказание муниципальной услуги. Также приказом Управления образования Администрации ЗАТО Северск устанавливается значение индивидуальных коэффициентов специфики, применяемых к базовому нормативу муниципальной услуги на дошкольное образование в дошкольных образовательных организациях. </w:t>
      </w:r>
    </w:p>
    <w:p w:rsidR="006A0B91"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b/>
          <w:lang w:val="ru-RU"/>
        </w:rPr>
        <w:t>Структура и объем расходов, необходимых для реализации Программы (областная субвенция).</w:t>
      </w:r>
      <w:r w:rsidRPr="006A0B91">
        <w:rPr>
          <w:rStyle w:val="markedcontent"/>
          <w:rFonts w:cs="Arial"/>
          <w:lang w:val="ru-RU"/>
        </w:rPr>
        <w:t xml:space="preserve"> </w:t>
      </w:r>
    </w:p>
    <w:p w:rsidR="0027763E" w:rsidRPr="006A0B91" w:rsidRDefault="006A0B91" w:rsidP="006658F4">
      <w:pPr>
        <w:pStyle w:val="a3"/>
        <w:spacing w:after="0" w:line="240" w:lineRule="auto"/>
        <w:ind w:left="0" w:firstLine="709"/>
        <w:jc w:val="both"/>
        <w:rPr>
          <w:rStyle w:val="markedcontent"/>
          <w:rFonts w:cs="Arial"/>
          <w:lang w:val="ru-RU"/>
        </w:rPr>
      </w:pPr>
      <w:r w:rsidRPr="006A0B91">
        <w:rPr>
          <w:rStyle w:val="markedcontent"/>
          <w:rFonts w:cs="Arial"/>
          <w:lang w:val="ru-RU"/>
        </w:rPr>
        <w:t xml:space="preserve">Зарплата и начисления на зарплату – 94% Расходы на оборудование для педагогического процесса – 0,5%. Обеспечение безопасности (видеонаблюдение, АПС), связь, интернет, канцелярские товары, игрушки – 3%. </w:t>
      </w:r>
    </w:p>
    <w:p w:rsidR="006A0B91" w:rsidRDefault="006A0B91" w:rsidP="006658F4">
      <w:pPr>
        <w:pStyle w:val="a3"/>
        <w:spacing w:after="0" w:line="240" w:lineRule="auto"/>
        <w:ind w:left="0" w:firstLine="709"/>
        <w:jc w:val="both"/>
        <w:rPr>
          <w:rStyle w:val="a9"/>
          <w:caps/>
          <w:lang w:val="ru-RU"/>
        </w:rPr>
      </w:pPr>
    </w:p>
    <w:p w:rsidR="006A0B91" w:rsidRDefault="006A0B91" w:rsidP="006658F4">
      <w:pPr>
        <w:pStyle w:val="a3"/>
        <w:spacing w:after="0" w:line="240" w:lineRule="auto"/>
        <w:ind w:left="0" w:firstLine="709"/>
        <w:jc w:val="both"/>
        <w:rPr>
          <w:rStyle w:val="a9"/>
          <w:caps/>
          <w:lang w:val="ru-RU"/>
        </w:rPr>
      </w:pPr>
      <w:r>
        <w:rPr>
          <w:rStyle w:val="a9"/>
          <w:caps/>
          <w:lang w:val="ru-RU"/>
        </w:rPr>
        <w:t>3.6. ПЛАНИРОВАНИЕ ОБРАЗОВАТЕЛЬНОЙ ДЕЯТЕЛЬНОСТИ</w:t>
      </w:r>
    </w:p>
    <w:p w:rsidR="006A0B91" w:rsidRDefault="006A0B91" w:rsidP="006658F4">
      <w:pPr>
        <w:pStyle w:val="a3"/>
        <w:spacing w:after="0" w:line="240" w:lineRule="auto"/>
        <w:ind w:left="0" w:firstLine="709"/>
        <w:jc w:val="both"/>
        <w:rPr>
          <w:rStyle w:val="a9"/>
          <w:caps/>
          <w:lang w:val="ru-RU"/>
        </w:rPr>
      </w:pPr>
    </w:p>
    <w:p w:rsidR="006A0B91" w:rsidRPr="00904AD5" w:rsidRDefault="006A0B91" w:rsidP="006658F4">
      <w:pPr>
        <w:pStyle w:val="a3"/>
        <w:spacing w:after="0" w:line="240" w:lineRule="auto"/>
        <w:ind w:left="0" w:firstLine="709"/>
        <w:jc w:val="both"/>
        <w:rPr>
          <w:rStyle w:val="markedcontent"/>
          <w:rFonts w:cs="Arial"/>
          <w:lang w:val="ru-RU"/>
        </w:rPr>
      </w:pPr>
      <w:r w:rsidRPr="00904AD5">
        <w:rPr>
          <w:rStyle w:val="markedcontent"/>
          <w:rFonts w:cs="Arial"/>
          <w:lang w:val="ru-RU"/>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Организации пространство для гибкого планирования их деятельности, исходя из особенностей основной образовательной программы, условий образовательной деятельности, потребностей, возможностей и готовностей, интересов и инициатив воспитанников и их семей, педагогов и других сотрудников Организации. </w:t>
      </w:r>
    </w:p>
    <w:p w:rsidR="00904AD5" w:rsidRPr="00904AD5" w:rsidRDefault="006A0B91" w:rsidP="006658F4">
      <w:pPr>
        <w:pStyle w:val="a3"/>
        <w:spacing w:after="0" w:line="240" w:lineRule="auto"/>
        <w:ind w:left="0" w:firstLine="709"/>
        <w:jc w:val="both"/>
        <w:rPr>
          <w:rStyle w:val="markedcontent"/>
          <w:rFonts w:cs="Arial"/>
          <w:lang w:val="ru-RU"/>
        </w:rPr>
      </w:pPr>
      <w:r w:rsidRPr="00904AD5">
        <w:rPr>
          <w:rStyle w:val="markedcontent"/>
          <w:rFonts w:cs="Arial"/>
          <w:lang w:val="ru-RU"/>
        </w:rPr>
        <w:t xml:space="preserve">Планирование деятельности педагогов опирается на результаты педагогической оценки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Организации направлено на совершенствование ее деятельности и учитывает результаты как внутренней, так и внешней оценки качества реализации программы. Планирование воспитательно-образовательного процесса осуществляется согласно «Положению о планировании воспитательно-образовательного процесса в МБДОУ «Детский сад </w:t>
      </w:r>
      <w:r w:rsidRPr="00904AD5">
        <w:rPr>
          <w:rStyle w:val="markedcontent"/>
          <w:rFonts w:cs="Arial"/>
        </w:rPr>
        <w:t>No</w:t>
      </w:r>
      <w:r w:rsidRPr="00904AD5">
        <w:rPr>
          <w:rStyle w:val="markedcontent"/>
          <w:rFonts w:cs="Arial"/>
          <w:lang w:val="ru-RU"/>
        </w:rPr>
        <w:t xml:space="preserve"> </w:t>
      </w:r>
      <w:r w:rsidR="00904AD5" w:rsidRPr="00904AD5">
        <w:rPr>
          <w:rStyle w:val="markedcontent"/>
          <w:rFonts w:cs="Arial"/>
          <w:lang w:val="ru-RU"/>
        </w:rPr>
        <w:t>25</w:t>
      </w:r>
      <w:r w:rsidRPr="00904AD5">
        <w:rPr>
          <w:rStyle w:val="markedcontent"/>
          <w:rFonts w:cs="Arial"/>
          <w:lang w:val="ru-RU"/>
        </w:rPr>
        <w:t xml:space="preserve">» </w:t>
      </w:r>
    </w:p>
    <w:p w:rsidR="00904AD5" w:rsidRPr="00904AD5" w:rsidRDefault="006A0B91" w:rsidP="006658F4">
      <w:pPr>
        <w:pStyle w:val="a3"/>
        <w:spacing w:after="0" w:line="240" w:lineRule="auto"/>
        <w:ind w:left="0" w:firstLine="709"/>
        <w:jc w:val="both"/>
        <w:rPr>
          <w:rStyle w:val="markedcontent"/>
          <w:rFonts w:cs="Arial"/>
          <w:lang w:val="ru-RU"/>
        </w:rPr>
      </w:pPr>
      <w:r w:rsidRPr="00904AD5">
        <w:rPr>
          <w:rStyle w:val="markedcontent"/>
          <w:rFonts w:cs="Arial"/>
          <w:lang w:val="ru-RU"/>
        </w:rPr>
        <w:t>Цель планирования - организация и управление образовательным процессом, обеспечивающим реализацию образовательной программы ДОУ. Образовательная программа ДОУ предполагает форму реперного (точечного) планирования года (общепризнанные праздники и обязательные образовательные события закреплены в годовом плане ДОУ) и гибкого текущего планирования образовательной деятельности, обеспечивающей поддержку интересов детей и открывающей возможность инициативы и участия детей, их родителей, и других потенциальных партнеров в текущем планировании образовательной деятельности.</w:t>
      </w:r>
    </w:p>
    <w:p w:rsidR="00904AD5" w:rsidRPr="00904AD5" w:rsidRDefault="006A0B91" w:rsidP="006658F4">
      <w:pPr>
        <w:pStyle w:val="a3"/>
        <w:spacing w:after="0" w:line="240" w:lineRule="auto"/>
        <w:ind w:left="0" w:firstLine="709"/>
        <w:jc w:val="both"/>
        <w:rPr>
          <w:rStyle w:val="markedcontent"/>
          <w:rFonts w:cs="Arial"/>
          <w:b/>
          <w:lang w:val="ru-RU"/>
        </w:rPr>
      </w:pPr>
      <w:r w:rsidRPr="00904AD5">
        <w:rPr>
          <w:rStyle w:val="markedcontent"/>
          <w:rFonts w:cs="Arial"/>
          <w:b/>
          <w:lang w:val="ru-RU"/>
        </w:rPr>
        <w:t xml:space="preserve">Задачи планирования: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Style w:val="markedcontent"/>
          <w:rFonts w:cs="Arial"/>
          <w:lang w:val="ru-RU"/>
        </w:rPr>
        <w:t>- Создание образовательных условий для достижения детьми целевых ориентиров в соответствии с их возрастом.</w:t>
      </w:r>
      <w:r w:rsidR="00904AD5" w:rsidRPr="00904AD5">
        <w:rPr>
          <w:rStyle w:val="markedcontent"/>
          <w:rFonts w:cs="Arial"/>
          <w:lang w:val="ru-RU"/>
        </w:rPr>
        <w:t xml:space="preserve"> </w:t>
      </w:r>
      <w:r w:rsidRPr="00904AD5">
        <w:rPr>
          <w:rFonts w:eastAsia="Times New Roman" w:cs="Arial"/>
          <w:lang w:val="ru-RU" w:eastAsia="ru-RU" w:bidi="ar-SA"/>
        </w:rPr>
        <w:t xml:space="preserve">Обеспечение постепенности усложнения материала в соответствии с методиками, а также системности и целостности профессиональной деятельности педагога.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lastRenderedPageBreak/>
        <w:t xml:space="preserve">- Моделирование развивающей предметно-пространственной среды в соответствии с образовательными, воспитательными и развивающими задачами, соответствующими актуальным интересам и потребностям детей.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t xml:space="preserve">- Вовлечение в процесс планирования всех участников образовательных отношений (родителей/законных представителей воспитанников, детей, специалистов ДОУ, социальных партнеров). </w:t>
      </w:r>
    </w:p>
    <w:p w:rsidR="00904AD5" w:rsidRPr="00904AD5" w:rsidRDefault="006A0B91" w:rsidP="006658F4">
      <w:pPr>
        <w:pStyle w:val="a3"/>
        <w:spacing w:after="0" w:line="240" w:lineRule="auto"/>
        <w:ind w:left="0" w:firstLine="709"/>
        <w:jc w:val="both"/>
        <w:rPr>
          <w:rFonts w:eastAsia="Times New Roman" w:cs="Arial"/>
          <w:b/>
          <w:lang w:val="ru-RU" w:eastAsia="ru-RU" w:bidi="ar-SA"/>
        </w:rPr>
      </w:pPr>
      <w:r w:rsidRPr="00904AD5">
        <w:rPr>
          <w:rFonts w:eastAsia="Times New Roman" w:cs="Arial"/>
          <w:b/>
          <w:lang w:val="ru-RU" w:eastAsia="ru-RU" w:bidi="ar-SA"/>
        </w:rPr>
        <w:t xml:space="preserve">Принципы планирования: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Сохранение принципа дидактики - от простого к сложному.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Системность при изучении материала, учет возрастных особенностей детей.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Отражение интересов всех участников образовательного процесса (педагоги - дети – родители).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Учет медико-гигиенических требований к последовательности, длительности педагогического процесса и особенно к проведению режимных процессов.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Учет местных и региональных особенностей климата.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Учет времени года и погодных условий (принцип реализуется при проведении прогулок,</w:t>
      </w:r>
      <w:r w:rsidR="00904AD5" w:rsidRPr="00904AD5">
        <w:rPr>
          <w:rFonts w:eastAsia="Times New Roman" w:cs="Arial"/>
          <w:lang w:val="ru-RU" w:eastAsia="ru-RU" w:bidi="ar-SA"/>
        </w:rPr>
        <w:t xml:space="preserve"> </w:t>
      </w:r>
      <w:r w:rsidRPr="00904AD5">
        <w:rPr>
          <w:rFonts w:eastAsia="Times New Roman" w:cs="Arial"/>
          <w:lang w:val="ru-RU" w:eastAsia="ru-RU" w:bidi="ar-SA"/>
        </w:rPr>
        <w:t xml:space="preserve">закаливающих и оздоровительных мероприятий).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Разумное чередование специально организованной совместной и самостоятельной, игровой деятельности детей.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sym w:font="Symbol" w:char="F0B7"/>
      </w:r>
      <w:r w:rsidRPr="00904AD5">
        <w:rPr>
          <w:rFonts w:eastAsia="Times New Roman" w:cs="Courier New"/>
          <w:lang w:val="ru-RU" w:eastAsia="ru-RU" w:bidi="ar-SA"/>
        </w:rPr>
        <w:t xml:space="preserve"> </w:t>
      </w:r>
      <w:r w:rsidRPr="00904AD5">
        <w:rPr>
          <w:rFonts w:eastAsia="Times New Roman" w:cs="Arial"/>
          <w:lang w:val="ru-RU" w:eastAsia="ru-RU" w:bidi="ar-SA"/>
        </w:rPr>
        <w:t xml:space="preserve">Учет индивидуальных особенностей каждого ребенка и детского сообщества в целом.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t>Перспективные планы по всем образовательным областям разработаны творческой</w:t>
      </w:r>
      <w:r w:rsidR="00904AD5" w:rsidRPr="00904AD5">
        <w:rPr>
          <w:rFonts w:eastAsia="Times New Roman" w:cs="Arial"/>
          <w:lang w:val="ru-RU" w:eastAsia="ru-RU" w:bidi="ar-SA"/>
        </w:rPr>
        <w:t xml:space="preserve"> </w:t>
      </w:r>
      <w:r w:rsidRPr="00904AD5">
        <w:rPr>
          <w:rFonts w:eastAsia="Times New Roman" w:cs="Arial"/>
          <w:lang w:val="ru-RU" w:eastAsia="ru-RU" w:bidi="ar-SA"/>
        </w:rPr>
        <w:t xml:space="preserve">группой педагогов ДОУ на весь год с целью сохранения принципов планирования (допустима коррекция в ходе работы в плане данного вида). </w:t>
      </w:r>
    </w:p>
    <w:p w:rsidR="00904AD5" w:rsidRPr="00904AD5" w:rsidRDefault="006A0B91" w:rsidP="006658F4">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t xml:space="preserve">Образовательные задачи образовательных областей определены примерными перспективными планами, разработанными на основе следующих методик дошкольного воспитания и образования. Образовательная область «Познание» - Л.С. Метлина «Математика в детском саду», Н.Е Веракса «Окружающий мир», О.В. Дыбина «Занятия по ознакомлению с окружающим миром»; Образовательная область «Речевое развитие» - О.С. Ушакова «Занятия по развитию речи в детском саду», Л.Е Журова «Подготовка детей к обучению грамоте в детском саду», Образовательная область «Художественно-эстетическое развитие» - Л.В. Куцакова «Конструирование и ручной труд в детском саду», И.М. Каплунова, И.А. Новоскольцева «Ладушки», Т.С Комарова «Изобразительная деятельность в детском саду». Образовательная область «Физическое развитие» - Л.И. Пензулаева «Физические занятия в детском саду». Образовательная область «Социально-коммуникативное развитие» - задачи формируются на основе целевых ориентиров детей, представленных в ФГОС ДО, а также, с учетом возрастных особенностей развития и индивидуальных потребностей детей. Задачи социально-коммуникативного и речевого развития - это общие сквозные задачи образовательной деятельности, на достижение которых направлена работа всех образовательных областей и повседневной жизни сообщества детей и взрослых, участвующих в реализации Программы. Из методик дошкольного воспитания и образования взяты только образовательные задачи, воспитательные и развивающие задачи формируются педагогом в ходе работы с детьми, с </w:t>
      </w:r>
      <w:r w:rsidR="00904AD5" w:rsidRPr="00904AD5">
        <w:rPr>
          <w:rFonts w:eastAsia="Times New Roman" w:cs="Arial"/>
          <w:lang w:val="ru-RU" w:eastAsia="ru-RU" w:bidi="ar-SA"/>
        </w:rPr>
        <w:t>учётом</w:t>
      </w:r>
      <w:r w:rsidRPr="00904AD5">
        <w:rPr>
          <w:rFonts w:eastAsia="Times New Roman" w:cs="Arial"/>
          <w:lang w:val="ru-RU" w:eastAsia="ru-RU" w:bidi="ar-SA"/>
        </w:rPr>
        <w:t xml:space="preserve"> зоны их актуального и ближайшего развития и возрастных особенностей. Образовательные задачи не привязаны к конкретным срокам. Образовательные задачи в перспективных планах сформулированы таким образом, что их решение возможно в рамках любого образовательного проекта, независимо от реализуемой темы. </w:t>
      </w:r>
    </w:p>
    <w:p w:rsidR="006A0B91" w:rsidRPr="006A0B91" w:rsidRDefault="006A0B91" w:rsidP="00904AD5">
      <w:pPr>
        <w:pStyle w:val="a3"/>
        <w:spacing w:after="0" w:line="240" w:lineRule="auto"/>
        <w:ind w:left="0" w:firstLine="709"/>
        <w:jc w:val="both"/>
        <w:rPr>
          <w:rFonts w:eastAsia="Times New Roman" w:cs="Times New Roman"/>
          <w:lang w:val="ru-RU" w:eastAsia="ru-RU" w:bidi="ar-SA"/>
        </w:rPr>
      </w:pPr>
      <w:r w:rsidRPr="00904AD5">
        <w:rPr>
          <w:rFonts w:eastAsia="Times New Roman" w:cs="Arial"/>
          <w:lang w:val="ru-RU" w:eastAsia="ru-RU" w:bidi="ar-SA"/>
        </w:rPr>
        <w:t xml:space="preserve">Допустимо обоснованно корректировать задачи перспективного плана, так как они являются примерными. Педагоги учитывают при планировании индивидуальные особенности развития детей группы. </w:t>
      </w:r>
    </w:p>
    <w:p w:rsidR="00904AD5" w:rsidRPr="00904AD5" w:rsidRDefault="006A0B91" w:rsidP="00904AD5">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t xml:space="preserve">Календарный план является рабочим инструментом педагога, в котором обозначены образовательные, воспитательные и развивающие задачи, запланированные для реализации с детьми на определенный период. Образовательный период, зафиксированный в календарном плане может варьироваться от 1 до 2 недель, в зависимости от возраста детей, сложности темы реализуемого проекта. Форма календарного плана определяется педагогом самостоятельно. </w:t>
      </w:r>
    </w:p>
    <w:p w:rsidR="006A0B91" w:rsidRDefault="006A0B91" w:rsidP="00904AD5">
      <w:pPr>
        <w:pStyle w:val="a3"/>
        <w:spacing w:after="0" w:line="240" w:lineRule="auto"/>
        <w:ind w:left="0" w:firstLine="709"/>
        <w:jc w:val="both"/>
        <w:rPr>
          <w:rFonts w:eastAsia="Times New Roman" w:cs="Arial"/>
          <w:lang w:val="ru-RU" w:eastAsia="ru-RU" w:bidi="ar-SA"/>
        </w:rPr>
      </w:pPr>
      <w:r w:rsidRPr="00904AD5">
        <w:rPr>
          <w:rFonts w:eastAsia="Times New Roman" w:cs="Arial"/>
          <w:lang w:val="ru-RU" w:eastAsia="ru-RU" w:bidi="ar-SA"/>
        </w:rPr>
        <w:t xml:space="preserve">В группах, реализующих инновационную деятельность допускается замена календарного плана «системной паутинкой» с присутствием «детской руки». Календарный план отражает поддержку педагогом детской инициативы, развитие у детей самостоятельности, предоставление свободы выбора (материалов, видов деятельности), моделирование педагогом образовательного </w:t>
      </w:r>
      <w:r w:rsidRPr="00904AD5">
        <w:rPr>
          <w:rFonts w:eastAsia="Times New Roman" w:cs="Arial"/>
          <w:lang w:val="ru-RU" w:eastAsia="ru-RU" w:bidi="ar-SA"/>
        </w:rPr>
        <w:lastRenderedPageBreak/>
        <w:t>пространства, способствующего развитию у детей критического мышления, творческой и двигательной активност</w:t>
      </w:r>
      <w:r w:rsidR="00904AD5" w:rsidRPr="00904AD5">
        <w:rPr>
          <w:rFonts w:eastAsia="Times New Roman" w:cs="Arial"/>
          <w:lang w:val="ru-RU" w:eastAsia="ru-RU" w:bidi="ar-SA"/>
        </w:rPr>
        <w:t>и.</w:t>
      </w:r>
    </w:p>
    <w:p w:rsidR="00904AD5" w:rsidRDefault="00904AD5" w:rsidP="00904AD5">
      <w:pPr>
        <w:pStyle w:val="a3"/>
        <w:spacing w:after="0" w:line="240" w:lineRule="auto"/>
        <w:ind w:left="0" w:firstLine="709"/>
        <w:jc w:val="both"/>
        <w:rPr>
          <w:rFonts w:eastAsia="Times New Roman" w:cs="Arial"/>
          <w:lang w:val="ru-RU" w:eastAsia="ru-RU" w:bidi="ar-SA"/>
        </w:rPr>
      </w:pPr>
    </w:p>
    <w:p w:rsidR="00904AD5" w:rsidRDefault="00904AD5" w:rsidP="00904AD5">
      <w:pPr>
        <w:pStyle w:val="a3"/>
        <w:spacing w:after="0"/>
        <w:ind w:left="0"/>
        <w:rPr>
          <w:rStyle w:val="a9"/>
          <w:lang w:val="ru-RU"/>
        </w:rPr>
      </w:pPr>
      <w:r>
        <w:rPr>
          <w:rStyle w:val="a9"/>
          <w:lang w:val="ru-RU"/>
        </w:rPr>
        <w:t>3.7.</w:t>
      </w:r>
      <w:r w:rsidRPr="00A94995">
        <w:rPr>
          <w:rStyle w:val="a9"/>
          <w:lang w:val="ru-RU"/>
        </w:rPr>
        <w:t xml:space="preserve"> </w:t>
      </w:r>
      <w:r w:rsidRPr="008F0A0B">
        <w:rPr>
          <w:rStyle w:val="a9"/>
          <w:lang w:val="ru-RU"/>
        </w:rPr>
        <w:t>РЕЖИМ ДНЯ И РАСПОРЯДОК</w:t>
      </w:r>
    </w:p>
    <w:p w:rsidR="00904AD5" w:rsidRPr="008F0A0B" w:rsidRDefault="00904AD5" w:rsidP="00904AD5">
      <w:pPr>
        <w:pStyle w:val="a3"/>
        <w:spacing w:after="0"/>
        <w:ind w:left="0"/>
        <w:rPr>
          <w:rStyle w:val="a9"/>
          <w:lang w:val="ru-RU"/>
        </w:rPr>
      </w:pPr>
    </w:p>
    <w:p w:rsidR="00904AD5" w:rsidRPr="00B5287F" w:rsidRDefault="00904AD5" w:rsidP="006658F4">
      <w:pPr>
        <w:spacing w:after="0" w:line="240" w:lineRule="auto"/>
        <w:ind w:firstLine="700"/>
        <w:jc w:val="both"/>
        <w:rPr>
          <w:lang w:val="ru-RU"/>
        </w:rPr>
      </w:pPr>
      <w:r w:rsidRPr="00B5287F">
        <w:rPr>
          <w:lang w:val="ru-RU"/>
        </w:rPr>
        <w:t xml:space="preserve">Возрастные особенности контингента воспитанников обусловливают в Программе формирование гибкого режима пребывания детей </w:t>
      </w:r>
      <w:r w:rsidR="00936161">
        <w:rPr>
          <w:lang w:val="ru-RU"/>
        </w:rPr>
        <w:t xml:space="preserve">в </w:t>
      </w:r>
      <w:r w:rsidRPr="00B5287F">
        <w:rPr>
          <w:lang w:val="ru-RU"/>
        </w:rPr>
        <w:t>Учреждения в период адаптации к дошкольному учреждению, формирование детального, возрасто</w:t>
      </w:r>
      <w:r>
        <w:rPr>
          <w:lang w:val="ru-RU"/>
        </w:rPr>
        <w:t>о</w:t>
      </w:r>
      <w:r w:rsidRPr="00B5287F">
        <w:rPr>
          <w:lang w:val="ru-RU"/>
        </w:rPr>
        <w:t xml:space="preserve">риентированного режима в период организации </w:t>
      </w:r>
      <w:r w:rsidR="00936161">
        <w:rPr>
          <w:lang w:val="ru-RU"/>
        </w:rPr>
        <w:t>образовательного</w:t>
      </w:r>
      <w:r w:rsidRPr="00B5287F">
        <w:rPr>
          <w:lang w:val="ru-RU"/>
        </w:rPr>
        <w:t xml:space="preserve"> процесса. В основе принципа формирования режима для детей раннего возраста положен принцип природосообразности: на удовлетворение природных потребностей детей отведено максимальное количество времени. Это гигиенические процедуры, игровая деятельность, организация сна и приема пищи.</w:t>
      </w:r>
    </w:p>
    <w:p w:rsidR="00904AD5" w:rsidRDefault="00904AD5" w:rsidP="006658F4">
      <w:pPr>
        <w:spacing w:after="0" w:line="240" w:lineRule="auto"/>
        <w:ind w:firstLine="700"/>
        <w:jc w:val="both"/>
        <w:rPr>
          <w:lang w:val="ru-RU"/>
        </w:rPr>
      </w:pPr>
      <w:r w:rsidRPr="00B5287F">
        <w:rPr>
          <w:lang w:val="ru-RU"/>
        </w:rPr>
        <w:t xml:space="preserve">В основу принципа формирования режима для детей дошкольного возраста положен принцип целесообразности организации воспитательно-образовательного процесса: смена статичных видов деятельности динамичными, выделение времени для совместной с </w:t>
      </w:r>
      <w:r w:rsidR="00936161" w:rsidRPr="00B5287F">
        <w:rPr>
          <w:lang w:val="ru-RU"/>
        </w:rPr>
        <w:t>воспитателем и</w:t>
      </w:r>
      <w:r w:rsidRPr="00B5287F">
        <w:rPr>
          <w:lang w:val="ru-RU"/>
        </w:rPr>
        <w:t xml:space="preserve"> самостоятельной деятельности, игровой деятельности детей. </w:t>
      </w:r>
    </w:p>
    <w:p w:rsidR="00904AD5" w:rsidRPr="00DA7FBC" w:rsidRDefault="00936161" w:rsidP="006658F4">
      <w:pPr>
        <w:spacing w:after="0" w:line="240" w:lineRule="auto"/>
        <w:ind w:firstLine="567"/>
        <w:contextualSpacing/>
        <w:jc w:val="both"/>
        <w:rPr>
          <w:b/>
          <w:i/>
          <w:lang w:val="ru-RU"/>
        </w:rPr>
      </w:pPr>
      <w:r w:rsidRPr="00DA7FBC">
        <w:rPr>
          <w:b/>
          <w:i/>
          <w:lang w:val="ru-RU"/>
        </w:rPr>
        <w:t>Организация сна</w:t>
      </w:r>
      <w:r w:rsidR="00904AD5" w:rsidRPr="00DA7FBC">
        <w:rPr>
          <w:b/>
          <w:i/>
          <w:lang w:val="ru-RU"/>
        </w:rPr>
        <w:t>.</w:t>
      </w:r>
    </w:p>
    <w:p w:rsidR="00904AD5" w:rsidRPr="002F14F9" w:rsidRDefault="00936161" w:rsidP="006658F4">
      <w:pPr>
        <w:spacing w:after="0" w:line="240" w:lineRule="auto"/>
        <w:ind w:firstLine="567"/>
        <w:contextualSpacing/>
        <w:jc w:val="both"/>
        <w:rPr>
          <w:lang w:val="ru-RU"/>
        </w:rPr>
      </w:pPr>
      <w:r>
        <w:rPr>
          <w:lang w:val="ru-RU"/>
        </w:rPr>
        <w:t xml:space="preserve">Общая продолжительность </w:t>
      </w:r>
      <w:r w:rsidRPr="00DA7FBC">
        <w:rPr>
          <w:lang w:val="ru-RU"/>
        </w:rPr>
        <w:t>суточного сна для</w:t>
      </w:r>
      <w:r w:rsidR="00904AD5" w:rsidRPr="00DA7FBC">
        <w:rPr>
          <w:lang w:val="ru-RU"/>
        </w:rPr>
        <w:t xml:space="preserve"> </w:t>
      </w:r>
      <w:r w:rsidRPr="00DA7FBC">
        <w:rPr>
          <w:lang w:val="ru-RU"/>
        </w:rPr>
        <w:t>детей дошкольного возраста 12</w:t>
      </w:r>
      <w:r w:rsidR="00904AD5" w:rsidRPr="00DA7FBC">
        <w:rPr>
          <w:lang w:val="ru-RU"/>
        </w:rPr>
        <w:t xml:space="preserve">-12,5 </w:t>
      </w:r>
      <w:r w:rsidRPr="00DA7FBC">
        <w:rPr>
          <w:lang w:val="ru-RU"/>
        </w:rPr>
        <w:t>часов, из которых 2</w:t>
      </w:r>
      <w:r w:rsidR="00904AD5" w:rsidRPr="00DA7FBC">
        <w:rPr>
          <w:lang w:val="ru-RU"/>
        </w:rPr>
        <w:t xml:space="preserve">,0-2,5 </w:t>
      </w:r>
      <w:r w:rsidRPr="00DA7FBC">
        <w:rPr>
          <w:lang w:val="ru-RU"/>
        </w:rPr>
        <w:t>часа отводят дневному сну</w:t>
      </w:r>
      <w:r w:rsidR="00904AD5" w:rsidRPr="00DA7FBC">
        <w:rPr>
          <w:lang w:val="ru-RU"/>
        </w:rPr>
        <w:t xml:space="preserve">. </w:t>
      </w:r>
      <w:r w:rsidRPr="002F14F9">
        <w:rPr>
          <w:lang w:val="ru-RU"/>
        </w:rPr>
        <w:t>Для детей от 1</w:t>
      </w:r>
      <w:r w:rsidR="00904AD5" w:rsidRPr="002F14F9">
        <w:rPr>
          <w:lang w:val="ru-RU"/>
        </w:rPr>
        <w:t>,</w:t>
      </w:r>
      <w:r w:rsidRPr="002F14F9">
        <w:rPr>
          <w:lang w:val="ru-RU"/>
        </w:rPr>
        <w:t>5 до 3 лет</w:t>
      </w:r>
      <w:r w:rsidR="00904AD5" w:rsidRPr="002F14F9">
        <w:rPr>
          <w:lang w:val="ru-RU"/>
        </w:rPr>
        <w:t xml:space="preserve"> – </w:t>
      </w:r>
      <w:r w:rsidRPr="002F14F9">
        <w:rPr>
          <w:lang w:val="ru-RU"/>
        </w:rPr>
        <w:t>до 3</w:t>
      </w:r>
      <w:r w:rsidR="00904AD5" w:rsidRPr="002F14F9">
        <w:rPr>
          <w:lang w:val="ru-RU"/>
        </w:rPr>
        <w:t>-</w:t>
      </w:r>
      <w:r w:rsidRPr="002F14F9">
        <w:rPr>
          <w:lang w:val="ru-RU"/>
        </w:rPr>
        <w:t>х часов</w:t>
      </w:r>
      <w:r w:rsidR="00904AD5" w:rsidRPr="002F14F9">
        <w:rPr>
          <w:lang w:val="ru-RU"/>
        </w:rPr>
        <w:t xml:space="preserve">.  </w:t>
      </w:r>
    </w:p>
    <w:p w:rsidR="00904AD5" w:rsidRPr="00DA7FBC" w:rsidRDefault="00904AD5" w:rsidP="006658F4">
      <w:pPr>
        <w:spacing w:after="0" w:line="240" w:lineRule="auto"/>
        <w:ind w:firstLine="567"/>
        <w:contextualSpacing/>
        <w:jc w:val="both"/>
        <w:rPr>
          <w:lang w:val="ru-RU"/>
        </w:rPr>
      </w:pPr>
      <w:r w:rsidRPr="00DA7FBC">
        <w:rPr>
          <w:lang w:val="ru-RU"/>
        </w:rPr>
        <w:t>При организации сна учитываются следующие правила:</w:t>
      </w:r>
    </w:p>
    <w:p w:rsidR="00904AD5" w:rsidRPr="00DA7FBC" w:rsidRDefault="00904AD5" w:rsidP="006658F4">
      <w:pPr>
        <w:spacing w:after="0" w:line="240" w:lineRule="auto"/>
        <w:ind w:firstLine="567"/>
        <w:contextualSpacing/>
        <w:jc w:val="both"/>
        <w:rPr>
          <w:lang w:val="ru-RU"/>
        </w:rPr>
      </w:pPr>
      <w:r w:rsidRPr="00DA7FBC">
        <w:rPr>
          <w:lang w:val="ru-RU"/>
        </w:rPr>
        <w:t>1. В момент подготовки детей ко сну обстановка должна быть спокойной, шумные игры исключаются за 30 мин до сна.</w:t>
      </w:r>
    </w:p>
    <w:p w:rsidR="00904AD5" w:rsidRPr="00DA7FBC" w:rsidRDefault="00936161" w:rsidP="006658F4">
      <w:pPr>
        <w:spacing w:after="0" w:line="240" w:lineRule="auto"/>
        <w:ind w:firstLine="567"/>
        <w:contextualSpacing/>
        <w:jc w:val="both"/>
        <w:rPr>
          <w:lang w:val="ru-RU"/>
        </w:rPr>
      </w:pPr>
      <w:r>
        <w:rPr>
          <w:lang w:val="ru-RU"/>
        </w:rPr>
        <w:t>2</w:t>
      </w:r>
      <w:r w:rsidR="00904AD5" w:rsidRPr="00DA7FBC">
        <w:rPr>
          <w:lang w:val="ru-RU"/>
        </w:rPr>
        <w:t xml:space="preserve">. </w:t>
      </w:r>
      <w:r w:rsidRPr="00DA7FBC">
        <w:rPr>
          <w:lang w:val="ru-RU"/>
        </w:rPr>
        <w:t xml:space="preserve">Необходимо правильно </w:t>
      </w:r>
      <w:r>
        <w:rPr>
          <w:lang w:val="ru-RU"/>
        </w:rPr>
        <w:t>организовать подъем детей после дневного сна,</w:t>
      </w:r>
      <w:r w:rsidR="00904AD5" w:rsidRPr="00DA7FBC">
        <w:rPr>
          <w:lang w:val="ru-RU"/>
        </w:rPr>
        <w:t xml:space="preserve"> дать </w:t>
      </w:r>
      <w:r>
        <w:rPr>
          <w:lang w:val="ru-RU"/>
        </w:rPr>
        <w:t>им</w:t>
      </w:r>
      <w:r w:rsidR="00904AD5" w:rsidRPr="00DA7FBC">
        <w:rPr>
          <w:lang w:val="ru-RU"/>
        </w:rPr>
        <w:t xml:space="preserve"> возможность 5-</w:t>
      </w:r>
      <w:r w:rsidRPr="00DA7FBC">
        <w:rPr>
          <w:lang w:val="ru-RU"/>
        </w:rPr>
        <w:t>10 минут полежать, но не задерживать их в</w:t>
      </w:r>
      <w:r w:rsidR="00904AD5" w:rsidRPr="00DA7FBC">
        <w:rPr>
          <w:lang w:val="ru-RU"/>
        </w:rPr>
        <w:t xml:space="preserve"> постели</w:t>
      </w:r>
      <w:r w:rsidR="00904AD5">
        <w:rPr>
          <w:lang w:val="ru-RU"/>
        </w:rPr>
        <w:t>.</w:t>
      </w:r>
    </w:p>
    <w:p w:rsidR="00904AD5" w:rsidRPr="00DA7FBC" w:rsidRDefault="00936161" w:rsidP="006658F4">
      <w:pPr>
        <w:spacing w:after="0" w:line="240" w:lineRule="auto"/>
        <w:ind w:firstLine="567"/>
        <w:contextualSpacing/>
        <w:jc w:val="both"/>
        <w:rPr>
          <w:b/>
          <w:i/>
          <w:lang w:val="ru-RU"/>
        </w:rPr>
      </w:pPr>
      <w:r w:rsidRPr="00DA7FBC">
        <w:rPr>
          <w:b/>
          <w:i/>
          <w:lang w:val="ru-RU"/>
        </w:rPr>
        <w:t>Организация прогулки</w:t>
      </w:r>
      <w:r w:rsidR="00904AD5" w:rsidRPr="00DA7FBC">
        <w:rPr>
          <w:b/>
          <w:i/>
          <w:lang w:val="ru-RU"/>
        </w:rPr>
        <w:t>.</w:t>
      </w:r>
    </w:p>
    <w:p w:rsidR="00904AD5" w:rsidRPr="00DA7FBC" w:rsidRDefault="00936161" w:rsidP="006658F4">
      <w:pPr>
        <w:spacing w:after="0" w:line="240" w:lineRule="auto"/>
        <w:ind w:firstLine="567"/>
        <w:contextualSpacing/>
        <w:jc w:val="both"/>
        <w:rPr>
          <w:lang w:val="ru-RU"/>
        </w:rPr>
      </w:pPr>
      <w:r w:rsidRPr="00DA7FBC">
        <w:rPr>
          <w:lang w:val="ru-RU"/>
        </w:rPr>
        <w:t>Ежедневная продолжительность прогулки детей в ДОУ составляет около 4</w:t>
      </w:r>
      <w:r w:rsidR="00904AD5" w:rsidRPr="00DA7FBC">
        <w:rPr>
          <w:lang w:val="ru-RU"/>
        </w:rPr>
        <w:t xml:space="preserve">- 4,5 часов.  </w:t>
      </w:r>
      <w:r w:rsidRPr="00DA7FBC">
        <w:rPr>
          <w:lang w:val="ru-RU"/>
        </w:rPr>
        <w:t>Прогулку организуют 2 раза в</w:t>
      </w:r>
      <w:r w:rsidR="00904AD5" w:rsidRPr="00DA7FBC">
        <w:rPr>
          <w:lang w:val="ru-RU"/>
        </w:rPr>
        <w:t xml:space="preserve"> день: в первую половину дня – до обеда и во вторую половину дня – после дневного сна и (или) перед уходом детей домой.</w:t>
      </w:r>
      <w:r>
        <w:rPr>
          <w:lang w:val="ru-RU"/>
        </w:rPr>
        <w:t xml:space="preserve"> При</w:t>
      </w:r>
      <w:r w:rsidR="00904AD5" w:rsidRPr="00DA7FBC">
        <w:rPr>
          <w:lang w:val="ru-RU"/>
        </w:rPr>
        <w:t xml:space="preserve"> температуре  воздуха  ниже  -  15°С  и  скорости  ветра более  7 м/с  продолжител</w:t>
      </w:r>
      <w:r>
        <w:rPr>
          <w:lang w:val="ru-RU"/>
        </w:rPr>
        <w:t xml:space="preserve">ьность  прогулки  сокращается. </w:t>
      </w:r>
      <w:r w:rsidR="00904AD5" w:rsidRPr="00DA7FBC">
        <w:rPr>
          <w:lang w:val="ru-RU"/>
        </w:rPr>
        <w:t xml:space="preserve">Прогулка  состоит  из  следующих  частей: </w:t>
      </w:r>
    </w:p>
    <w:p w:rsidR="00904AD5" w:rsidRPr="00DA7FBC" w:rsidRDefault="00904AD5" w:rsidP="006658F4">
      <w:pPr>
        <w:pStyle w:val="a3"/>
        <w:numPr>
          <w:ilvl w:val="0"/>
          <w:numId w:val="36"/>
        </w:numPr>
        <w:spacing w:after="0" w:line="240" w:lineRule="auto"/>
        <w:ind w:left="0" w:firstLine="567"/>
        <w:jc w:val="both"/>
      </w:pPr>
      <w:r w:rsidRPr="00DA7FBC">
        <w:t xml:space="preserve">наблюдение, </w:t>
      </w:r>
    </w:p>
    <w:p w:rsidR="00904AD5" w:rsidRPr="00DA7FBC" w:rsidRDefault="00904AD5" w:rsidP="006658F4">
      <w:pPr>
        <w:pStyle w:val="a3"/>
        <w:numPr>
          <w:ilvl w:val="0"/>
          <w:numId w:val="36"/>
        </w:numPr>
        <w:spacing w:after="0" w:line="240" w:lineRule="auto"/>
        <w:ind w:left="0" w:firstLine="567"/>
        <w:jc w:val="both"/>
      </w:pPr>
      <w:r w:rsidRPr="00DA7FBC">
        <w:t>подвижные игры,</w:t>
      </w:r>
    </w:p>
    <w:p w:rsidR="00904AD5" w:rsidRPr="002F14F9" w:rsidRDefault="00904AD5" w:rsidP="006658F4">
      <w:pPr>
        <w:pStyle w:val="a3"/>
        <w:numPr>
          <w:ilvl w:val="0"/>
          <w:numId w:val="36"/>
        </w:numPr>
        <w:spacing w:after="0" w:line="240" w:lineRule="auto"/>
        <w:ind w:left="0" w:firstLine="567"/>
        <w:jc w:val="both"/>
        <w:rPr>
          <w:lang w:val="ru-RU"/>
        </w:rPr>
      </w:pPr>
      <w:r>
        <w:rPr>
          <w:lang w:val="ru-RU"/>
        </w:rPr>
        <w:t xml:space="preserve">хозяйственно-бытовой </w:t>
      </w:r>
      <w:r w:rsidRPr="002F14F9">
        <w:rPr>
          <w:lang w:val="ru-RU"/>
        </w:rPr>
        <w:t xml:space="preserve">труд на участке, </w:t>
      </w:r>
      <w:r>
        <w:rPr>
          <w:lang w:val="ru-RU"/>
        </w:rPr>
        <w:t>труд в природе,</w:t>
      </w:r>
    </w:p>
    <w:p w:rsidR="00904AD5" w:rsidRPr="00DA7FBC" w:rsidRDefault="00904AD5" w:rsidP="006658F4">
      <w:pPr>
        <w:pStyle w:val="a3"/>
        <w:numPr>
          <w:ilvl w:val="0"/>
          <w:numId w:val="36"/>
        </w:numPr>
        <w:spacing w:after="0" w:line="240" w:lineRule="auto"/>
        <w:ind w:left="0" w:firstLine="567"/>
        <w:jc w:val="both"/>
      </w:pPr>
      <w:r w:rsidRPr="00DA7FBC">
        <w:t xml:space="preserve">самостоятельная игровая деятельность  детей, </w:t>
      </w:r>
    </w:p>
    <w:p w:rsidR="00904AD5" w:rsidRPr="00DA7FBC" w:rsidRDefault="00904AD5" w:rsidP="006658F4">
      <w:pPr>
        <w:pStyle w:val="a3"/>
        <w:numPr>
          <w:ilvl w:val="0"/>
          <w:numId w:val="36"/>
        </w:numPr>
        <w:spacing w:after="0" w:line="240" w:lineRule="auto"/>
        <w:ind w:left="0" w:firstLine="567"/>
        <w:jc w:val="both"/>
        <w:rPr>
          <w:lang w:val="ru-RU"/>
        </w:rPr>
      </w:pPr>
      <w:r w:rsidRPr="00DA7FBC">
        <w:rPr>
          <w:lang w:val="ru-RU"/>
        </w:rPr>
        <w:t xml:space="preserve">индивидуальная  работа с  детьми  по развитию физических качеств. </w:t>
      </w:r>
    </w:p>
    <w:p w:rsidR="00904AD5" w:rsidRPr="00DA7FBC" w:rsidRDefault="00904AD5" w:rsidP="006658F4">
      <w:pPr>
        <w:spacing w:after="0" w:line="240" w:lineRule="auto"/>
        <w:ind w:firstLine="567"/>
        <w:contextualSpacing/>
        <w:jc w:val="both"/>
        <w:rPr>
          <w:lang w:val="ru-RU"/>
        </w:rPr>
      </w:pPr>
      <w:r w:rsidRPr="00DA7FBC">
        <w:rPr>
          <w:lang w:val="ru-RU"/>
        </w:rPr>
        <w:t>Чтобы дети не перегревались и не простужались, выход на прогулку организовывается подгруппами, а продолжительность регулируется индивидуально, в соответствии с возрастом, состоянием здоровья и погодными условиями. Детей учат правильно одеваться, в определенной последовательности.</w:t>
      </w:r>
    </w:p>
    <w:p w:rsidR="00904AD5" w:rsidRPr="00DA7FBC" w:rsidRDefault="00904AD5" w:rsidP="006658F4">
      <w:pPr>
        <w:spacing w:after="0" w:line="240" w:lineRule="auto"/>
        <w:ind w:firstLine="567"/>
        <w:contextualSpacing/>
        <w:jc w:val="both"/>
        <w:rPr>
          <w:lang w:val="ru-RU"/>
        </w:rPr>
      </w:pPr>
      <w:r w:rsidRPr="00DA7FBC">
        <w:rPr>
          <w:lang w:val="ru-RU"/>
        </w:rPr>
        <w:t xml:space="preserve">В зависимости от предыдущего занятия и погодных условий – изменяется и последовательность разных видов деятельности детей на прогулке. Так, если в холодное время дети находились на занятии, требующем больших умственных усилий, усидчивости, на прогулке необходимо вначале провести подвижные игры, пробежки, а затем перейти к наблюдениям. Если до прогулки было физкультурное или музыкальное занятие, то </w:t>
      </w:r>
      <w:r w:rsidR="00936161">
        <w:rPr>
          <w:lang w:val="ru-RU"/>
        </w:rPr>
        <w:t xml:space="preserve">прогулку </w:t>
      </w:r>
      <w:r w:rsidRPr="00DA7FBC">
        <w:rPr>
          <w:lang w:val="ru-RU"/>
        </w:rPr>
        <w:t xml:space="preserve">начинают  с наблюдений, спокойных игр. </w:t>
      </w:r>
    </w:p>
    <w:p w:rsidR="00904AD5" w:rsidRPr="00DA7FBC" w:rsidRDefault="00936161" w:rsidP="006658F4">
      <w:pPr>
        <w:spacing w:after="0" w:line="240" w:lineRule="auto"/>
        <w:ind w:firstLine="567"/>
        <w:contextualSpacing/>
        <w:jc w:val="both"/>
        <w:rPr>
          <w:b/>
          <w:i/>
          <w:lang w:val="ru-RU"/>
        </w:rPr>
      </w:pPr>
      <w:r w:rsidRPr="00DA7FBC">
        <w:rPr>
          <w:b/>
          <w:i/>
          <w:lang w:val="ru-RU"/>
        </w:rPr>
        <w:t>Организация питания</w:t>
      </w:r>
      <w:r w:rsidR="00904AD5" w:rsidRPr="00DA7FBC">
        <w:rPr>
          <w:b/>
          <w:i/>
          <w:lang w:val="ru-RU"/>
        </w:rPr>
        <w:t>.</w:t>
      </w:r>
    </w:p>
    <w:p w:rsidR="00904AD5" w:rsidRPr="00DA7FBC" w:rsidRDefault="00904AD5" w:rsidP="006658F4">
      <w:pPr>
        <w:spacing w:after="0" w:line="240" w:lineRule="auto"/>
        <w:ind w:firstLine="567"/>
        <w:contextualSpacing/>
        <w:jc w:val="both"/>
        <w:rPr>
          <w:lang w:val="ru-RU"/>
        </w:rPr>
      </w:pPr>
      <w:r w:rsidRPr="00DA7FBC">
        <w:rPr>
          <w:lang w:val="ru-RU"/>
        </w:rPr>
        <w:t xml:space="preserve">В  Учреждении  для  детей  организуется  3-х  разовое  питание. </w:t>
      </w:r>
    </w:p>
    <w:p w:rsidR="00904AD5" w:rsidRPr="00DA7FBC" w:rsidRDefault="00904AD5" w:rsidP="006658F4">
      <w:pPr>
        <w:spacing w:after="0" w:line="240" w:lineRule="auto"/>
        <w:ind w:firstLine="567"/>
        <w:contextualSpacing/>
        <w:jc w:val="both"/>
        <w:rPr>
          <w:lang w:val="ru-RU"/>
        </w:rPr>
      </w:pPr>
      <w:r w:rsidRPr="00DA7FBC">
        <w:rPr>
          <w:lang w:val="ru-RU"/>
        </w:rPr>
        <w:t>Для  обеспечения  преемственности  питания  родителей  информируют  об  ассортименте  питания  ребенка, вывешивая  ежедневное  меню  за  время  пребывания  в  ДОУ.</w:t>
      </w:r>
    </w:p>
    <w:p w:rsidR="00904AD5" w:rsidRPr="00DA7FBC" w:rsidRDefault="00904AD5" w:rsidP="006658F4">
      <w:pPr>
        <w:spacing w:after="0" w:line="240" w:lineRule="auto"/>
        <w:ind w:firstLine="567"/>
        <w:contextualSpacing/>
        <w:jc w:val="both"/>
        <w:rPr>
          <w:lang w:val="ru-RU"/>
        </w:rPr>
      </w:pPr>
      <w:r w:rsidRPr="00DA7FBC">
        <w:rPr>
          <w:lang w:val="ru-RU"/>
        </w:rPr>
        <w:t>В  процессе  организации  питания  решаются  задачи  гигиены  и  правил  питания:</w:t>
      </w:r>
    </w:p>
    <w:p w:rsidR="00904AD5" w:rsidRPr="00DA7FBC" w:rsidRDefault="00904AD5" w:rsidP="006658F4">
      <w:pPr>
        <w:pStyle w:val="a3"/>
        <w:numPr>
          <w:ilvl w:val="0"/>
          <w:numId w:val="37"/>
        </w:numPr>
        <w:spacing w:after="0" w:line="240" w:lineRule="auto"/>
        <w:ind w:left="0" w:firstLine="567"/>
        <w:jc w:val="both"/>
      </w:pPr>
      <w:r>
        <w:rPr>
          <w:lang w:val="ru-RU"/>
        </w:rPr>
        <w:t xml:space="preserve">     </w:t>
      </w:r>
      <w:r w:rsidRPr="00DA7FBC">
        <w:t>мыть  руки  перед  едой;</w:t>
      </w:r>
    </w:p>
    <w:p w:rsidR="00904AD5" w:rsidRPr="00DA7FBC" w:rsidRDefault="00904AD5" w:rsidP="006658F4">
      <w:pPr>
        <w:pStyle w:val="a3"/>
        <w:numPr>
          <w:ilvl w:val="0"/>
          <w:numId w:val="37"/>
        </w:numPr>
        <w:spacing w:after="0" w:line="240" w:lineRule="auto"/>
        <w:ind w:left="0" w:firstLine="567"/>
        <w:jc w:val="both"/>
        <w:rPr>
          <w:lang w:val="ru-RU"/>
        </w:rPr>
      </w:pPr>
      <w:r>
        <w:rPr>
          <w:lang w:val="ru-RU"/>
        </w:rPr>
        <w:t xml:space="preserve">     </w:t>
      </w:r>
      <w:r w:rsidRPr="00DA7FBC">
        <w:rPr>
          <w:lang w:val="ru-RU"/>
        </w:rPr>
        <w:t>класть  пищу  в  рот  небольшими  кусочками  и  хорошо  ее</w:t>
      </w:r>
      <w:r w:rsidR="00936161">
        <w:rPr>
          <w:lang w:val="ru-RU"/>
        </w:rPr>
        <w:t xml:space="preserve"> </w:t>
      </w:r>
      <w:r w:rsidRPr="00DA7FBC">
        <w:rPr>
          <w:lang w:val="ru-RU"/>
        </w:rPr>
        <w:t>пережевывать;</w:t>
      </w:r>
    </w:p>
    <w:p w:rsidR="00904AD5" w:rsidRPr="00DA7FBC" w:rsidRDefault="00904AD5" w:rsidP="006658F4">
      <w:pPr>
        <w:pStyle w:val="a3"/>
        <w:numPr>
          <w:ilvl w:val="0"/>
          <w:numId w:val="37"/>
        </w:numPr>
        <w:spacing w:after="0" w:line="240" w:lineRule="auto"/>
        <w:ind w:left="0" w:firstLine="567"/>
        <w:jc w:val="both"/>
        <w:rPr>
          <w:lang w:val="ru-RU"/>
        </w:rPr>
      </w:pPr>
      <w:r>
        <w:rPr>
          <w:lang w:val="ru-RU"/>
        </w:rPr>
        <w:t xml:space="preserve">     </w:t>
      </w:r>
      <w:r w:rsidRPr="00DA7FBC">
        <w:rPr>
          <w:lang w:val="ru-RU"/>
        </w:rPr>
        <w:t>рот  и  руки  вытирать  бумажной  салфеткой;</w:t>
      </w:r>
    </w:p>
    <w:p w:rsidR="00904AD5" w:rsidRPr="00DA7FBC" w:rsidRDefault="00904AD5" w:rsidP="006658F4">
      <w:pPr>
        <w:spacing w:after="0" w:line="240" w:lineRule="auto"/>
        <w:ind w:firstLine="567"/>
        <w:contextualSpacing/>
        <w:jc w:val="both"/>
        <w:rPr>
          <w:lang w:val="ru-RU"/>
        </w:rPr>
      </w:pPr>
      <w:r w:rsidRPr="00DA7FBC">
        <w:rPr>
          <w:lang w:val="ru-RU"/>
        </w:rPr>
        <w:t>Для того</w:t>
      </w:r>
      <w:r>
        <w:rPr>
          <w:lang w:val="ru-RU"/>
        </w:rPr>
        <w:t>,</w:t>
      </w:r>
      <w:r w:rsidRPr="00DA7FBC">
        <w:rPr>
          <w:lang w:val="ru-RU"/>
        </w:rPr>
        <w:t xml:space="preserve"> чтобы дети осваивали нормы этикета, стол сервируют всеми необходимыми приборами</w:t>
      </w:r>
      <w:r>
        <w:rPr>
          <w:lang w:val="ru-RU"/>
        </w:rPr>
        <w:t xml:space="preserve"> в зависимости от возраста детей</w:t>
      </w:r>
      <w:r w:rsidRPr="00DA7FBC">
        <w:rPr>
          <w:lang w:val="ru-RU"/>
        </w:rPr>
        <w:t xml:space="preserve">: тарелкой, ножом, вилкой, столовой и чайной ложками. На середину стола ставят бумажные салфетки, хлеб в хлебнице. </w:t>
      </w:r>
    </w:p>
    <w:p w:rsidR="00904AD5" w:rsidRPr="00DA7FBC" w:rsidRDefault="00904AD5" w:rsidP="006658F4">
      <w:pPr>
        <w:spacing w:after="0" w:line="240" w:lineRule="auto"/>
        <w:ind w:firstLine="567"/>
        <w:contextualSpacing/>
        <w:jc w:val="both"/>
        <w:rPr>
          <w:lang w:val="ru-RU"/>
        </w:rPr>
      </w:pPr>
      <w:r w:rsidRPr="00DA7FBC">
        <w:rPr>
          <w:lang w:val="ru-RU"/>
        </w:rPr>
        <w:lastRenderedPageBreak/>
        <w:t xml:space="preserve">В организации </w:t>
      </w:r>
      <w:r w:rsidR="006658F4" w:rsidRPr="00DA7FBC">
        <w:rPr>
          <w:lang w:val="ru-RU"/>
        </w:rPr>
        <w:t>питании, начиная со средней группы</w:t>
      </w:r>
      <w:r w:rsidRPr="00DA7FBC">
        <w:rPr>
          <w:lang w:val="ru-RU"/>
        </w:rPr>
        <w:t xml:space="preserve">, принимают участие дежурные воспитанники группы. Учитывается и уровень самостоятельности детей. </w:t>
      </w:r>
      <w:r w:rsidR="006658F4" w:rsidRPr="00DA7FBC">
        <w:rPr>
          <w:lang w:val="ru-RU"/>
        </w:rPr>
        <w:t>Работа дежурных</w:t>
      </w:r>
      <w:r w:rsidRPr="00DA7FBC">
        <w:rPr>
          <w:lang w:val="ru-RU"/>
        </w:rPr>
        <w:t xml:space="preserve"> </w:t>
      </w:r>
      <w:r w:rsidR="006658F4" w:rsidRPr="00DA7FBC">
        <w:rPr>
          <w:lang w:val="ru-RU"/>
        </w:rPr>
        <w:t>сочетается с</w:t>
      </w:r>
      <w:r w:rsidRPr="00DA7FBC">
        <w:rPr>
          <w:lang w:val="ru-RU"/>
        </w:rPr>
        <w:t xml:space="preserve"> работой каждого ребенка: дети сами могут убирать за собой тарелки, а салфетки собирают дежурные.   Огромное значение в работе с детьми имеет пример взрослого. Исходя из этого, предъявляются высокие требования к культуре каждого сотрудника дошкольного учреждения.</w:t>
      </w:r>
    </w:p>
    <w:p w:rsidR="00936161" w:rsidRDefault="00936161" w:rsidP="00904AD5">
      <w:pPr>
        <w:jc w:val="center"/>
        <w:rPr>
          <w:b/>
          <w:lang w:val="ru-RU" w:eastAsia="ru-RU"/>
        </w:rPr>
      </w:pPr>
    </w:p>
    <w:p w:rsidR="00904AD5" w:rsidRPr="00D925DB" w:rsidRDefault="00904AD5" w:rsidP="00904AD5">
      <w:pPr>
        <w:jc w:val="center"/>
        <w:rPr>
          <w:b/>
          <w:lang w:val="ru-RU" w:eastAsia="ru-RU"/>
        </w:rPr>
      </w:pPr>
      <w:r w:rsidRPr="00D925DB">
        <w:rPr>
          <w:b/>
          <w:lang w:val="ru-RU" w:eastAsia="ru-RU"/>
        </w:rPr>
        <w:t>Примерный режим дня</w:t>
      </w:r>
    </w:p>
    <w:p w:rsidR="00904AD5" w:rsidRDefault="00936161" w:rsidP="00904AD5">
      <w:pPr>
        <w:spacing w:after="0" w:line="240" w:lineRule="auto"/>
        <w:jc w:val="center"/>
        <w:rPr>
          <w:b/>
          <w:i/>
          <w:iCs/>
          <w:color w:val="333333"/>
          <w:lang w:val="ru-RU"/>
        </w:rPr>
      </w:pPr>
      <w:r w:rsidRPr="00D925DB">
        <w:rPr>
          <w:b/>
          <w:i/>
          <w:iCs/>
          <w:color w:val="333333"/>
          <w:lang w:val="ru-RU"/>
        </w:rPr>
        <w:t>РЕЖИМ ДНЯ</w:t>
      </w:r>
      <w:r w:rsidR="00904AD5" w:rsidRPr="00D925DB">
        <w:rPr>
          <w:b/>
          <w:i/>
          <w:iCs/>
          <w:color w:val="333333"/>
          <w:lang w:val="ru-RU"/>
        </w:rPr>
        <w:t xml:space="preserve"> холодный период года (от 1 года до 3-х лет)</w:t>
      </w:r>
    </w:p>
    <w:p w:rsidR="006658F4" w:rsidRPr="00D925DB" w:rsidRDefault="006658F4" w:rsidP="00904AD5">
      <w:pPr>
        <w:spacing w:after="0" w:line="240" w:lineRule="auto"/>
        <w:jc w:val="center"/>
        <w:rPr>
          <w:b/>
          <w:i/>
          <w:iCs/>
          <w:color w:val="333333"/>
          <w:lang w:val="ru-RU"/>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733"/>
        <w:gridCol w:w="1531"/>
        <w:gridCol w:w="1531"/>
        <w:gridCol w:w="1531"/>
      </w:tblGrid>
      <w:tr w:rsidR="00904AD5" w:rsidRPr="00035C9B" w:rsidTr="00AD4C77">
        <w:trPr>
          <w:tblHeader/>
          <w:jc w:val="right"/>
        </w:trPr>
        <w:tc>
          <w:tcPr>
            <w:tcW w:w="675" w:type="dxa"/>
            <w:vAlign w:val="center"/>
          </w:tcPr>
          <w:p w:rsidR="00904AD5" w:rsidRPr="00D972FD" w:rsidRDefault="00904AD5" w:rsidP="00AD4C77">
            <w:pPr>
              <w:spacing w:after="0" w:line="240" w:lineRule="auto"/>
              <w:jc w:val="center"/>
              <w:rPr>
                <w:i/>
                <w:color w:val="333333"/>
              </w:rPr>
            </w:pPr>
            <w:r w:rsidRPr="00D972FD">
              <w:rPr>
                <w:i/>
                <w:color w:val="333333"/>
              </w:rPr>
              <w:t>№</w:t>
            </w:r>
          </w:p>
          <w:p w:rsidR="00904AD5" w:rsidRPr="00D972FD" w:rsidRDefault="00904AD5" w:rsidP="00AD4C77">
            <w:pPr>
              <w:spacing w:after="0" w:line="240" w:lineRule="auto"/>
              <w:jc w:val="center"/>
              <w:rPr>
                <w:i/>
                <w:color w:val="333333"/>
              </w:rPr>
            </w:pPr>
            <w:r w:rsidRPr="00D972FD">
              <w:rPr>
                <w:i/>
                <w:color w:val="333333"/>
              </w:rPr>
              <w:t>п/п</w:t>
            </w:r>
          </w:p>
        </w:tc>
        <w:tc>
          <w:tcPr>
            <w:tcW w:w="4733" w:type="dxa"/>
            <w:vAlign w:val="center"/>
          </w:tcPr>
          <w:p w:rsidR="00904AD5" w:rsidRPr="00D972FD" w:rsidRDefault="00904AD5" w:rsidP="00AD4C77">
            <w:pPr>
              <w:spacing w:after="0" w:line="240" w:lineRule="auto"/>
              <w:jc w:val="center"/>
              <w:rPr>
                <w:i/>
                <w:color w:val="333333"/>
              </w:rPr>
            </w:pPr>
            <w:r w:rsidRPr="00D972FD">
              <w:rPr>
                <w:i/>
                <w:color w:val="333333"/>
              </w:rPr>
              <w:t>Мероприятия</w:t>
            </w:r>
          </w:p>
        </w:tc>
        <w:tc>
          <w:tcPr>
            <w:tcW w:w="1531" w:type="dxa"/>
            <w:vAlign w:val="center"/>
          </w:tcPr>
          <w:p w:rsidR="00904AD5" w:rsidRPr="005F0638" w:rsidRDefault="00904AD5" w:rsidP="00AD4C77">
            <w:pPr>
              <w:spacing w:after="0" w:line="240" w:lineRule="auto"/>
              <w:jc w:val="center"/>
              <w:rPr>
                <w:i/>
                <w:color w:val="333333"/>
                <w:lang w:val="ru-RU"/>
              </w:rPr>
            </w:pPr>
            <w:r w:rsidRPr="005F0638">
              <w:rPr>
                <w:i/>
                <w:color w:val="333333"/>
                <w:lang w:val="ru-RU"/>
              </w:rPr>
              <w:t>с 1 г</w:t>
            </w:r>
            <w:r>
              <w:rPr>
                <w:i/>
                <w:color w:val="333333"/>
                <w:lang w:val="ru-RU"/>
              </w:rPr>
              <w:t xml:space="preserve">. </w:t>
            </w:r>
            <w:r w:rsidRPr="005F0638">
              <w:rPr>
                <w:i/>
                <w:color w:val="333333"/>
                <w:lang w:val="ru-RU"/>
              </w:rPr>
              <w:t>до</w:t>
            </w:r>
          </w:p>
          <w:p w:rsidR="00904AD5" w:rsidRPr="005F0638" w:rsidRDefault="00904AD5" w:rsidP="00AD4C77">
            <w:pPr>
              <w:spacing w:after="0" w:line="240" w:lineRule="auto"/>
              <w:jc w:val="center"/>
              <w:rPr>
                <w:i/>
                <w:color w:val="333333"/>
                <w:lang w:val="ru-RU"/>
              </w:rPr>
            </w:pPr>
            <w:r w:rsidRPr="005F0638">
              <w:rPr>
                <w:i/>
                <w:color w:val="333333"/>
                <w:lang w:val="ru-RU"/>
              </w:rPr>
              <w:t>1 г.6 мес.</w:t>
            </w:r>
          </w:p>
        </w:tc>
        <w:tc>
          <w:tcPr>
            <w:tcW w:w="1531" w:type="dxa"/>
            <w:vAlign w:val="center"/>
          </w:tcPr>
          <w:p w:rsidR="00904AD5" w:rsidRPr="00D972FD" w:rsidRDefault="00904AD5" w:rsidP="00AD4C77">
            <w:pPr>
              <w:spacing w:after="0" w:line="240" w:lineRule="auto"/>
              <w:jc w:val="center"/>
              <w:rPr>
                <w:i/>
                <w:color w:val="333333"/>
                <w:lang w:val="ru-RU"/>
              </w:rPr>
            </w:pPr>
            <w:r w:rsidRPr="00D972FD">
              <w:rPr>
                <w:i/>
                <w:color w:val="333333"/>
                <w:lang w:val="ru-RU"/>
              </w:rPr>
              <w:t>с 1 г. 6 мес.</w:t>
            </w:r>
          </w:p>
          <w:p w:rsidR="00904AD5" w:rsidRPr="00D972FD" w:rsidRDefault="00904AD5" w:rsidP="00AD4C77">
            <w:pPr>
              <w:spacing w:after="0" w:line="240" w:lineRule="auto"/>
              <w:jc w:val="center"/>
              <w:rPr>
                <w:i/>
                <w:color w:val="333333"/>
                <w:lang w:val="ru-RU"/>
              </w:rPr>
            </w:pPr>
            <w:r w:rsidRPr="00D972FD">
              <w:rPr>
                <w:i/>
                <w:color w:val="333333"/>
                <w:lang w:val="ru-RU"/>
              </w:rPr>
              <w:t>до 2-х лет</w:t>
            </w:r>
          </w:p>
        </w:tc>
        <w:tc>
          <w:tcPr>
            <w:tcW w:w="1531" w:type="dxa"/>
            <w:vAlign w:val="center"/>
          </w:tcPr>
          <w:p w:rsidR="00904AD5" w:rsidRPr="00D972FD" w:rsidRDefault="00904AD5" w:rsidP="00AD4C77">
            <w:pPr>
              <w:spacing w:after="0" w:line="240" w:lineRule="auto"/>
              <w:jc w:val="center"/>
              <w:rPr>
                <w:i/>
                <w:color w:val="333333"/>
                <w:lang w:val="ru-RU"/>
              </w:rPr>
            </w:pPr>
            <w:r w:rsidRPr="00D972FD">
              <w:rPr>
                <w:i/>
                <w:color w:val="333333"/>
                <w:lang w:val="ru-RU"/>
              </w:rPr>
              <w:t>с 2-х лет до</w:t>
            </w:r>
          </w:p>
          <w:p w:rsidR="00904AD5" w:rsidRPr="00D972FD" w:rsidRDefault="00904AD5" w:rsidP="00AD4C77">
            <w:pPr>
              <w:spacing w:after="0" w:line="240" w:lineRule="auto"/>
              <w:jc w:val="center"/>
              <w:rPr>
                <w:i/>
                <w:color w:val="333333"/>
                <w:lang w:val="ru-RU"/>
              </w:rPr>
            </w:pPr>
            <w:r w:rsidRPr="00D972FD">
              <w:rPr>
                <w:i/>
                <w:color w:val="333333"/>
                <w:lang w:val="ru-RU"/>
              </w:rPr>
              <w:t>3-х лет</w:t>
            </w:r>
          </w:p>
        </w:tc>
      </w:tr>
      <w:tr w:rsidR="00904AD5" w:rsidRPr="005F0638" w:rsidTr="00AD4C77">
        <w:trPr>
          <w:jc w:val="right"/>
        </w:trPr>
        <w:tc>
          <w:tcPr>
            <w:tcW w:w="1531" w:type="dxa"/>
            <w:gridSpan w:val="5"/>
            <w:vAlign w:val="center"/>
          </w:tcPr>
          <w:p w:rsidR="00904AD5" w:rsidRPr="005F0638" w:rsidRDefault="00904AD5" w:rsidP="00AD4C77">
            <w:pPr>
              <w:spacing w:after="0" w:line="240" w:lineRule="auto"/>
              <w:jc w:val="center"/>
              <w:rPr>
                <w:color w:val="333333"/>
                <w:lang w:val="ru-RU"/>
              </w:rPr>
            </w:pPr>
            <w:r w:rsidRPr="005F0638">
              <w:rPr>
                <w:b/>
                <w:color w:val="333333"/>
                <w:lang w:val="ru-RU"/>
              </w:rPr>
              <w:t>ДОМА:</w:t>
            </w:r>
          </w:p>
        </w:tc>
      </w:tr>
      <w:tr w:rsidR="00904AD5" w:rsidRPr="005F0638" w:rsidTr="00AD4C77">
        <w:trPr>
          <w:jc w:val="right"/>
        </w:trPr>
        <w:tc>
          <w:tcPr>
            <w:tcW w:w="675"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1.</w:t>
            </w:r>
          </w:p>
        </w:tc>
        <w:tc>
          <w:tcPr>
            <w:tcW w:w="4733" w:type="dxa"/>
            <w:vAlign w:val="center"/>
          </w:tcPr>
          <w:p w:rsidR="00904AD5" w:rsidRPr="005F0638" w:rsidRDefault="00904AD5" w:rsidP="00AD4C77">
            <w:pPr>
              <w:spacing w:after="0" w:line="240" w:lineRule="auto"/>
              <w:rPr>
                <w:color w:val="333333"/>
                <w:lang w:val="ru-RU"/>
              </w:rPr>
            </w:pPr>
            <w:r w:rsidRPr="005F0638">
              <w:rPr>
                <w:color w:val="333333"/>
                <w:lang w:val="ru-RU"/>
              </w:rPr>
              <w:t>Подъем, утренний туалет</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r>
      <w:tr w:rsidR="00904AD5" w:rsidRPr="00D972FD" w:rsidTr="00AD4C77">
        <w:trPr>
          <w:jc w:val="right"/>
        </w:trPr>
        <w:tc>
          <w:tcPr>
            <w:tcW w:w="1531" w:type="dxa"/>
            <w:gridSpan w:val="5"/>
            <w:vAlign w:val="center"/>
          </w:tcPr>
          <w:p w:rsidR="00904AD5" w:rsidRPr="00D972FD" w:rsidRDefault="00904AD5" w:rsidP="00AD4C77">
            <w:pPr>
              <w:spacing w:after="0" w:line="240" w:lineRule="auto"/>
              <w:jc w:val="center"/>
              <w:rPr>
                <w:color w:val="333333"/>
              </w:rPr>
            </w:pPr>
            <w:r w:rsidRPr="005F0638">
              <w:rPr>
                <w:b/>
                <w:color w:val="333333"/>
                <w:lang w:val="ru-RU"/>
              </w:rPr>
              <w:t>В  ДЕТСК</w:t>
            </w:r>
            <w:r w:rsidRPr="00D972FD">
              <w:rPr>
                <w:b/>
                <w:color w:val="333333"/>
              </w:rPr>
              <w:t>ОМ  САДУ</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Прием, осмотр, измерение температуры, 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3.</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гимнастике, гимнастика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08.15-08.22</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08.15-08.22</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4.</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завтраку, завтрак</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08.20–09.00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08.20–09.00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08.25–09.00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5.</w:t>
            </w:r>
          </w:p>
        </w:tc>
        <w:tc>
          <w:tcPr>
            <w:tcW w:w="4733" w:type="dxa"/>
            <w:vAlign w:val="center"/>
          </w:tcPr>
          <w:p w:rsidR="00904AD5" w:rsidRPr="00183343" w:rsidRDefault="00904AD5" w:rsidP="00AD4C77">
            <w:pPr>
              <w:spacing w:after="0" w:line="240" w:lineRule="auto"/>
              <w:rPr>
                <w:color w:val="333333"/>
                <w:lang w:val="ru-RU"/>
              </w:rPr>
            </w:pPr>
            <w:r w:rsidRPr="00183343">
              <w:rPr>
                <w:color w:val="333333"/>
                <w:lang w:val="ru-RU"/>
              </w:rPr>
              <w:t xml:space="preserve">СДД, подготовка к </w:t>
            </w:r>
            <w:r>
              <w:rPr>
                <w:color w:val="333333"/>
                <w:lang w:val="ru-RU"/>
              </w:rPr>
              <w:t xml:space="preserve">игровым </w:t>
            </w:r>
            <w:r w:rsidRPr="00183343">
              <w:rPr>
                <w:color w:val="333333"/>
                <w:lang w:val="ru-RU"/>
              </w:rPr>
              <w:t>занятиям</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09.00–09.15</w:t>
            </w:r>
          </w:p>
        </w:tc>
        <w:tc>
          <w:tcPr>
            <w:tcW w:w="1531" w:type="dxa"/>
            <w:vAlign w:val="center"/>
          </w:tcPr>
          <w:p w:rsidR="00904AD5" w:rsidRPr="00183343" w:rsidRDefault="00904AD5" w:rsidP="00AD4C77">
            <w:pPr>
              <w:spacing w:after="0" w:line="240" w:lineRule="auto"/>
              <w:jc w:val="center"/>
              <w:rPr>
                <w:color w:val="333333"/>
                <w:lang w:val="ru-RU"/>
              </w:rPr>
            </w:pPr>
            <w:r w:rsidRPr="00D972FD">
              <w:rPr>
                <w:color w:val="333333"/>
              </w:rPr>
              <w:t>09.00–09.</w:t>
            </w:r>
            <w:r>
              <w:rPr>
                <w:color w:val="333333"/>
                <w:lang w:val="ru-RU"/>
              </w:rPr>
              <w:t>20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09.00–09.10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НОД (с 1 г. 6 мес.)</w:t>
            </w:r>
          </w:p>
          <w:p w:rsidR="00904AD5" w:rsidRPr="00D972FD" w:rsidRDefault="00904AD5" w:rsidP="00AD4C77">
            <w:pPr>
              <w:spacing w:after="0" w:line="240" w:lineRule="auto"/>
              <w:ind w:firstLine="2160"/>
              <w:rPr>
                <w:color w:val="333333"/>
                <w:lang w:val="ru-RU"/>
              </w:rPr>
            </w:pPr>
            <w:r w:rsidRPr="00D972FD">
              <w:rPr>
                <w:color w:val="333333"/>
              </w:rPr>
              <w:t>I</w:t>
            </w:r>
            <w:r w:rsidRPr="00D972FD">
              <w:rPr>
                <w:color w:val="333333"/>
                <w:lang w:val="ru-RU"/>
              </w:rPr>
              <w:t xml:space="preserve"> подгруппа</w:t>
            </w:r>
          </w:p>
          <w:p w:rsidR="00904AD5" w:rsidRPr="00D972FD" w:rsidRDefault="00904AD5" w:rsidP="00AD4C77">
            <w:pPr>
              <w:spacing w:after="0" w:line="240" w:lineRule="auto"/>
              <w:rPr>
                <w:color w:val="333333"/>
              </w:rPr>
            </w:pPr>
            <w:r w:rsidRPr="00D972FD">
              <w:rPr>
                <w:color w:val="333333"/>
                <w:lang w:val="ru-RU"/>
              </w:rPr>
              <w:t xml:space="preserve">                                             </w:t>
            </w:r>
            <w:r w:rsidRPr="00D972FD">
              <w:rPr>
                <w:color w:val="333333"/>
              </w:rPr>
              <w:t>II подгруппа</w:t>
            </w:r>
          </w:p>
        </w:tc>
        <w:tc>
          <w:tcPr>
            <w:tcW w:w="1531" w:type="dxa"/>
            <w:vAlign w:val="center"/>
          </w:tcPr>
          <w:p w:rsidR="00904AD5" w:rsidRPr="00D972FD" w:rsidRDefault="00904AD5" w:rsidP="00AD4C77">
            <w:pPr>
              <w:spacing w:after="0" w:line="240" w:lineRule="auto"/>
              <w:jc w:val="center"/>
              <w:rPr>
                <w:color w:val="333333"/>
              </w:rPr>
            </w:pPr>
          </w:p>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p w:rsidR="00904AD5" w:rsidRPr="00183343" w:rsidRDefault="00904AD5" w:rsidP="00AD4C77">
            <w:pPr>
              <w:spacing w:after="0" w:line="240" w:lineRule="auto"/>
              <w:jc w:val="center"/>
              <w:rPr>
                <w:color w:val="333333"/>
                <w:lang w:val="ru-RU"/>
              </w:rPr>
            </w:pPr>
            <w:r w:rsidRPr="00D972FD">
              <w:rPr>
                <w:color w:val="333333"/>
              </w:rPr>
              <w:t>09.</w:t>
            </w:r>
            <w:r>
              <w:rPr>
                <w:color w:val="333333"/>
                <w:lang w:val="ru-RU"/>
              </w:rPr>
              <w:t>20</w:t>
            </w:r>
            <w:r w:rsidRPr="00D972FD">
              <w:rPr>
                <w:color w:val="333333"/>
              </w:rPr>
              <w:t>-09.</w:t>
            </w:r>
            <w:r>
              <w:rPr>
                <w:color w:val="333333"/>
                <w:lang w:val="ru-RU"/>
              </w:rPr>
              <w:t>30</w:t>
            </w:r>
          </w:p>
          <w:p w:rsidR="00904AD5" w:rsidRPr="00183343" w:rsidRDefault="00904AD5" w:rsidP="00AD4C77">
            <w:pPr>
              <w:spacing w:after="0" w:line="240" w:lineRule="auto"/>
              <w:jc w:val="center"/>
              <w:rPr>
                <w:color w:val="333333"/>
                <w:lang w:val="ru-RU"/>
              </w:rPr>
            </w:pPr>
            <w:r w:rsidRPr="00D972FD">
              <w:rPr>
                <w:color w:val="333333"/>
              </w:rPr>
              <w:t>09.</w:t>
            </w:r>
            <w:r>
              <w:rPr>
                <w:color w:val="333333"/>
                <w:lang w:val="ru-RU"/>
              </w:rPr>
              <w:t>40</w:t>
            </w:r>
            <w:r w:rsidRPr="00D972FD">
              <w:rPr>
                <w:color w:val="333333"/>
              </w:rPr>
              <w:t>-09.</w:t>
            </w:r>
            <w:r>
              <w:rPr>
                <w:color w:val="333333"/>
                <w:lang w:val="ru-RU"/>
              </w:rPr>
              <w:t>50</w:t>
            </w:r>
          </w:p>
        </w:tc>
        <w:tc>
          <w:tcPr>
            <w:tcW w:w="1531" w:type="dxa"/>
            <w:vAlign w:val="center"/>
          </w:tcPr>
          <w:p w:rsidR="00904AD5" w:rsidRPr="00D972FD" w:rsidRDefault="00904AD5" w:rsidP="00AD4C77">
            <w:pPr>
              <w:spacing w:after="0" w:line="240" w:lineRule="auto"/>
              <w:jc w:val="center"/>
              <w:rPr>
                <w:color w:val="333333"/>
              </w:rPr>
            </w:pPr>
          </w:p>
          <w:p w:rsidR="00904AD5" w:rsidRPr="00D972FD" w:rsidRDefault="00904AD5" w:rsidP="00AD4C77">
            <w:pPr>
              <w:spacing w:after="0" w:line="240" w:lineRule="auto"/>
              <w:jc w:val="center"/>
              <w:rPr>
                <w:color w:val="333333"/>
              </w:rPr>
            </w:pPr>
            <w:r w:rsidRPr="00D972FD">
              <w:rPr>
                <w:color w:val="333333"/>
              </w:rPr>
              <w:t>09.10-09.20</w:t>
            </w:r>
          </w:p>
          <w:p w:rsidR="00904AD5" w:rsidRPr="00D972FD" w:rsidRDefault="00904AD5" w:rsidP="00AD4C77">
            <w:pPr>
              <w:spacing w:after="0" w:line="240" w:lineRule="auto"/>
              <w:jc w:val="center"/>
              <w:rPr>
                <w:color w:val="333333"/>
              </w:rPr>
            </w:pPr>
            <w:r w:rsidRPr="00D972FD">
              <w:rPr>
                <w:color w:val="333333"/>
              </w:rPr>
              <w:t>09.30-09.40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6.</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 xml:space="preserve">Подготовка ко сну </w:t>
            </w:r>
            <w:r>
              <w:rPr>
                <w:color w:val="333333"/>
                <w:lang w:val="ru-RU"/>
              </w:rPr>
              <w:t xml:space="preserve">- </w:t>
            </w:r>
            <w:r w:rsidRPr="00D972FD">
              <w:rPr>
                <w:color w:val="333333"/>
              </w:rPr>
              <w:t>I</w:t>
            </w:r>
            <w:r w:rsidRPr="00D972FD">
              <w:rPr>
                <w:color w:val="333333"/>
                <w:lang w:val="ru-RU"/>
              </w:rPr>
              <w:t>-ый дневной сон</w:t>
            </w:r>
          </w:p>
        </w:tc>
        <w:tc>
          <w:tcPr>
            <w:tcW w:w="1531" w:type="dxa"/>
            <w:vAlign w:val="center"/>
          </w:tcPr>
          <w:p w:rsidR="00904AD5" w:rsidRPr="009143D8" w:rsidRDefault="00904AD5" w:rsidP="00AD4C77">
            <w:pPr>
              <w:spacing w:after="0" w:line="240" w:lineRule="auto"/>
              <w:jc w:val="center"/>
              <w:rPr>
                <w:color w:val="333333"/>
                <w:lang w:val="ru-RU"/>
              </w:rPr>
            </w:pPr>
            <w:r w:rsidRPr="00D972FD">
              <w:rPr>
                <w:color w:val="333333"/>
              </w:rPr>
              <w:t>10.00–12.00</w:t>
            </w:r>
            <w:r>
              <w:rPr>
                <w:color w:val="333333"/>
                <w:lang w:val="ru-RU"/>
              </w:rPr>
              <w:t xml:space="preserve"> (2 ч)</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7.</w:t>
            </w:r>
          </w:p>
        </w:tc>
        <w:tc>
          <w:tcPr>
            <w:tcW w:w="4733" w:type="dxa"/>
            <w:vAlign w:val="center"/>
          </w:tcPr>
          <w:p w:rsidR="00904AD5" w:rsidRPr="00D972FD" w:rsidRDefault="00904AD5" w:rsidP="00AD4C77">
            <w:pPr>
              <w:spacing w:after="0" w:line="240" w:lineRule="auto"/>
              <w:rPr>
                <w:color w:val="333333"/>
                <w:lang w:val="ru-RU"/>
              </w:rPr>
            </w:pPr>
            <w:r w:rsidRPr="00D972FD">
              <w:rPr>
                <w:color w:val="333333"/>
              </w:rPr>
              <w:t>Подготовка к прогулке, прогулка</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09.40-10.50</w:t>
            </w: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09.40-10.50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8.</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Возвращение с прогулки, раздевание, СДД</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10.50–11.20</w:t>
            </w:r>
          </w:p>
        </w:tc>
        <w:tc>
          <w:tcPr>
            <w:tcW w:w="1531" w:type="dxa"/>
            <w:vAlign w:val="center"/>
          </w:tcPr>
          <w:p w:rsidR="00904AD5" w:rsidRPr="00D972FD" w:rsidRDefault="00904AD5" w:rsidP="00AD4C77">
            <w:pPr>
              <w:spacing w:after="0" w:line="240" w:lineRule="auto"/>
              <w:rPr>
                <w:color w:val="333333"/>
                <w:lang w:val="ru-RU"/>
              </w:rPr>
            </w:pPr>
            <w:r w:rsidRPr="00D972FD">
              <w:rPr>
                <w:color w:val="333333"/>
              </w:rPr>
              <w:t>10.50–11.20</w:t>
            </w:r>
          </w:p>
        </w:tc>
      </w:tr>
      <w:tr w:rsidR="00904AD5" w:rsidRPr="00D972FD" w:rsidTr="00AD4C77">
        <w:trPr>
          <w:trHeight w:val="59"/>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9.</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обеду, обед</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11.20–11.45</w:t>
            </w:r>
          </w:p>
        </w:tc>
        <w:tc>
          <w:tcPr>
            <w:tcW w:w="1531" w:type="dxa"/>
            <w:vAlign w:val="center"/>
          </w:tcPr>
          <w:p w:rsidR="00904AD5" w:rsidRPr="00D972FD" w:rsidRDefault="00904AD5" w:rsidP="00AD4C77">
            <w:pPr>
              <w:spacing w:after="0" w:line="240" w:lineRule="auto"/>
              <w:rPr>
                <w:color w:val="333333"/>
                <w:lang w:val="ru-RU"/>
              </w:rPr>
            </w:pPr>
            <w:r w:rsidRPr="00D972FD">
              <w:rPr>
                <w:color w:val="333333"/>
              </w:rPr>
              <w:t>11.20–11.45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10.</w:t>
            </w:r>
          </w:p>
        </w:tc>
        <w:tc>
          <w:tcPr>
            <w:tcW w:w="4733" w:type="dxa"/>
            <w:vAlign w:val="center"/>
          </w:tcPr>
          <w:p w:rsidR="00904AD5" w:rsidRPr="00D972FD" w:rsidRDefault="00904AD5" w:rsidP="00AD4C77">
            <w:pPr>
              <w:spacing w:after="0" w:line="240" w:lineRule="auto"/>
              <w:rPr>
                <w:color w:val="333333"/>
                <w:lang w:val="ru-RU"/>
              </w:rPr>
            </w:pPr>
            <w:r>
              <w:rPr>
                <w:color w:val="333333"/>
                <w:lang w:val="ru-RU"/>
              </w:rPr>
              <w:t>П</w:t>
            </w:r>
            <w:r w:rsidRPr="00D972FD">
              <w:rPr>
                <w:color w:val="333333"/>
                <w:lang w:val="ru-RU"/>
              </w:rPr>
              <w:t>одготовка ко сну</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11.45–12.00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11.45–12.00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11.</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Постепенный подъем, воздушно-водные процедуры, обед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12.00–13.00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12.</w:t>
            </w:r>
          </w:p>
        </w:tc>
        <w:tc>
          <w:tcPr>
            <w:tcW w:w="4733" w:type="dxa"/>
            <w:vAlign w:val="center"/>
          </w:tcPr>
          <w:p w:rsidR="00904AD5" w:rsidRPr="00D972FD" w:rsidRDefault="00904AD5" w:rsidP="00AD4C77">
            <w:pPr>
              <w:spacing w:after="0" w:line="240" w:lineRule="auto"/>
              <w:rPr>
                <w:color w:val="333333"/>
              </w:rPr>
            </w:pPr>
            <w:r w:rsidRPr="00D972FD">
              <w:rPr>
                <w:color w:val="333333"/>
              </w:rPr>
              <w:t>Сон</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12.30–15.10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12.30–15.10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13.</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СДД, индивидуальное общение, подготовка ко сну</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13.00-14.30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14.</w:t>
            </w:r>
          </w:p>
        </w:tc>
        <w:tc>
          <w:tcPr>
            <w:tcW w:w="4733" w:type="dxa"/>
            <w:vAlign w:val="center"/>
          </w:tcPr>
          <w:p w:rsidR="00904AD5" w:rsidRPr="00D972FD" w:rsidRDefault="00904AD5" w:rsidP="00AD4C77">
            <w:pPr>
              <w:spacing w:after="0" w:line="240" w:lineRule="auto"/>
              <w:rPr>
                <w:color w:val="333333"/>
              </w:rPr>
            </w:pPr>
            <w:r w:rsidRPr="00D972FD">
              <w:rPr>
                <w:color w:val="333333"/>
              </w:rPr>
              <w:t>2-ой дневной сон</w:t>
            </w:r>
          </w:p>
        </w:tc>
        <w:tc>
          <w:tcPr>
            <w:tcW w:w="1531" w:type="dxa"/>
            <w:vAlign w:val="center"/>
          </w:tcPr>
          <w:p w:rsidR="00904AD5" w:rsidRPr="009143D8" w:rsidRDefault="00904AD5" w:rsidP="00AD4C77">
            <w:pPr>
              <w:spacing w:after="0" w:line="240" w:lineRule="auto"/>
              <w:jc w:val="center"/>
              <w:rPr>
                <w:color w:val="333333"/>
                <w:lang w:val="ru-RU"/>
              </w:rPr>
            </w:pPr>
            <w:r w:rsidRPr="00D972FD">
              <w:rPr>
                <w:color w:val="333333"/>
              </w:rPr>
              <w:t>14.30–16.00</w:t>
            </w:r>
            <w:r>
              <w:rPr>
                <w:color w:val="333333"/>
                <w:lang w:val="ru-RU"/>
              </w:rPr>
              <w:t xml:space="preserve"> (1,5 ч)</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15.</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Постепенный подъем, закаливающие мероприятия, 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16.00–16.10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15.10–15.30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15.10–15.30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16.</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полднику, полдник</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16.10–16.30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15.30–16.00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15.30–16.00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17.</w:t>
            </w:r>
          </w:p>
        </w:tc>
        <w:tc>
          <w:tcPr>
            <w:tcW w:w="4733" w:type="dxa"/>
            <w:vAlign w:val="center"/>
          </w:tcPr>
          <w:p w:rsidR="00904AD5" w:rsidRPr="00D972FD" w:rsidRDefault="00904AD5" w:rsidP="00AD4C77">
            <w:pPr>
              <w:spacing w:after="0" w:line="240" w:lineRule="auto"/>
              <w:rPr>
                <w:color w:val="333333"/>
              </w:rPr>
            </w:pPr>
            <w:r w:rsidRPr="00D972FD">
              <w:rPr>
                <w:color w:val="333333"/>
              </w:rPr>
              <w:t>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16.30–17.00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18.</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 xml:space="preserve">Занятие:                               </w:t>
            </w:r>
            <w:r w:rsidRPr="00D972FD">
              <w:rPr>
                <w:color w:val="333333"/>
              </w:rPr>
              <w:t>I</w:t>
            </w:r>
            <w:r w:rsidRPr="00D972FD">
              <w:rPr>
                <w:color w:val="333333"/>
                <w:lang w:val="ru-RU"/>
              </w:rPr>
              <w:t xml:space="preserve"> подгрупп</w:t>
            </w:r>
          </w:p>
          <w:p w:rsidR="00904AD5" w:rsidRPr="00D972FD" w:rsidRDefault="00904AD5" w:rsidP="00AD4C77">
            <w:pPr>
              <w:spacing w:after="0" w:line="240" w:lineRule="auto"/>
              <w:rPr>
                <w:color w:val="333333"/>
                <w:lang w:val="ru-RU"/>
              </w:rPr>
            </w:pPr>
            <w:r w:rsidRPr="00D972FD">
              <w:rPr>
                <w:color w:val="333333"/>
                <w:lang w:val="ru-RU"/>
              </w:rPr>
              <w:t xml:space="preserve">                                                </w:t>
            </w:r>
            <w:r w:rsidRPr="00D972FD">
              <w:rPr>
                <w:color w:val="333333"/>
              </w:rPr>
              <w:t>II</w:t>
            </w:r>
            <w:r w:rsidRPr="00D972FD">
              <w:rPr>
                <w:color w:val="333333"/>
                <w:lang w:val="ru-RU"/>
              </w:rPr>
              <w:t xml:space="preserve"> подгруппа</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16.00–16.10</w:t>
            </w:r>
          </w:p>
          <w:p w:rsidR="00904AD5" w:rsidRPr="00D972FD" w:rsidRDefault="00904AD5" w:rsidP="00AD4C77">
            <w:pPr>
              <w:spacing w:after="0" w:line="240" w:lineRule="auto"/>
              <w:jc w:val="center"/>
              <w:rPr>
                <w:color w:val="333333"/>
              </w:rPr>
            </w:pPr>
            <w:r w:rsidRPr="00D972FD">
              <w:rPr>
                <w:color w:val="333333"/>
              </w:rPr>
              <w:t>16.20–16.30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16.00-16.10</w:t>
            </w:r>
          </w:p>
          <w:p w:rsidR="00904AD5" w:rsidRPr="00D972FD" w:rsidRDefault="00904AD5" w:rsidP="00AD4C77">
            <w:pPr>
              <w:spacing w:after="0" w:line="240" w:lineRule="auto"/>
              <w:jc w:val="center"/>
              <w:rPr>
                <w:color w:val="333333"/>
              </w:rPr>
            </w:pPr>
            <w:r w:rsidRPr="00D972FD">
              <w:rPr>
                <w:color w:val="333333"/>
              </w:rPr>
              <w:t>16.20-16.30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19.</w:t>
            </w:r>
          </w:p>
        </w:tc>
        <w:tc>
          <w:tcPr>
            <w:tcW w:w="4733" w:type="dxa"/>
            <w:vAlign w:val="center"/>
          </w:tcPr>
          <w:p w:rsidR="00904AD5" w:rsidRPr="00D972FD" w:rsidRDefault="00904AD5" w:rsidP="00AD4C77">
            <w:pPr>
              <w:spacing w:after="0" w:line="240" w:lineRule="auto"/>
              <w:ind w:firstLine="34"/>
              <w:rPr>
                <w:color w:val="333333"/>
                <w:lang w:val="ru-RU"/>
              </w:rPr>
            </w:pPr>
            <w:r w:rsidRPr="00D972FD">
              <w:rPr>
                <w:color w:val="333333"/>
                <w:lang w:val="ru-RU"/>
              </w:rPr>
              <w:t>Подготовка к прогулке, прогулка, игры</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17.00–19.00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17.00–19.00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17.00-19.00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20.</w:t>
            </w:r>
          </w:p>
        </w:tc>
        <w:tc>
          <w:tcPr>
            <w:tcW w:w="4733" w:type="dxa"/>
            <w:vAlign w:val="center"/>
          </w:tcPr>
          <w:p w:rsidR="00904AD5" w:rsidRPr="00D972FD" w:rsidRDefault="00904AD5" w:rsidP="00AD4C77">
            <w:pPr>
              <w:spacing w:after="0" w:line="240" w:lineRule="auto"/>
              <w:rPr>
                <w:color w:val="333333"/>
              </w:rPr>
            </w:pPr>
            <w:r w:rsidRPr="00D972FD">
              <w:rPr>
                <w:color w:val="333333"/>
              </w:rPr>
              <w:t>Уход домой</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21.</w:t>
            </w:r>
          </w:p>
        </w:tc>
        <w:tc>
          <w:tcPr>
            <w:tcW w:w="4733" w:type="dxa"/>
            <w:vAlign w:val="center"/>
          </w:tcPr>
          <w:p w:rsidR="00904AD5" w:rsidRPr="00D972FD" w:rsidRDefault="00904AD5" w:rsidP="00AD4C77">
            <w:pPr>
              <w:spacing w:after="0" w:line="240" w:lineRule="auto"/>
              <w:rPr>
                <w:color w:val="333333"/>
              </w:rPr>
            </w:pPr>
            <w:r w:rsidRPr="00D972FD">
              <w:rPr>
                <w:color w:val="333333"/>
              </w:rPr>
              <w:t>Продолжительность сна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3,5 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 часа</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22.</w:t>
            </w:r>
          </w:p>
        </w:tc>
        <w:tc>
          <w:tcPr>
            <w:tcW w:w="4733" w:type="dxa"/>
            <w:vAlign w:val="center"/>
          </w:tcPr>
          <w:p w:rsidR="00904AD5" w:rsidRPr="00D972FD" w:rsidRDefault="00904AD5" w:rsidP="00AD4C77">
            <w:pPr>
              <w:spacing w:after="0" w:line="240" w:lineRule="auto"/>
              <w:rPr>
                <w:color w:val="333333"/>
              </w:rPr>
            </w:pPr>
            <w:r w:rsidRPr="00D972FD">
              <w:rPr>
                <w:color w:val="333333"/>
              </w:rPr>
              <w:t>Продолжительность прогулки</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4 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4 часа 10 мин.</w:t>
            </w:r>
          </w:p>
        </w:tc>
      </w:tr>
      <w:tr w:rsidR="00904AD5" w:rsidRPr="00D972FD" w:rsidTr="00AD4C77">
        <w:trPr>
          <w:jc w:val="right"/>
        </w:trPr>
        <w:tc>
          <w:tcPr>
            <w:tcW w:w="1531" w:type="dxa"/>
            <w:gridSpan w:val="5"/>
            <w:vAlign w:val="center"/>
          </w:tcPr>
          <w:p w:rsidR="00904AD5" w:rsidRPr="00D972FD" w:rsidRDefault="00904AD5" w:rsidP="00AD4C77">
            <w:pPr>
              <w:spacing w:after="0" w:line="240" w:lineRule="auto"/>
              <w:jc w:val="center"/>
              <w:rPr>
                <w:b/>
                <w:color w:val="333333"/>
              </w:rPr>
            </w:pPr>
            <w:r w:rsidRPr="00D972FD">
              <w:rPr>
                <w:b/>
                <w:color w:val="333333"/>
              </w:rPr>
              <w:t>ДОМА:</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23.</w:t>
            </w:r>
          </w:p>
        </w:tc>
        <w:tc>
          <w:tcPr>
            <w:tcW w:w="4733" w:type="dxa"/>
            <w:vAlign w:val="center"/>
          </w:tcPr>
          <w:p w:rsidR="00904AD5" w:rsidRPr="00D972FD" w:rsidRDefault="00904AD5" w:rsidP="00AD4C77">
            <w:pPr>
              <w:spacing w:after="0" w:line="240" w:lineRule="auto"/>
              <w:rPr>
                <w:color w:val="333333"/>
              </w:rPr>
            </w:pPr>
            <w:r w:rsidRPr="00D972FD">
              <w:rPr>
                <w:color w:val="333333"/>
              </w:rPr>
              <w:t>Прогулка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19.00–19.30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24.</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Возвращение с прогулки, игры, гигиенические процедуры, ужин</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19.00–20.00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19.00–20.00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19.30–20.30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25.</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Подготовка ко сну, ночной сон</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20.00–06.30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20.00–06.30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20.30–06.30</w:t>
            </w:r>
          </w:p>
        </w:tc>
      </w:tr>
    </w:tbl>
    <w:p w:rsidR="00936161" w:rsidRDefault="00936161" w:rsidP="00904AD5">
      <w:pPr>
        <w:spacing w:after="0"/>
      </w:pPr>
    </w:p>
    <w:p w:rsidR="00936161" w:rsidRDefault="00936161">
      <w:r>
        <w:br w:type="page"/>
      </w:r>
    </w:p>
    <w:p w:rsidR="00904AD5" w:rsidRDefault="00936161" w:rsidP="00904AD5">
      <w:pPr>
        <w:spacing w:after="0" w:line="240" w:lineRule="auto"/>
        <w:jc w:val="center"/>
        <w:rPr>
          <w:b/>
          <w:i/>
          <w:iCs/>
          <w:lang w:val="ru-RU"/>
        </w:rPr>
      </w:pPr>
      <w:r w:rsidRPr="00D925DB">
        <w:rPr>
          <w:b/>
          <w:i/>
          <w:iCs/>
          <w:lang w:val="ru-RU"/>
        </w:rPr>
        <w:lastRenderedPageBreak/>
        <w:t>РЕЖИМ ДНЯ</w:t>
      </w:r>
      <w:r w:rsidR="00904AD5" w:rsidRPr="00D925DB">
        <w:rPr>
          <w:b/>
          <w:i/>
          <w:iCs/>
          <w:lang w:val="ru-RU"/>
        </w:rPr>
        <w:t xml:space="preserve"> холодный период года (с 3 до 7 лет) </w:t>
      </w:r>
    </w:p>
    <w:p w:rsidR="006658F4" w:rsidRPr="00D925DB" w:rsidRDefault="006658F4" w:rsidP="00904AD5">
      <w:pPr>
        <w:spacing w:after="0" w:line="240" w:lineRule="auto"/>
        <w:jc w:val="center"/>
        <w:rPr>
          <w:b/>
          <w:i/>
          <w:iCs/>
          <w:lang w:val="ru-RU"/>
        </w:rPr>
      </w:pPr>
    </w:p>
    <w:tbl>
      <w:tblPr>
        <w:tblW w:w="9923" w:type="dxa"/>
        <w:jc w:val="right"/>
        <w:tblLayout w:type="fixed"/>
        <w:tblLook w:val="0000" w:firstRow="0" w:lastRow="0" w:firstColumn="0" w:lastColumn="0" w:noHBand="0" w:noVBand="0"/>
      </w:tblPr>
      <w:tblGrid>
        <w:gridCol w:w="642"/>
        <w:gridCol w:w="3553"/>
        <w:gridCol w:w="1432"/>
        <w:gridCol w:w="1432"/>
        <w:gridCol w:w="1432"/>
        <w:gridCol w:w="1432"/>
      </w:tblGrid>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w:t>
            </w:r>
          </w:p>
          <w:p w:rsidR="00904AD5" w:rsidRPr="00D972FD" w:rsidRDefault="00904AD5" w:rsidP="00AD4C77">
            <w:pPr>
              <w:spacing w:after="0" w:line="240" w:lineRule="auto"/>
              <w:jc w:val="center"/>
              <w:rPr>
                <w:i/>
              </w:rPr>
            </w:pPr>
            <w:r w:rsidRPr="00D972FD">
              <w:rPr>
                <w:i/>
              </w:rPr>
              <w:t>п/п</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rPr>
                <w:b/>
              </w:rPr>
            </w:pPr>
            <w:r w:rsidRPr="00D972FD">
              <w:t>Мероприятия</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2 младшая</w:t>
            </w:r>
          </w:p>
          <w:p w:rsidR="00904AD5" w:rsidRPr="00D972FD" w:rsidRDefault="00904AD5" w:rsidP="00AD4C77">
            <w:pPr>
              <w:spacing w:after="0" w:line="240" w:lineRule="auto"/>
              <w:jc w:val="center"/>
              <w:rPr>
                <w:i/>
              </w:rPr>
            </w:pPr>
            <w:r w:rsidRPr="00D972FD">
              <w:rPr>
                <w:i/>
              </w:rPr>
              <w:t>группа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Средняя</w:t>
            </w:r>
          </w:p>
          <w:p w:rsidR="00904AD5" w:rsidRPr="00D972FD" w:rsidRDefault="00904AD5" w:rsidP="00AD4C77">
            <w:pPr>
              <w:spacing w:after="0" w:line="240" w:lineRule="auto"/>
              <w:jc w:val="center"/>
              <w:rPr>
                <w:i/>
              </w:rPr>
            </w:pPr>
            <w:r w:rsidRPr="00D972FD">
              <w:rPr>
                <w:i/>
              </w:rPr>
              <w:t>группа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Старшая</w:t>
            </w:r>
          </w:p>
          <w:p w:rsidR="00904AD5" w:rsidRPr="00D972FD" w:rsidRDefault="00904AD5" w:rsidP="00AD4C77">
            <w:pPr>
              <w:spacing w:after="0" w:line="240" w:lineRule="auto"/>
              <w:jc w:val="center"/>
              <w:rPr>
                <w:i/>
              </w:rPr>
            </w:pPr>
            <w:r w:rsidRPr="00D972FD">
              <w:rPr>
                <w:i/>
              </w:rPr>
              <w:t>группа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Подготов.</w:t>
            </w:r>
          </w:p>
          <w:p w:rsidR="00904AD5" w:rsidRPr="00D972FD" w:rsidRDefault="00904AD5" w:rsidP="00AD4C77">
            <w:pPr>
              <w:spacing w:after="0" w:line="240" w:lineRule="auto"/>
              <w:jc w:val="center"/>
              <w:rPr>
                <w:i/>
              </w:rPr>
            </w:pPr>
            <w:r w:rsidRPr="00D972FD">
              <w:rPr>
                <w:i/>
              </w:rPr>
              <w:t>группа</w:t>
            </w:r>
          </w:p>
        </w:tc>
      </w:tr>
      <w:tr w:rsidR="00904AD5" w:rsidRPr="00D972FD" w:rsidTr="00AD4C77">
        <w:trPr>
          <w:jc w:val="right"/>
        </w:trPr>
        <w:tc>
          <w:tcPr>
            <w:tcW w:w="1531"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b/>
              </w:rPr>
              <w:t>ДОМА:</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Подъем, утренний туалет</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r>
      <w:tr w:rsidR="00904AD5" w:rsidRPr="00D972FD" w:rsidTr="00AD4C77">
        <w:trPr>
          <w:jc w:val="right"/>
        </w:trPr>
        <w:tc>
          <w:tcPr>
            <w:tcW w:w="1531"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rPr>
                <w:b/>
              </w:rPr>
              <w:t>В  ДЕТСКОМ  САДУ:</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Прием, осмотр, СДД, труд</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3</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Подготовка к утренней гимнастике</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08.10-08.15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Утренняя гимнастика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08.15-08.24</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08.26-08.30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08.20-08.30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08.20-08.35</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5.</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Подготовка к завтраку, завтрак</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08.24-09.00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08.30-08.55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08.30-08.55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08.35-08.50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6.</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СДД, подготовка к занятиям</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08.40-09.10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08.55-09.10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08.55-09.05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08.50-09.00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7.</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НОД:</w:t>
            </w:r>
            <w:r w:rsidRPr="00D972FD">
              <w:t>I</w:t>
            </w:r>
            <w:r w:rsidRPr="00D972FD">
              <w:rPr>
                <w:lang w:val="ru-RU"/>
              </w:rPr>
              <w:t xml:space="preserve"> подгруппа</w:t>
            </w:r>
          </w:p>
          <w:p w:rsidR="00904AD5" w:rsidRPr="00D972FD" w:rsidRDefault="00904AD5" w:rsidP="00AD4C77">
            <w:pPr>
              <w:spacing w:after="0" w:line="240" w:lineRule="auto"/>
              <w:ind w:firstLine="1735"/>
              <w:rPr>
                <w:lang w:val="ru-RU"/>
              </w:rPr>
            </w:pPr>
            <w:r w:rsidRPr="00D972FD">
              <w:t>II</w:t>
            </w:r>
            <w:r w:rsidRPr="00D972FD">
              <w:rPr>
                <w:lang w:val="ru-RU"/>
              </w:rPr>
              <w:t xml:space="preserve"> подгруппа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09.10-09.25</w:t>
            </w:r>
          </w:p>
          <w:p w:rsidR="00904AD5" w:rsidRPr="00D972FD" w:rsidRDefault="00904AD5" w:rsidP="00AD4C77">
            <w:pPr>
              <w:spacing w:after="0" w:line="240" w:lineRule="auto"/>
              <w:jc w:val="center"/>
            </w:pPr>
            <w:r w:rsidRPr="00D972FD">
              <w:t>09.35–09.50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09.10-09.30</w:t>
            </w:r>
          </w:p>
          <w:p w:rsidR="00904AD5" w:rsidRPr="00D972FD" w:rsidRDefault="00904AD5" w:rsidP="00AD4C77">
            <w:pPr>
              <w:spacing w:after="0" w:line="240" w:lineRule="auto"/>
              <w:jc w:val="center"/>
            </w:pPr>
            <w:r w:rsidRPr="00D972FD">
              <w:t>09.40-10.00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09.05-09.30</w:t>
            </w:r>
          </w:p>
          <w:p w:rsidR="00904AD5" w:rsidRPr="00D972FD" w:rsidRDefault="00904AD5" w:rsidP="00AD4C77">
            <w:pPr>
              <w:spacing w:after="0" w:line="240" w:lineRule="auto"/>
              <w:jc w:val="center"/>
            </w:pPr>
            <w:r w:rsidRPr="00D972FD">
              <w:t>09.40-10.05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09.00-09.30</w:t>
            </w:r>
          </w:p>
          <w:p w:rsidR="00904AD5" w:rsidRPr="00D972FD" w:rsidRDefault="00904AD5" w:rsidP="00AD4C77">
            <w:pPr>
              <w:spacing w:after="0" w:line="240" w:lineRule="auto"/>
              <w:jc w:val="center"/>
            </w:pPr>
            <w:r w:rsidRPr="00D972FD">
              <w:t>09.40-10.10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8.</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936161" w:rsidRDefault="00936161" w:rsidP="00AD4C77">
            <w:pPr>
              <w:spacing w:after="0" w:line="240" w:lineRule="auto"/>
              <w:rPr>
                <w:lang w:val="ru-RU"/>
              </w:rPr>
            </w:pPr>
            <w:r>
              <w:rPr>
                <w:lang w:val="ru-RU"/>
              </w:rPr>
              <w:t>Иры-занятия</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вся группа</w:t>
            </w:r>
          </w:p>
          <w:p w:rsidR="00904AD5" w:rsidRPr="00D972FD" w:rsidRDefault="00904AD5" w:rsidP="00AD4C77">
            <w:pPr>
              <w:spacing w:after="0" w:line="240" w:lineRule="auto"/>
              <w:jc w:val="center"/>
            </w:pPr>
            <w:r w:rsidRPr="00D972FD">
              <w:t>10.15-10.40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вся группа</w:t>
            </w:r>
          </w:p>
          <w:p w:rsidR="00904AD5" w:rsidRPr="00D972FD" w:rsidRDefault="00904AD5" w:rsidP="00AD4C77">
            <w:pPr>
              <w:spacing w:after="0" w:line="240" w:lineRule="auto"/>
              <w:jc w:val="center"/>
            </w:pPr>
            <w:r w:rsidRPr="00D972FD">
              <w:t>10.20-10.50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9.</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Если три занятия:   1-е</w:t>
            </w:r>
          </w:p>
          <w:p w:rsidR="00904AD5" w:rsidRPr="00D972FD" w:rsidRDefault="00904AD5" w:rsidP="00AD4C77">
            <w:pPr>
              <w:spacing w:after="0" w:line="240" w:lineRule="auto"/>
              <w:rPr>
                <w:lang w:val="ru-RU"/>
              </w:rPr>
            </w:pPr>
            <w:r w:rsidRPr="00D972FD">
              <w:rPr>
                <w:lang w:val="ru-RU"/>
              </w:rPr>
              <w:t xml:space="preserve">                                        2-е</w:t>
            </w:r>
          </w:p>
          <w:p w:rsidR="00904AD5" w:rsidRPr="00D972FD" w:rsidRDefault="00904AD5" w:rsidP="00AD4C77">
            <w:pPr>
              <w:spacing w:after="0" w:line="240" w:lineRule="auto"/>
              <w:rPr>
                <w:lang w:val="ru-RU"/>
              </w:rPr>
            </w:pPr>
            <w:r w:rsidRPr="00D972FD">
              <w:rPr>
                <w:lang w:val="ru-RU"/>
              </w:rPr>
              <w:t xml:space="preserve">                                        3-е</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lang w:val="ru-RU"/>
              </w:rP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lang w:val="ru-RU"/>
              </w:rP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lang w:val="ru-RU"/>
              </w:rP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09.00-09.30</w:t>
            </w:r>
          </w:p>
          <w:p w:rsidR="00904AD5" w:rsidRPr="00D972FD" w:rsidRDefault="00904AD5" w:rsidP="00AD4C77">
            <w:pPr>
              <w:spacing w:after="0" w:line="240" w:lineRule="auto"/>
              <w:jc w:val="center"/>
            </w:pPr>
            <w:r w:rsidRPr="00D972FD">
              <w:t>09.40-10.10</w:t>
            </w:r>
          </w:p>
          <w:p w:rsidR="00904AD5" w:rsidRPr="00D972FD" w:rsidRDefault="00904AD5" w:rsidP="00AD4C77">
            <w:pPr>
              <w:spacing w:after="0" w:line="240" w:lineRule="auto"/>
              <w:jc w:val="center"/>
            </w:pPr>
            <w:r w:rsidRPr="00D972FD">
              <w:t>10.20-10.50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10.</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Подготовка к прогулке, прогулка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09.50-11.20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10.00-12.00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10.40-12.20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10.50-12.25</w:t>
            </w:r>
          </w:p>
        </w:tc>
      </w:tr>
      <w:tr w:rsidR="00904AD5" w:rsidRPr="00D972FD" w:rsidTr="00AD4C77">
        <w:trPr>
          <w:jc w:val="right"/>
        </w:trPr>
        <w:tc>
          <w:tcPr>
            <w:tcW w:w="675" w:type="dxa"/>
            <w:vMerge w:val="restart"/>
            <w:tcBorders>
              <w:top w:val="single" w:sz="6" w:space="0" w:color="auto"/>
              <w:left w:val="single" w:sz="6" w:space="0" w:color="auto"/>
            </w:tcBorders>
            <w:vAlign w:val="center"/>
          </w:tcPr>
          <w:p w:rsidR="00904AD5" w:rsidRPr="00D972FD" w:rsidRDefault="00904AD5" w:rsidP="00AD4C77">
            <w:pPr>
              <w:spacing w:after="0" w:line="240" w:lineRule="auto"/>
              <w:jc w:val="center"/>
            </w:pPr>
            <w:r w:rsidRPr="00D972FD">
              <w:t>11.</w:t>
            </w:r>
          </w:p>
        </w:tc>
        <w:tc>
          <w:tcPr>
            <w:tcW w:w="3828" w:type="dxa"/>
            <w:vMerge w:val="restart"/>
            <w:tcBorders>
              <w:top w:val="single" w:sz="6" w:space="0" w:color="auto"/>
              <w:left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 xml:space="preserve">Возвращение с прогулки, СДД, дежурство по столовой </w:t>
            </w:r>
          </w:p>
        </w:tc>
        <w:tc>
          <w:tcPr>
            <w:tcW w:w="1531" w:type="dxa"/>
            <w:gridSpan w:val="4"/>
            <w:tcBorders>
              <w:left w:val="nil"/>
              <w:right w:val="single" w:sz="6" w:space="0" w:color="auto"/>
            </w:tcBorders>
            <w:vAlign w:val="center"/>
          </w:tcPr>
          <w:p w:rsidR="00904AD5" w:rsidRPr="00D972FD" w:rsidRDefault="00904AD5" w:rsidP="00AD4C77">
            <w:pPr>
              <w:spacing w:after="0" w:line="240" w:lineRule="auto"/>
              <w:jc w:val="center"/>
              <w:rPr>
                <w:lang w:val="ru-RU"/>
              </w:rPr>
            </w:pPr>
            <w:r w:rsidRPr="00D972FD">
              <w:rPr>
                <w:lang w:val="ru-RU"/>
              </w:rPr>
              <w:t xml:space="preserve">дежурные возвращаются в группу вместе со всеми </w:t>
            </w:r>
          </w:p>
          <w:p w:rsidR="00904AD5" w:rsidRPr="00D972FD" w:rsidRDefault="00904AD5" w:rsidP="00AD4C77">
            <w:pPr>
              <w:spacing w:after="0" w:line="240" w:lineRule="auto"/>
              <w:jc w:val="center"/>
            </w:pPr>
            <w:r w:rsidRPr="00D972FD">
              <w:t>детьми</w:t>
            </w:r>
          </w:p>
        </w:tc>
      </w:tr>
      <w:tr w:rsidR="00904AD5" w:rsidRPr="00D972FD" w:rsidTr="00AD4C77">
        <w:trPr>
          <w:jc w:val="right"/>
        </w:trPr>
        <w:tc>
          <w:tcPr>
            <w:tcW w:w="675" w:type="dxa"/>
            <w:vMerge/>
            <w:tcBorders>
              <w:left w:val="single" w:sz="6" w:space="0" w:color="auto"/>
              <w:right w:val="single" w:sz="6" w:space="0" w:color="auto"/>
            </w:tcBorders>
            <w:vAlign w:val="center"/>
          </w:tcPr>
          <w:p w:rsidR="00904AD5" w:rsidRPr="00D972FD" w:rsidRDefault="00904AD5" w:rsidP="00AD4C77">
            <w:pPr>
              <w:spacing w:after="0" w:line="240" w:lineRule="auto"/>
              <w:jc w:val="center"/>
            </w:pPr>
          </w:p>
        </w:tc>
        <w:tc>
          <w:tcPr>
            <w:tcW w:w="3828" w:type="dxa"/>
            <w:vMerge/>
            <w:tcBorders>
              <w:left w:val="single" w:sz="6" w:space="0" w:color="auto"/>
              <w:right w:val="single" w:sz="6" w:space="0" w:color="auto"/>
            </w:tcBorders>
            <w:vAlign w:val="center"/>
          </w:tcPr>
          <w:p w:rsidR="00904AD5" w:rsidRPr="00D972FD" w:rsidRDefault="00904AD5" w:rsidP="00AD4C77">
            <w:pPr>
              <w:spacing w:after="0" w:line="240" w:lineRule="auto"/>
            </w:pPr>
          </w:p>
        </w:tc>
        <w:tc>
          <w:tcPr>
            <w:tcW w:w="1531"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11.20-11.50</w:t>
            </w:r>
          </w:p>
        </w:tc>
        <w:tc>
          <w:tcPr>
            <w:tcW w:w="1531"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12.00-12.30</w:t>
            </w:r>
          </w:p>
        </w:tc>
        <w:tc>
          <w:tcPr>
            <w:tcW w:w="1531"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12.20-12.30</w:t>
            </w:r>
          </w:p>
        </w:tc>
        <w:tc>
          <w:tcPr>
            <w:tcW w:w="1531"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12.25-12.35</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Подготовка к обеду, обед, закаливающие мероприятия, подготовка к дневному сну</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11.50-12.30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12.30-13.00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12.30-13.00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12.35-13.00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Дневной сон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12.30-15.00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13.00-15.00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13.00-15.00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13.00-15.00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14.</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Постепенный подъем,  водные процедуры, закаливающие мероприятия, СДД, СД</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15.00-15.35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15.00-15.40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15.00-15.15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15.00-15.10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t>Второе</w:t>
            </w:r>
            <w:r w:rsidRPr="00D972FD">
              <w:rPr>
                <w:lang w:val="ru-RU"/>
              </w:rPr>
              <w:t xml:space="preserve"> </w:t>
            </w:r>
            <w:r w:rsidRPr="00D972FD">
              <w:t xml:space="preserve"> занятие: </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15.15-15.40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15.10-15.40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СДД, СД, подготовка к полднику, полдник</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15.35-16.05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15.40-16.10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15.40-16.10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15.40-16.30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17.</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СД (в том числе проектная), СДД</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16.05-16.35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16.10-16.30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16.10-16.30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17.</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Подготовка к прогулке, выход на прогулку, прогулка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16.35-19.00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16.30-19.00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16.30-19.00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16.30-19.00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Уход домой</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Продолжительность сна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 30 мин.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 30 мин.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Продолжительность прогулки</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10 мин.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15 мин.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05 мин.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w:t>
            </w:r>
          </w:p>
        </w:tc>
      </w:tr>
      <w:tr w:rsidR="00904AD5" w:rsidRPr="00D972FD" w:rsidTr="00AD4C77">
        <w:trPr>
          <w:jc w:val="right"/>
        </w:trPr>
        <w:tc>
          <w:tcPr>
            <w:tcW w:w="1531"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rPr>
                <w:b/>
              </w:rPr>
              <w:t>ДОМА:</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21.</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Прогулка</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22.</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Возвращение с прогулки, ужин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19.30-20.00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19.30-20.00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19.30-19.50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19.30-19.50</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23.</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Спокойные игры, гигиенические процедуры</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20.00-20.30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20.00-20.45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19.50-20.45</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19.50-20.45</w:t>
            </w:r>
          </w:p>
        </w:tc>
      </w:tr>
      <w:tr w:rsidR="00904AD5" w:rsidRPr="00D972FD" w:rsidTr="00AD4C77">
        <w:trPr>
          <w:jc w:val="right"/>
        </w:trPr>
        <w:tc>
          <w:tcPr>
            <w:tcW w:w="675"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24.</w:t>
            </w:r>
          </w:p>
        </w:tc>
        <w:tc>
          <w:tcPr>
            <w:tcW w:w="3828"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Укладывание, ночной сон</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20.30-06.30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c>
          <w:tcPr>
            <w:tcW w:w="1531"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r>
    </w:tbl>
    <w:p w:rsidR="00936161" w:rsidRDefault="00936161" w:rsidP="00904AD5">
      <w:pPr>
        <w:spacing w:after="0" w:line="240" w:lineRule="auto"/>
        <w:rPr>
          <w:lang w:val="ru-RU"/>
        </w:rPr>
      </w:pPr>
    </w:p>
    <w:p w:rsidR="00936161" w:rsidRDefault="00936161">
      <w:pPr>
        <w:rPr>
          <w:lang w:val="ru-RU"/>
        </w:rPr>
      </w:pPr>
      <w:r>
        <w:rPr>
          <w:lang w:val="ru-RU"/>
        </w:rPr>
        <w:br w:type="page"/>
      </w:r>
    </w:p>
    <w:p w:rsidR="00904AD5" w:rsidRDefault="00904AD5" w:rsidP="00904AD5">
      <w:pPr>
        <w:spacing w:after="0" w:line="240" w:lineRule="auto"/>
        <w:jc w:val="center"/>
        <w:rPr>
          <w:rFonts w:ascii="Times New Roman" w:hAnsi="Times New Roman"/>
          <w:b/>
          <w:i/>
          <w:iCs/>
          <w:color w:val="333333"/>
          <w:lang w:val="ru-RU"/>
        </w:rPr>
      </w:pPr>
      <w:r w:rsidRPr="00D925DB">
        <w:rPr>
          <w:rFonts w:ascii="Times New Roman" w:hAnsi="Times New Roman"/>
          <w:b/>
          <w:i/>
          <w:iCs/>
          <w:color w:val="333333"/>
          <w:lang w:val="ru-RU"/>
        </w:rPr>
        <w:lastRenderedPageBreak/>
        <w:t>РЕЖИМ  ДНЯ теплый период года (от 1 года до 3-х лет)</w:t>
      </w:r>
    </w:p>
    <w:p w:rsidR="006658F4" w:rsidRPr="00D925DB" w:rsidRDefault="006658F4" w:rsidP="00904AD5">
      <w:pPr>
        <w:spacing w:after="0" w:line="240" w:lineRule="auto"/>
        <w:jc w:val="center"/>
        <w:rPr>
          <w:rFonts w:ascii="Times New Roman" w:hAnsi="Times New Roman"/>
          <w:b/>
          <w:i/>
          <w:iCs/>
          <w:color w:val="333333"/>
          <w:lang w:val="ru-RU"/>
        </w:rPr>
      </w:pP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4733"/>
        <w:gridCol w:w="1531"/>
        <w:gridCol w:w="1531"/>
        <w:gridCol w:w="1531"/>
      </w:tblGrid>
      <w:tr w:rsidR="00904AD5" w:rsidRPr="00035C9B" w:rsidTr="00AD4C77">
        <w:trPr>
          <w:tblHeader/>
          <w:jc w:val="right"/>
        </w:trPr>
        <w:tc>
          <w:tcPr>
            <w:tcW w:w="675" w:type="dxa"/>
            <w:vAlign w:val="center"/>
          </w:tcPr>
          <w:p w:rsidR="00904AD5" w:rsidRPr="00D972FD" w:rsidRDefault="00904AD5" w:rsidP="00AD4C77">
            <w:pPr>
              <w:spacing w:after="0" w:line="240" w:lineRule="auto"/>
              <w:jc w:val="center"/>
              <w:rPr>
                <w:i/>
                <w:color w:val="333333"/>
              </w:rPr>
            </w:pPr>
            <w:r w:rsidRPr="00D972FD">
              <w:rPr>
                <w:i/>
                <w:color w:val="333333"/>
              </w:rPr>
              <w:t>№</w:t>
            </w:r>
          </w:p>
          <w:p w:rsidR="00904AD5" w:rsidRPr="00D972FD" w:rsidRDefault="00904AD5" w:rsidP="00AD4C77">
            <w:pPr>
              <w:spacing w:after="0" w:line="240" w:lineRule="auto"/>
              <w:jc w:val="center"/>
              <w:rPr>
                <w:i/>
                <w:color w:val="333333"/>
              </w:rPr>
            </w:pPr>
            <w:r w:rsidRPr="00D972FD">
              <w:rPr>
                <w:i/>
                <w:color w:val="333333"/>
              </w:rPr>
              <w:t>п/п</w:t>
            </w:r>
          </w:p>
        </w:tc>
        <w:tc>
          <w:tcPr>
            <w:tcW w:w="4733" w:type="dxa"/>
            <w:vAlign w:val="center"/>
          </w:tcPr>
          <w:p w:rsidR="00904AD5" w:rsidRPr="00D972FD" w:rsidRDefault="00904AD5" w:rsidP="00AD4C77">
            <w:pPr>
              <w:spacing w:after="0" w:line="240" w:lineRule="auto"/>
              <w:jc w:val="center"/>
              <w:rPr>
                <w:i/>
                <w:color w:val="333333"/>
              </w:rPr>
            </w:pPr>
            <w:r w:rsidRPr="00D972FD">
              <w:rPr>
                <w:i/>
                <w:color w:val="333333"/>
              </w:rPr>
              <w:t>Мероприятия</w:t>
            </w:r>
          </w:p>
        </w:tc>
        <w:tc>
          <w:tcPr>
            <w:tcW w:w="1531" w:type="dxa"/>
            <w:vAlign w:val="center"/>
          </w:tcPr>
          <w:p w:rsidR="00904AD5" w:rsidRPr="005F0638" w:rsidRDefault="00904AD5" w:rsidP="00AD4C77">
            <w:pPr>
              <w:spacing w:after="0" w:line="240" w:lineRule="auto"/>
              <w:jc w:val="center"/>
              <w:rPr>
                <w:i/>
                <w:color w:val="333333"/>
                <w:lang w:val="ru-RU"/>
              </w:rPr>
            </w:pPr>
            <w:r w:rsidRPr="005F0638">
              <w:rPr>
                <w:i/>
                <w:color w:val="333333"/>
                <w:lang w:val="ru-RU"/>
              </w:rPr>
              <w:t>с 1 г</w:t>
            </w:r>
            <w:r>
              <w:rPr>
                <w:i/>
                <w:color w:val="333333"/>
                <w:lang w:val="ru-RU"/>
              </w:rPr>
              <w:t xml:space="preserve">. </w:t>
            </w:r>
            <w:r w:rsidRPr="005F0638">
              <w:rPr>
                <w:i/>
                <w:color w:val="333333"/>
                <w:lang w:val="ru-RU"/>
              </w:rPr>
              <w:t>до</w:t>
            </w:r>
          </w:p>
          <w:p w:rsidR="00904AD5" w:rsidRPr="005F0638" w:rsidRDefault="00904AD5" w:rsidP="00AD4C77">
            <w:pPr>
              <w:spacing w:after="0" w:line="240" w:lineRule="auto"/>
              <w:jc w:val="center"/>
              <w:rPr>
                <w:i/>
                <w:color w:val="333333"/>
                <w:lang w:val="ru-RU"/>
              </w:rPr>
            </w:pPr>
            <w:r w:rsidRPr="005F0638">
              <w:rPr>
                <w:i/>
                <w:color w:val="333333"/>
                <w:lang w:val="ru-RU"/>
              </w:rPr>
              <w:t>1 г.6 мес.</w:t>
            </w:r>
          </w:p>
        </w:tc>
        <w:tc>
          <w:tcPr>
            <w:tcW w:w="1531" w:type="dxa"/>
            <w:vAlign w:val="center"/>
          </w:tcPr>
          <w:p w:rsidR="00904AD5" w:rsidRPr="00D972FD" w:rsidRDefault="00904AD5" w:rsidP="00AD4C77">
            <w:pPr>
              <w:spacing w:after="0" w:line="240" w:lineRule="auto"/>
              <w:jc w:val="center"/>
              <w:rPr>
                <w:i/>
                <w:color w:val="333333"/>
                <w:lang w:val="ru-RU"/>
              </w:rPr>
            </w:pPr>
            <w:r w:rsidRPr="00D972FD">
              <w:rPr>
                <w:i/>
                <w:color w:val="333333"/>
                <w:lang w:val="ru-RU"/>
              </w:rPr>
              <w:t>с 1 г. 6 мес.</w:t>
            </w:r>
          </w:p>
          <w:p w:rsidR="00904AD5" w:rsidRPr="00D972FD" w:rsidRDefault="00904AD5" w:rsidP="00AD4C77">
            <w:pPr>
              <w:spacing w:after="0" w:line="240" w:lineRule="auto"/>
              <w:jc w:val="center"/>
              <w:rPr>
                <w:i/>
                <w:color w:val="333333"/>
                <w:lang w:val="ru-RU"/>
              </w:rPr>
            </w:pPr>
            <w:r w:rsidRPr="00D972FD">
              <w:rPr>
                <w:i/>
                <w:color w:val="333333"/>
                <w:lang w:val="ru-RU"/>
              </w:rPr>
              <w:t>до 2-х лет</w:t>
            </w:r>
          </w:p>
        </w:tc>
        <w:tc>
          <w:tcPr>
            <w:tcW w:w="1531" w:type="dxa"/>
            <w:vAlign w:val="center"/>
          </w:tcPr>
          <w:p w:rsidR="00904AD5" w:rsidRPr="00D972FD" w:rsidRDefault="00904AD5" w:rsidP="00AD4C77">
            <w:pPr>
              <w:spacing w:after="0" w:line="240" w:lineRule="auto"/>
              <w:jc w:val="center"/>
              <w:rPr>
                <w:i/>
                <w:color w:val="333333"/>
                <w:lang w:val="ru-RU"/>
              </w:rPr>
            </w:pPr>
            <w:r w:rsidRPr="00D972FD">
              <w:rPr>
                <w:i/>
                <w:color w:val="333333"/>
                <w:lang w:val="ru-RU"/>
              </w:rPr>
              <w:t>с 2-х лет до</w:t>
            </w:r>
          </w:p>
          <w:p w:rsidR="00904AD5" w:rsidRPr="00D972FD" w:rsidRDefault="00904AD5" w:rsidP="00AD4C77">
            <w:pPr>
              <w:spacing w:after="0" w:line="240" w:lineRule="auto"/>
              <w:jc w:val="center"/>
              <w:rPr>
                <w:i/>
                <w:color w:val="333333"/>
                <w:lang w:val="ru-RU"/>
              </w:rPr>
            </w:pPr>
            <w:r w:rsidRPr="00D972FD">
              <w:rPr>
                <w:i/>
                <w:color w:val="333333"/>
                <w:lang w:val="ru-RU"/>
              </w:rPr>
              <w:t>3-х лет</w:t>
            </w:r>
          </w:p>
        </w:tc>
      </w:tr>
      <w:tr w:rsidR="00904AD5" w:rsidRPr="005F0638" w:rsidTr="00AD4C77">
        <w:trPr>
          <w:jc w:val="right"/>
        </w:trPr>
        <w:tc>
          <w:tcPr>
            <w:tcW w:w="10001" w:type="dxa"/>
            <w:gridSpan w:val="5"/>
            <w:vAlign w:val="center"/>
          </w:tcPr>
          <w:p w:rsidR="00904AD5" w:rsidRPr="005F0638" w:rsidRDefault="00904AD5" w:rsidP="00AD4C77">
            <w:pPr>
              <w:spacing w:after="0" w:line="240" w:lineRule="auto"/>
              <w:jc w:val="center"/>
              <w:rPr>
                <w:color w:val="333333"/>
                <w:lang w:val="ru-RU"/>
              </w:rPr>
            </w:pPr>
            <w:r w:rsidRPr="005F0638">
              <w:rPr>
                <w:b/>
                <w:color w:val="333333"/>
                <w:lang w:val="ru-RU"/>
              </w:rPr>
              <w:t>ДОМА:</w:t>
            </w:r>
          </w:p>
        </w:tc>
      </w:tr>
      <w:tr w:rsidR="00904AD5" w:rsidRPr="005F0638" w:rsidTr="00AD4C77">
        <w:trPr>
          <w:jc w:val="right"/>
        </w:trPr>
        <w:tc>
          <w:tcPr>
            <w:tcW w:w="675"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1.</w:t>
            </w:r>
          </w:p>
        </w:tc>
        <w:tc>
          <w:tcPr>
            <w:tcW w:w="4733" w:type="dxa"/>
            <w:vAlign w:val="center"/>
          </w:tcPr>
          <w:p w:rsidR="00904AD5" w:rsidRPr="005F0638" w:rsidRDefault="00904AD5" w:rsidP="00AD4C77">
            <w:pPr>
              <w:spacing w:after="0" w:line="240" w:lineRule="auto"/>
              <w:rPr>
                <w:color w:val="333333"/>
                <w:lang w:val="ru-RU"/>
              </w:rPr>
            </w:pPr>
            <w:r w:rsidRPr="005F0638">
              <w:rPr>
                <w:color w:val="333333"/>
                <w:lang w:val="ru-RU"/>
              </w:rPr>
              <w:t>Подъем, утренний туалет</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c>
          <w:tcPr>
            <w:tcW w:w="1531" w:type="dxa"/>
            <w:vAlign w:val="center"/>
          </w:tcPr>
          <w:p w:rsidR="00904AD5" w:rsidRPr="005F0638" w:rsidRDefault="00904AD5" w:rsidP="00AD4C77">
            <w:pPr>
              <w:spacing w:after="0" w:line="240" w:lineRule="auto"/>
              <w:jc w:val="center"/>
              <w:rPr>
                <w:color w:val="333333"/>
                <w:lang w:val="ru-RU"/>
              </w:rPr>
            </w:pPr>
            <w:r w:rsidRPr="005F0638">
              <w:rPr>
                <w:color w:val="333333"/>
                <w:lang w:val="ru-RU"/>
              </w:rPr>
              <w:t>06.30–07.30</w:t>
            </w:r>
          </w:p>
        </w:tc>
      </w:tr>
      <w:tr w:rsidR="00904AD5" w:rsidRPr="00D972FD" w:rsidTr="00AD4C77">
        <w:trPr>
          <w:jc w:val="right"/>
        </w:trPr>
        <w:tc>
          <w:tcPr>
            <w:tcW w:w="10001" w:type="dxa"/>
            <w:gridSpan w:val="5"/>
            <w:vAlign w:val="center"/>
          </w:tcPr>
          <w:p w:rsidR="00904AD5" w:rsidRPr="00D972FD" w:rsidRDefault="00904AD5" w:rsidP="00AD4C77">
            <w:pPr>
              <w:spacing w:after="0" w:line="240" w:lineRule="auto"/>
              <w:jc w:val="center"/>
              <w:rPr>
                <w:color w:val="333333"/>
              </w:rPr>
            </w:pPr>
            <w:r w:rsidRPr="005F0638">
              <w:rPr>
                <w:b/>
                <w:color w:val="333333"/>
                <w:lang w:val="ru-RU"/>
              </w:rPr>
              <w:t>В  ДЕТСКО</w:t>
            </w:r>
            <w:r w:rsidRPr="00D972FD">
              <w:rPr>
                <w:b/>
                <w:color w:val="333333"/>
              </w:rPr>
              <w:t>М  САДУ</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Прием, осмотр, измерение температуры, 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07.00–08.15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3.</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гимнастике, гимнастика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08.15-08.22</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08.15-08.22</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08.15–08.25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4.</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завтраку, завтрак</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08.20–09.00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08.20–09.00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08.25–09.00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5.</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СДД, подготовка к занятиям, подготовка к прогулке, выход на прогулку</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09.00–09.30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09.00–09.30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09.00–09.30</w:t>
            </w:r>
          </w:p>
        </w:tc>
      </w:tr>
      <w:tr w:rsidR="00904AD5" w:rsidRPr="00D972FD" w:rsidTr="00AD4C77">
        <w:trPr>
          <w:trHeight w:val="59"/>
          <w:jc w:val="right"/>
        </w:trPr>
        <w:tc>
          <w:tcPr>
            <w:tcW w:w="675" w:type="dxa"/>
            <w:vAlign w:val="center"/>
          </w:tcPr>
          <w:p w:rsidR="00904AD5" w:rsidRPr="00D972FD" w:rsidRDefault="00904AD5" w:rsidP="00AD4C77">
            <w:pPr>
              <w:spacing w:after="0" w:line="240" w:lineRule="auto"/>
              <w:jc w:val="center"/>
              <w:rPr>
                <w:color w:val="333333"/>
              </w:rPr>
            </w:pPr>
          </w:p>
        </w:tc>
        <w:tc>
          <w:tcPr>
            <w:tcW w:w="4733" w:type="dxa"/>
            <w:vAlign w:val="center"/>
          </w:tcPr>
          <w:p w:rsidR="00904AD5" w:rsidRPr="00D972FD" w:rsidRDefault="00904AD5" w:rsidP="00AD4C77">
            <w:pPr>
              <w:spacing w:after="0" w:line="240" w:lineRule="auto"/>
              <w:rPr>
                <w:color w:val="333333"/>
                <w:lang w:val="ru-RU"/>
              </w:rPr>
            </w:pPr>
            <w:r w:rsidRPr="00D972FD">
              <w:rPr>
                <w:color w:val="333333"/>
              </w:rPr>
              <w:t>НОД на прогулке</w:t>
            </w:r>
          </w:p>
        </w:tc>
        <w:tc>
          <w:tcPr>
            <w:tcW w:w="1531" w:type="dxa"/>
            <w:vAlign w:val="center"/>
          </w:tcPr>
          <w:p w:rsidR="00904AD5" w:rsidRPr="00D972FD" w:rsidRDefault="00904AD5" w:rsidP="00AD4C77">
            <w:pPr>
              <w:spacing w:after="0" w:line="240" w:lineRule="auto"/>
              <w:jc w:val="center"/>
              <w:rPr>
                <w:color w:val="333333"/>
              </w:rPr>
            </w:pPr>
          </w:p>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09.30-09.40</w:t>
            </w: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09.30-09.40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6.</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Подготовка ко сну</w:t>
            </w:r>
            <w:r>
              <w:rPr>
                <w:color w:val="333333"/>
                <w:lang w:val="ru-RU"/>
              </w:rPr>
              <w:t xml:space="preserve"> </w:t>
            </w:r>
            <w:r w:rsidRPr="00D972FD">
              <w:rPr>
                <w:color w:val="333333"/>
              </w:rPr>
              <w:t>I</w:t>
            </w:r>
            <w:r w:rsidRPr="00D972FD">
              <w:rPr>
                <w:color w:val="333333"/>
                <w:lang w:val="ru-RU"/>
              </w:rPr>
              <w:t>-ый дневной сон</w:t>
            </w:r>
          </w:p>
        </w:tc>
        <w:tc>
          <w:tcPr>
            <w:tcW w:w="1531" w:type="dxa"/>
            <w:vAlign w:val="center"/>
          </w:tcPr>
          <w:p w:rsidR="00904AD5" w:rsidRPr="009143D8" w:rsidRDefault="00904AD5" w:rsidP="00AD4C77">
            <w:pPr>
              <w:spacing w:after="0" w:line="240" w:lineRule="auto"/>
              <w:jc w:val="center"/>
              <w:rPr>
                <w:color w:val="333333"/>
                <w:lang w:val="ru-RU"/>
              </w:rPr>
            </w:pPr>
            <w:r w:rsidRPr="00D972FD">
              <w:rPr>
                <w:color w:val="333333"/>
              </w:rPr>
              <w:t>09.30-</w:t>
            </w:r>
            <w:r>
              <w:rPr>
                <w:color w:val="333333"/>
                <w:lang w:val="ru-RU"/>
              </w:rPr>
              <w:t>11</w:t>
            </w:r>
            <w:r w:rsidRPr="00D972FD">
              <w:rPr>
                <w:color w:val="333333"/>
              </w:rPr>
              <w:t>.</w:t>
            </w:r>
            <w:r>
              <w:rPr>
                <w:color w:val="333333"/>
                <w:lang w:val="ru-RU"/>
              </w:rPr>
              <w:t>30 (2 ч)</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7.</w:t>
            </w:r>
          </w:p>
        </w:tc>
        <w:tc>
          <w:tcPr>
            <w:tcW w:w="4733" w:type="dxa"/>
            <w:vAlign w:val="center"/>
          </w:tcPr>
          <w:p w:rsidR="00904AD5" w:rsidRPr="00D972FD" w:rsidRDefault="00904AD5" w:rsidP="00AD4C77">
            <w:pPr>
              <w:spacing w:after="0" w:line="240" w:lineRule="auto"/>
              <w:rPr>
                <w:color w:val="333333"/>
                <w:lang w:val="ru-RU"/>
              </w:rPr>
            </w:pPr>
            <w:r w:rsidRPr="00D972FD">
              <w:rPr>
                <w:color w:val="333333"/>
              </w:rPr>
              <w:t>Прогулка</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09.30-11.00</w:t>
            </w: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09.30-11.00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8.</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Возвращение с прогулки, водные процедуры, СДД</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lang w:val="ru-RU"/>
              </w:rPr>
            </w:pPr>
            <w:r w:rsidRPr="00D972FD">
              <w:rPr>
                <w:color w:val="333333"/>
              </w:rPr>
              <w:t>11.00-11.40</w:t>
            </w:r>
          </w:p>
        </w:tc>
        <w:tc>
          <w:tcPr>
            <w:tcW w:w="1531" w:type="dxa"/>
            <w:vAlign w:val="center"/>
          </w:tcPr>
          <w:p w:rsidR="00904AD5" w:rsidRPr="00D972FD" w:rsidRDefault="00904AD5" w:rsidP="00AD4C77">
            <w:pPr>
              <w:spacing w:after="0" w:line="240" w:lineRule="auto"/>
              <w:rPr>
                <w:color w:val="333333"/>
                <w:lang w:val="ru-RU"/>
              </w:rPr>
            </w:pPr>
            <w:r w:rsidRPr="00D972FD">
              <w:rPr>
                <w:color w:val="333333"/>
              </w:rPr>
              <w:t>11.00-11.40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9.</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обеду, обед</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11.40–12.15</w:t>
            </w:r>
          </w:p>
        </w:tc>
        <w:tc>
          <w:tcPr>
            <w:tcW w:w="1531" w:type="dxa"/>
            <w:vAlign w:val="center"/>
          </w:tcPr>
          <w:p w:rsidR="00904AD5" w:rsidRPr="00D972FD" w:rsidRDefault="00904AD5" w:rsidP="00AD4C77">
            <w:pPr>
              <w:spacing w:after="0" w:line="240" w:lineRule="auto"/>
              <w:rPr>
                <w:color w:val="333333"/>
              </w:rPr>
            </w:pPr>
            <w:r w:rsidRPr="00D972FD">
              <w:rPr>
                <w:color w:val="333333"/>
              </w:rPr>
              <w:t>11.40–12.15</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10.</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Закаливающие мероприятия, подготовка ко сну</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12.15-12.30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12.15-12.30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11.</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Постепенный подъем, воздушно-водные процедуры, обед</w:t>
            </w:r>
          </w:p>
        </w:tc>
        <w:tc>
          <w:tcPr>
            <w:tcW w:w="1531" w:type="dxa"/>
            <w:vAlign w:val="center"/>
          </w:tcPr>
          <w:p w:rsidR="00904AD5" w:rsidRPr="001E5D23" w:rsidRDefault="00904AD5" w:rsidP="00AD4C77">
            <w:pPr>
              <w:spacing w:after="0" w:line="240" w:lineRule="auto"/>
              <w:jc w:val="center"/>
              <w:rPr>
                <w:color w:val="333333"/>
                <w:lang w:val="ru-RU"/>
              </w:rPr>
            </w:pPr>
            <w:r>
              <w:rPr>
                <w:color w:val="333333"/>
                <w:lang w:val="ru-RU"/>
              </w:rPr>
              <w:t>11</w:t>
            </w:r>
            <w:r w:rsidRPr="00D972FD">
              <w:rPr>
                <w:color w:val="333333"/>
              </w:rPr>
              <w:t>.</w:t>
            </w:r>
            <w:r>
              <w:rPr>
                <w:color w:val="333333"/>
                <w:lang w:val="ru-RU"/>
              </w:rPr>
              <w:t>30</w:t>
            </w:r>
            <w:r w:rsidRPr="00D972FD">
              <w:rPr>
                <w:color w:val="333333"/>
              </w:rPr>
              <w:t>–</w:t>
            </w:r>
            <w:r>
              <w:rPr>
                <w:color w:val="333333"/>
                <w:lang w:val="ru-RU"/>
              </w:rPr>
              <w:t>12</w:t>
            </w:r>
            <w:r w:rsidRPr="00D972FD">
              <w:rPr>
                <w:color w:val="333333"/>
              </w:rPr>
              <w:t>.</w:t>
            </w:r>
            <w:r>
              <w:rPr>
                <w:color w:val="333333"/>
                <w:lang w:val="ru-RU"/>
              </w:rPr>
              <w:t>30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12.</w:t>
            </w:r>
          </w:p>
        </w:tc>
        <w:tc>
          <w:tcPr>
            <w:tcW w:w="4733" w:type="dxa"/>
            <w:vAlign w:val="center"/>
          </w:tcPr>
          <w:p w:rsidR="00904AD5" w:rsidRPr="00D972FD" w:rsidRDefault="00904AD5" w:rsidP="00AD4C77">
            <w:pPr>
              <w:spacing w:after="0" w:line="240" w:lineRule="auto"/>
              <w:rPr>
                <w:color w:val="333333"/>
              </w:rPr>
            </w:pPr>
            <w:r w:rsidRPr="00D972FD">
              <w:rPr>
                <w:color w:val="333333"/>
              </w:rPr>
              <w:t>Сон</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12.30–15.10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12.30–15.10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13.</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СДД, индивидуальное общение, подготовка ко сну</w:t>
            </w:r>
          </w:p>
        </w:tc>
        <w:tc>
          <w:tcPr>
            <w:tcW w:w="1531" w:type="dxa"/>
            <w:vAlign w:val="center"/>
          </w:tcPr>
          <w:p w:rsidR="00904AD5" w:rsidRPr="00D972FD" w:rsidRDefault="00904AD5" w:rsidP="00AD4C77">
            <w:pPr>
              <w:spacing w:after="0" w:line="240" w:lineRule="auto"/>
              <w:jc w:val="center"/>
              <w:rPr>
                <w:color w:val="333333"/>
              </w:rPr>
            </w:pPr>
            <w:r>
              <w:rPr>
                <w:color w:val="333333"/>
                <w:lang w:val="ru-RU"/>
              </w:rPr>
              <w:t>12</w:t>
            </w:r>
            <w:r w:rsidRPr="00D972FD">
              <w:rPr>
                <w:color w:val="333333"/>
              </w:rPr>
              <w:t>.</w:t>
            </w:r>
            <w:r>
              <w:rPr>
                <w:color w:val="333333"/>
                <w:lang w:val="ru-RU"/>
              </w:rPr>
              <w:t>15</w:t>
            </w:r>
            <w:r w:rsidRPr="00D972FD">
              <w:rPr>
                <w:color w:val="333333"/>
              </w:rPr>
              <w:t>-14.30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14.</w:t>
            </w:r>
          </w:p>
        </w:tc>
        <w:tc>
          <w:tcPr>
            <w:tcW w:w="4733" w:type="dxa"/>
            <w:vAlign w:val="center"/>
          </w:tcPr>
          <w:p w:rsidR="00904AD5" w:rsidRPr="00D972FD" w:rsidRDefault="00904AD5" w:rsidP="00AD4C77">
            <w:pPr>
              <w:spacing w:after="0" w:line="240" w:lineRule="auto"/>
              <w:rPr>
                <w:color w:val="333333"/>
              </w:rPr>
            </w:pPr>
            <w:r w:rsidRPr="00D972FD">
              <w:rPr>
                <w:color w:val="333333"/>
              </w:rPr>
              <w:t>2-ой дневной сон</w:t>
            </w:r>
          </w:p>
        </w:tc>
        <w:tc>
          <w:tcPr>
            <w:tcW w:w="1531" w:type="dxa"/>
            <w:vAlign w:val="center"/>
          </w:tcPr>
          <w:p w:rsidR="00904AD5" w:rsidRPr="009143D8" w:rsidRDefault="00904AD5" w:rsidP="00AD4C77">
            <w:pPr>
              <w:spacing w:after="0" w:line="240" w:lineRule="auto"/>
              <w:jc w:val="center"/>
              <w:rPr>
                <w:color w:val="333333"/>
                <w:lang w:val="ru-RU"/>
              </w:rPr>
            </w:pPr>
            <w:r w:rsidRPr="00D972FD">
              <w:rPr>
                <w:color w:val="333333"/>
              </w:rPr>
              <w:t>14.30–16.00</w:t>
            </w:r>
            <w:r>
              <w:rPr>
                <w:color w:val="333333"/>
                <w:lang w:val="ru-RU"/>
              </w:rPr>
              <w:t xml:space="preserve"> (1,5 ч)</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15.</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Постепенный подъем, закаливающие мероприятия, 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16.00–16.10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15.10–15.30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15.10–15.30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16.</w:t>
            </w:r>
          </w:p>
        </w:tc>
        <w:tc>
          <w:tcPr>
            <w:tcW w:w="4733" w:type="dxa"/>
            <w:vAlign w:val="center"/>
          </w:tcPr>
          <w:p w:rsidR="00904AD5" w:rsidRPr="00D972FD" w:rsidRDefault="00904AD5" w:rsidP="00AD4C77">
            <w:pPr>
              <w:spacing w:after="0" w:line="240" w:lineRule="auto"/>
              <w:rPr>
                <w:color w:val="333333"/>
              </w:rPr>
            </w:pPr>
            <w:r w:rsidRPr="00D972FD">
              <w:rPr>
                <w:color w:val="333333"/>
              </w:rPr>
              <w:t>Подготовка к полднику, полдник</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16.10–16.30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15.30–16.00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15.30–16.00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17.</w:t>
            </w:r>
          </w:p>
        </w:tc>
        <w:tc>
          <w:tcPr>
            <w:tcW w:w="4733" w:type="dxa"/>
            <w:vAlign w:val="center"/>
          </w:tcPr>
          <w:p w:rsidR="00904AD5" w:rsidRPr="00D972FD" w:rsidRDefault="00904AD5" w:rsidP="00AD4C77">
            <w:pPr>
              <w:spacing w:after="0" w:line="240" w:lineRule="auto"/>
              <w:rPr>
                <w:color w:val="333333"/>
              </w:rPr>
            </w:pPr>
            <w:r w:rsidRPr="00D972FD">
              <w:rPr>
                <w:color w:val="333333"/>
              </w:rPr>
              <w:t>СДД</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16.30–17.00</w:t>
            </w:r>
          </w:p>
        </w:tc>
        <w:tc>
          <w:tcPr>
            <w:tcW w:w="1531" w:type="dxa"/>
            <w:vAlign w:val="center"/>
          </w:tcPr>
          <w:p w:rsidR="00904AD5" w:rsidRPr="00D972FD" w:rsidRDefault="00904AD5" w:rsidP="00AD4C77">
            <w:pPr>
              <w:spacing w:after="0" w:line="240" w:lineRule="auto"/>
              <w:jc w:val="center"/>
              <w:rPr>
                <w:color w:val="333333"/>
              </w:rPr>
            </w:pPr>
          </w:p>
        </w:tc>
        <w:tc>
          <w:tcPr>
            <w:tcW w:w="1531" w:type="dxa"/>
            <w:vAlign w:val="center"/>
          </w:tcPr>
          <w:p w:rsidR="00904AD5" w:rsidRPr="00D972FD" w:rsidRDefault="00904AD5" w:rsidP="00AD4C77">
            <w:pPr>
              <w:spacing w:after="0" w:line="240" w:lineRule="auto"/>
              <w:jc w:val="center"/>
              <w:rPr>
                <w:color w:val="333333"/>
              </w:rPr>
            </w:pP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18.</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Подготовка к прогулке, прогулка, игры</w:t>
            </w:r>
          </w:p>
        </w:tc>
        <w:tc>
          <w:tcPr>
            <w:tcW w:w="1531" w:type="dxa"/>
            <w:vAlign w:val="center"/>
          </w:tcPr>
          <w:p w:rsidR="00904AD5" w:rsidRPr="00D972FD" w:rsidRDefault="00904AD5" w:rsidP="00AD4C77">
            <w:pPr>
              <w:spacing w:after="0" w:line="240" w:lineRule="auto"/>
              <w:jc w:val="center"/>
              <w:rPr>
                <w:color w:val="333333"/>
                <w:lang w:val="ru-RU"/>
              </w:rPr>
            </w:pP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16.00-18.00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16.00-18.00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19.</w:t>
            </w:r>
          </w:p>
        </w:tc>
        <w:tc>
          <w:tcPr>
            <w:tcW w:w="4733" w:type="dxa"/>
            <w:vAlign w:val="center"/>
          </w:tcPr>
          <w:p w:rsidR="00904AD5" w:rsidRPr="00D972FD" w:rsidRDefault="00904AD5" w:rsidP="00AD4C77">
            <w:pPr>
              <w:spacing w:after="0" w:line="240" w:lineRule="auto"/>
              <w:rPr>
                <w:color w:val="333333"/>
              </w:rPr>
            </w:pPr>
            <w:r w:rsidRPr="00D972FD">
              <w:rPr>
                <w:color w:val="333333"/>
              </w:rPr>
              <w:t>Уход домой</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20.</w:t>
            </w:r>
          </w:p>
        </w:tc>
        <w:tc>
          <w:tcPr>
            <w:tcW w:w="4733" w:type="dxa"/>
            <w:vAlign w:val="center"/>
          </w:tcPr>
          <w:p w:rsidR="00904AD5" w:rsidRPr="00D972FD" w:rsidRDefault="00904AD5" w:rsidP="00AD4C77">
            <w:pPr>
              <w:spacing w:after="0" w:line="240" w:lineRule="auto"/>
              <w:rPr>
                <w:color w:val="333333"/>
              </w:rPr>
            </w:pPr>
            <w:r w:rsidRPr="00D972FD">
              <w:rPr>
                <w:color w:val="333333"/>
              </w:rPr>
              <w:t>Продолжительность сна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3,5 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 часа</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21.</w:t>
            </w:r>
          </w:p>
        </w:tc>
        <w:tc>
          <w:tcPr>
            <w:tcW w:w="4733" w:type="dxa"/>
            <w:vAlign w:val="center"/>
          </w:tcPr>
          <w:p w:rsidR="00904AD5" w:rsidRPr="00D972FD" w:rsidRDefault="00904AD5" w:rsidP="00AD4C77">
            <w:pPr>
              <w:spacing w:after="0" w:line="240" w:lineRule="auto"/>
              <w:rPr>
                <w:color w:val="333333"/>
              </w:rPr>
            </w:pPr>
            <w:r w:rsidRPr="00D972FD">
              <w:rPr>
                <w:color w:val="333333"/>
              </w:rPr>
              <w:t>Продолжительность прогулки</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3,5часа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 xml:space="preserve">3,5 часа </w:t>
            </w:r>
          </w:p>
        </w:tc>
      </w:tr>
      <w:tr w:rsidR="00904AD5" w:rsidRPr="00D972FD" w:rsidTr="00AD4C77">
        <w:trPr>
          <w:jc w:val="right"/>
        </w:trPr>
        <w:tc>
          <w:tcPr>
            <w:tcW w:w="10001" w:type="dxa"/>
            <w:gridSpan w:val="5"/>
            <w:vAlign w:val="center"/>
          </w:tcPr>
          <w:p w:rsidR="00904AD5" w:rsidRPr="00D972FD" w:rsidRDefault="00904AD5" w:rsidP="00AD4C77">
            <w:pPr>
              <w:spacing w:after="0" w:line="240" w:lineRule="auto"/>
              <w:jc w:val="center"/>
              <w:rPr>
                <w:b/>
                <w:color w:val="333333"/>
              </w:rPr>
            </w:pPr>
            <w:r w:rsidRPr="00D972FD">
              <w:rPr>
                <w:b/>
                <w:color w:val="333333"/>
              </w:rPr>
              <w:t>ДОМА:</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23.</w:t>
            </w:r>
          </w:p>
        </w:tc>
        <w:tc>
          <w:tcPr>
            <w:tcW w:w="4733" w:type="dxa"/>
            <w:vAlign w:val="center"/>
          </w:tcPr>
          <w:p w:rsidR="00904AD5" w:rsidRPr="00D972FD" w:rsidRDefault="00904AD5" w:rsidP="00AD4C77">
            <w:pPr>
              <w:spacing w:after="0" w:line="240" w:lineRule="auto"/>
              <w:rPr>
                <w:color w:val="333333"/>
              </w:rPr>
            </w:pPr>
            <w:r w:rsidRPr="00D972FD">
              <w:rPr>
                <w:color w:val="333333"/>
              </w:rPr>
              <w:t>Прогулка</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18.00–19.00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19.00–19.30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24.</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Возвращение с прогулки, игры, гигиенические процедуры, ужин</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19.00–20.00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19.00–20.00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19.30–20.30</w:t>
            </w:r>
          </w:p>
        </w:tc>
      </w:tr>
      <w:tr w:rsidR="00904AD5" w:rsidRPr="00D972FD" w:rsidTr="00AD4C77">
        <w:trPr>
          <w:jc w:val="right"/>
        </w:trPr>
        <w:tc>
          <w:tcPr>
            <w:tcW w:w="675" w:type="dxa"/>
            <w:vAlign w:val="center"/>
          </w:tcPr>
          <w:p w:rsidR="00904AD5" w:rsidRPr="00D972FD" w:rsidRDefault="00904AD5" w:rsidP="00AD4C77">
            <w:pPr>
              <w:spacing w:after="0" w:line="240" w:lineRule="auto"/>
              <w:jc w:val="center"/>
              <w:rPr>
                <w:color w:val="333333"/>
              </w:rPr>
            </w:pPr>
            <w:r w:rsidRPr="00D972FD">
              <w:rPr>
                <w:color w:val="333333"/>
              </w:rPr>
              <w:t>25.</w:t>
            </w:r>
          </w:p>
        </w:tc>
        <w:tc>
          <w:tcPr>
            <w:tcW w:w="4733" w:type="dxa"/>
            <w:vAlign w:val="center"/>
          </w:tcPr>
          <w:p w:rsidR="00904AD5" w:rsidRPr="00D972FD" w:rsidRDefault="00904AD5" w:rsidP="00AD4C77">
            <w:pPr>
              <w:spacing w:after="0" w:line="240" w:lineRule="auto"/>
              <w:rPr>
                <w:color w:val="333333"/>
                <w:lang w:val="ru-RU"/>
              </w:rPr>
            </w:pPr>
            <w:r w:rsidRPr="00D972FD">
              <w:rPr>
                <w:color w:val="333333"/>
                <w:lang w:val="ru-RU"/>
              </w:rPr>
              <w:t>Подготовка ко сну, ночной сон</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20.00–06.30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20.00–06.30</w:t>
            </w:r>
          </w:p>
        </w:tc>
        <w:tc>
          <w:tcPr>
            <w:tcW w:w="1531" w:type="dxa"/>
            <w:vAlign w:val="center"/>
          </w:tcPr>
          <w:p w:rsidR="00904AD5" w:rsidRPr="00D972FD" w:rsidRDefault="00904AD5" w:rsidP="00AD4C77">
            <w:pPr>
              <w:spacing w:after="0" w:line="240" w:lineRule="auto"/>
              <w:jc w:val="center"/>
              <w:rPr>
                <w:color w:val="333333"/>
              </w:rPr>
            </w:pPr>
            <w:r w:rsidRPr="00D972FD">
              <w:rPr>
                <w:color w:val="333333"/>
              </w:rPr>
              <w:t>20.30–06.30</w:t>
            </w:r>
          </w:p>
        </w:tc>
      </w:tr>
    </w:tbl>
    <w:p w:rsidR="00936161" w:rsidRDefault="00936161" w:rsidP="00904AD5">
      <w:pPr>
        <w:spacing w:after="0"/>
      </w:pPr>
    </w:p>
    <w:p w:rsidR="00936161" w:rsidRDefault="00936161">
      <w:r>
        <w:br w:type="page"/>
      </w:r>
    </w:p>
    <w:p w:rsidR="00904AD5" w:rsidRDefault="00904AD5" w:rsidP="00904AD5">
      <w:pPr>
        <w:spacing w:after="0" w:line="240" w:lineRule="auto"/>
        <w:jc w:val="center"/>
        <w:rPr>
          <w:b/>
          <w:i/>
          <w:iCs/>
          <w:lang w:val="ru-RU"/>
        </w:rPr>
      </w:pPr>
      <w:r w:rsidRPr="00F5164C">
        <w:rPr>
          <w:b/>
          <w:i/>
          <w:iCs/>
          <w:lang w:val="ru-RU"/>
        </w:rPr>
        <w:lastRenderedPageBreak/>
        <w:t xml:space="preserve">РЕЖИМ  ДНЯ теплый период года (с 3 до 7 лет) </w:t>
      </w:r>
    </w:p>
    <w:p w:rsidR="006658F4" w:rsidRPr="00F5164C" w:rsidRDefault="006658F4" w:rsidP="00904AD5">
      <w:pPr>
        <w:spacing w:after="0" w:line="240" w:lineRule="auto"/>
        <w:jc w:val="center"/>
        <w:rPr>
          <w:b/>
          <w:i/>
          <w:iCs/>
          <w:lang w:val="ru-RU"/>
        </w:rPr>
      </w:pPr>
    </w:p>
    <w:tbl>
      <w:tblPr>
        <w:tblW w:w="9923" w:type="dxa"/>
        <w:tblLayout w:type="fixed"/>
        <w:tblLook w:val="0000" w:firstRow="0" w:lastRow="0" w:firstColumn="0" w:lastColumn="0" w:noHBand="0" w:noVBand="0"/>
      </w:tblPr>
      <w:tblGrid>
        <w:gridCol w:w="642"/>
        <w:gridCol w:w="3553"/>
        <w:gridCol w:w="1432"/>
        <w:gridCol w:w="1432"/>
        <w:gridCol w:w="1432"/>
        <w:gridCol w:w="1432"/>
      </w:tblGrid>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w:t>
            </w:r>
          </w:p>
          <w:p w:rsidR="00904AD5" w:rsidRPr="00D972FD" w:rsidRDefault="00904AD5" w:rsidP="00AD4C77">
            <w:pPr>
              <w:spacing w:after="0" w:line="240" w:lineRule="auto"/>
              <w:jc w:val="center"/>
              <w:rPr>
                <w:i/>
              </w:rPr>
            </w:pPr>
            <w:r w:rsidRPr="00D972FD">
              <w:rPr>
                <w:i/>
              </w:rPr>
              <w:t>п/п</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rPr>
                <w:b/>
              </w:rPr>
            </w:pPr>
            <w:r w:rsidRPr="00D972FD">
              <w:t>Мероприятия</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2 младшая</w:t>
            </w:r>
          </w:p>
          <w:p w:rsidR="00904AD5" w:rsidRPr="00D972FD" w:rsidRDefault="00904AD5" w:rsidP="00AD4C77">
            <w:pPr>
              <w:spacing w:after="0" w:line="240" w:lineRule="auto"/>
              <w:jc w:val="center"/>
              <w:rPr>
                <w:i/>
              </w:rPr>
            </w:pPr>
            <w:r w:rsidRPr="00D972FD">
              <w:rPr>
                <w:i/>
              </w:rPr>
              <w:t>группа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Средняя</w:t>
            </w:r>
          </w:p>
          <w:p w:rsidR="00904AD5" w:rsidRPr="00D972FD" w:rsidRDefault="00904AD5" w:rsidP="00AD4C77">
            <w:pPr>
              <w:spacing w:after="0" w:line="240" w:lineRule="auto"/>
              <w:jc w:val="center"/>
              <w:rPr>
                <w:i/>
              </w:rPr>
            </w:pPr>
            <w:r w:rsidRPr="00D972FD">
              <w:rPr>
                <w:i/>
              </w:rPr>
              <w:t>группа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Старшая</w:t>
            </w:r>
          </w:p>
          <w:p w:rsidR="00904AD5" w:rsidRPr="00D972FD" w:rsidRDefault="00904AD5" w:rsidP="00AD4C77">
            <w:pPr>
              <w:spacing w:after="0" w:line="240" w:lineRule="auto"/>
              <w:jc w:val="center"/>
              <w:rPr>
                <w:i/>
              </w:rPr>
            </w:pPr>
            <w:r w:rsidRPr="00D972FD">
              <w:rPr>
                <w:i/>
              </w:rPr>
              <w:t>группа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i/>
              </w:rPr>
              <w:t>Подготов.</w:t>
            </w:r>
          </w:p>
          <w:p w:rsidR="00904AD5" w:rsidRPr="00D972FD" w:rsidRDefault="00904AD5" w:rsidP="00AD4C77">
            <w:pPr>
              <w:spacing w:after="0" w:line="240" w:lineRule="auto"/>
              <w:jc w:val="center"/>
              <w:rPr>
                <w:i/>
              </w:rPr>
            </w:pPr>
            <w:r w:rsidRPr="00D972FD">
              <w:rPr>
                <w:i/>
              </w:rPr>
              <w:t>группа</w:t>
            </w:r>
          </w:p>
        </w:tc>
      </w:tr>
      <w:tr w:rsidR="00904AD5" w:rsidRPr="00D972FD" w:rsidTr="00AD4C77">
        <w:tc>
          <w:tcPr>
            <w:tcW w:w="9923"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rPr>
                <w:i/>
              </w:rPr>
            </w:pPr>
            <w:r w:rsidRPr="00D972FD">
              <w:rPr>
                <w:b/>
              </w:rPr>
              <w:t>ДОМА:</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Подъем, утренний туалет</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06.30-07.30</w:t>
            </w:r>
          </w:p>
        </w:tc>
      </w:tr>
      <w:tr w:rsidR="00904AD5" w:rsidRPr="00D972FD" w:rsidTr="00AD4C77">
        <w:tc>
          <w:tcPr>
            <w:tcW w:w="9923"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rPr>
                <w:b/>
              </w:rPr>
              <w:t>В  ДЕТСКОМ  САДУ:</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Прием, осмотр, СДД</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07.00-08.15</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3</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Подготовка к утренней гимнастике,утренняя гимнастика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08.15-08.25</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5.</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Подготовка к завтраку, завтрак</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08.25-08.50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08.25-08.50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08.25-08.55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08.25-08.50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6.</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СДД, подготовка к занятиям,подготовка к прогулке, выход на прогулку</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08.50-09.20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08.50-09.20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08.55-09.10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08.50-09.00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10.</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НОД на прогулке</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09.20-09.35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09.20-09.40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09.10-09.35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09.00-09.30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СДД, труд в природе, двигательная прогулка, оздоровительные мероприятия</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09.35-11.30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09.40-12.00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09.35-12.20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09.30-12.30</w:t>
            </w:r>
          </w:p>
        </w:tc>
      </w:tr>
      <w:tr w:rsidR="00904AD5" w:rsidRPr="00D972FD" w:rsidTr="00AD4C77">
        <w:tc>
          <w:tcPr>
            <w:tcW w:w="642" w:type="dxa"/>
            <w:vMerge w:val="restart"/>
            <w:tcBorders>
              <w:top w:val="single" w:sz="6" w:space="0" w:color="auto"/>
              <w:left w:val="single" w:sz="6" w:space="0" w:color="auto"/>
            </w:tcBorders>
            <w:vAlign w:val="center"/>
          </w:tcPr>
          <w:p w:rsidR="00904AD5" w:rsidRPr="00D972FD" w:rsidRDefault="00904AD5" w:rsidP="00AD4C77">
            <w:pPr>
              <w:spacing w:after="0" w:line="240" w:lineRule="auto"/>
              <w:jc w:val="center"/>
            </w:pPr>
            <w:r w:rsidRPr="00D972FD">
              <w:t>11.</w:t>
            </w:r>
          </w:p>
        </w:tc>
        <w:tc>
          <w:tcPr>
            <w:tcW w:w="3553" w:type="dxa"/>
            <w:vMerge w:val="restart"/>
            <w:tcBorders>
              <w:top w:val="single" w:sz="6" w:space="0" w:color="auto"/>
              <w:left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 xml:space="preserve">Возвращение с прогулки, СДД, дежурство по столовой </w:t>
            </w:r>
          </w:p>
        </w:tc>
        <w:tc>
          <w:tcPr>
            <w:tcW w:w="5728" w:type="dxa"/>
            <w:gridSpan w:val="4"/>
            <w:tcBorders>
              <w:left w:val="nil"/>
              <w:right w:val="single" w:sz="6" w:space="0" w:color="auto"/>
            </w:tcBorders>
            <w:vAlign w:val="center"/>
          </w:tcPr>
          <w:p w:rsidR="00904AD5" w:rsidRPr="00D972FD" w:rsidRDefault="00904AD5" w:rsidP="00AD4C77">
            <w:pPr>
              <w:spacing w:after="0" w:line="240" w:lineRule="auto"/>
              <w:jc w:val="center"/>
              <w:rPr>
                <w:lang w:val="ru-RU"/>
              </w:rPr>
            </w:pPr>
            <w:r w:rsidRPr="00D972FD">
              <w:rPr>
                <w:lang w:val="ru-RU"/>
              </w:rPr>
              <w:t xml:space="preserve">дежурные возвращаются в группу вместе со всеми </w:t>
            </w:r>
          </w:p>
          <w:p w:rsidR="00904AD5" w:rsidRPr="00D972FD" w:rsidRDefault="00904AD5" w:rsidP="00AD4C77">
            <w:pPr>
              <w:spacing w:after="0" w:line="240" w:lineRule="auto"/>
              <w:jc w:val="center"/>
            </w:pPr>
            <w:r w:rsidRPr="00D972FD">
              <w:t>детьми</w:t>
            </w:r>
          </w:p>
        </w:tc>
      </w:tr>
      <w:tr w:rsidR="00904AD5" w:rsidRPr="00D972FD" w:rsidTr="00AD4C77">
        <w:tc>
          <w:tcPr>
            <w:tcW w:w="642" w:type="dxa"/>
            <w:vMerge/>
            <w:tcBorders>
              <w:left w:val="single" w:sz="6" w:space="0" w:color="auto"/>
              <w:right w:val="single" w:sz="6" w:space="0" w:color="auto"/>
            </w:tcBorders>
            <w:vAlign w:val="center"/>
          </w:tcPr>
          <w:p w:rsidR="00904AD5" w:rsidRPr="00D972FD" w:rsidRDefault="00904AD5" w:rsidP="00AD4C77">
            <w:pPr>
              <w:spacing w:after="0" w:line="240" w:lineRule="auto"/>
              <w:jc w:val="center"/>
            </w:pPr>
          </w:p>
        </w:tc>
        <w:tc>
          <w:tcPr>
            <w:tcW w:w="3553" w:type="dxa"/>
            <w:vMerge/>
            <w:tcBorders>
              <w:left w:val="single" w:sz="6" w:space="0" w:color="auto"/>
              <w:right w:val="single" w:sz="6" w:space="0" w:color="auto"/>
            </w:tcBorders>
            <w:vAlign w:val="center"/>
          </w:tcPr>
          <w:p w:rsidR="00904AD5" w:rsidRPr="00D972FD" w:rsidRDefault="00904AD5" w:rsidP="00AD4C77">
            <w:pPr>
              <w:spacing w:after="0" w:line="240" w:lineRule="auto"/>
            </w:pPr>
          </w:p>
        </w:tc>
        <w:tc>
          <w:tcPr>
            <w:tcW w:w="1432"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11.30-11.50</w:t>
            </w:r>
          </w:p>
        </w:tc>
        <w:tc>
          <w:tcPr>
            <w:tcW w:w="1432"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12.00-12.20</w:t>
            </w:r>
          </w:p>
        </w:tc>
        <w:tc>
          <w:tcPr>
            <w:tcW w:w="1432"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12.20-12.30</w:t>
            </w:r>
          </w:p>
        </w:tc>
        <w:tc>
          <w:tcPr>
            <w:tcW w:w="1432" w:type="dxa"/>
            <w:tcBorders>
              <w:top w:val="single" w:sz="4" w:space="0" w:color="auto"/>
              <w:left w:val="nil"/>
              <w:right w:val="single" w:sz="6" w:space="0" w:color="auto"/>
            </w:tcBorders>
            <w:vAlign w:val="center"/>
          </w:tcPr>
          <w:p w:rsidR="00904AD5" w:rsidRPr="00D972FD" w:rsidRDefault="00904AD5" w:rsidP="00AD4C77">
            <w:pPr>
              <w:spacing w:after="0" w:line="240" w:lineRule="auto"/>
              <w:jc w:val="center"/>
            </w:pPr>
            <w:r w:rsidRPr="00D972FD">
              <w:t>12.30-12.40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Подготовка к обеду, обед, закаливающие мероприятия, подготовка к дневному сну</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11.50-12.30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12.20-12.40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12.30-13.00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12.40-13.00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Дневной сон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12.30-15.00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12.40-15.00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13.00-15.00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13.00-15.00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14.</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Постепенный подъем,  водные процедуры, закаливающие мероприятия ,СДД, СД</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15.00-15.35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15.00-15.15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15.00-15.10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СДД, СД, подготовка к полднику, полдник</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15.35-16.00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15.30-16.00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15.15-16.10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15.10-16.15</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17.</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rPr>
                <w:lang w:val="ru-RU"/>
              </w:rPr>
            </w:pPr>
            <w:r w:rsidRPr="00D972FD">
              <w:rPr>
                <w:lang w:val="ru-RU"/>
              </w:rPr>
              <w:t>Подготовка к прогулке, выход на прогулку, прогулка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16.00-18.00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16.00-19.00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16.10-19.00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16.15-19.00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Уход домой</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18.00-19.00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18.30-19.00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Продолжительность сна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 30 мин.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 20 мин.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 ч.</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Продолжительность прогулки</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10 мин.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15 мин.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20 мин.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4 ч. 30 мин.</w:t>
            </w:r>
          </w:p>
        </w:tc>
      </w:tr>
      <w:tr w:rsidR="00904AD5" w:rsidRPr="00D972FD" w:rsidTr="00AD4C77">
        <w:tc>
          <w:tcPr>
            <w:tcW w:w="9923" w:type="dxa"/>
            <w:gridSpan w:val="6"/>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rPr>
                <w:b/>
              </w:rPr>
              <w:t>ДОМА:</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21.</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Прогулка</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19.00-19.30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22.</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Возвращение с прогулки, ужин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19.30-20.00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19.30-20.00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19.30-19.50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19.30-19.50</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23.</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Спокойные игры, гигиенические процедуры</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20.00-20.30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20.00-20.45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19.50-20.45</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19.50-20.45</w:t>
            </w:r>
          </w:p>
        </w:tc>
      </w:tr>
      <w:tr w:rsidR="00904AD5" w:rsidRPr="00D972FD" w:rsidTr="00AD4C77">
        <w:tc>
          <w:tcPr>
            <w:tcW w:w="64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24.</w:t>
            </w:r>
          </w:p>
        </w:tc>
        <w:tc>
          <w:tcPr>
            <w:tcW w:w="3553"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pPr>
            <w:r w:rsidRPr="00D972FD">
              <w:t>Укладывание, ночной сон</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20.30-06.30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c>
          <w:tcPr>
            <w:tcW w:w="1432" w:type="dxa"/>
            <w:tcBorders>
              <w:top w:val="single" w:sz="6" w:space="0" w:color="auto"/>
              <w:left w:val="single" w:sz="6" w:space="0" w:color="auto"/>
              <w:bottom w:val="single" w:sz="6" w:space="0" w:color="auto"/>
              <w:right w:val="single" w:sz="6" w:space="0" w:color="auto"/>
            </w:tcBorders>
            <w:vAlign w:val="center"/>
          </w:tcPr>
          <w:p w:rsidR="00904AD5" w:rsidRPr="00D972FD" w:rsidRDefault="00904AD5" w:rsidP="00AD4C77">
            <w:pPr>
              <w:spacing w:after="0" w:line="240" w:lineRule="auto"/>
              <w:jc w:val="center"/>
            </w:pPr>
            <w:r w:rsidRPr="00D972FD">
              <w:t>20.45-06.30</w:t>
            </w:r>
          </w:p>
        </w:tc>
      </w:tr>
    </w:tbl>
    <w:p w:rsidR="00904AD5" w:rsidRDefault="00904AD5" w:rsidP="00904AD5">
      <w:pPr>
        <w:pStyle w:val="a3"/>
        <w:spacing w:after="0" w:line="240" w:lineRule="auto"/>
        <w:ind w:left="0" w:firstLine="709"/>
        <w:jc w:val="both"/>
        <w:rPr>
          <w:rFonts w:eastAsia="Times New Roman" w:cs="Arial"/>
          <w:lang w:val="ru-RU" w:eastAsia="ru-RU" w:bidi="ar-SA"/>
        </w:rPr>
      </w:pPr>
    </w:p>
    <w:p w:rsidR="00341440" w:rsidRDefault="00341440" w:rsidP="006658F4">
      <w:pPr>
        <w:pStyle w:val="a3"/>
        <w:spacing w:after="0" w:line="240" w:lineRule="auto"/>
        <w:ind w:left="0"/>
        <w:rPr>
          <w:rStyle w:val="a9"/>
          <w:caps/>
          <w:lang w:val="ru-RU"/>
        </w:rPr>
      </w:pPr>
      <w:r w:rsidRPr="008F0A0B">
        <w:rPr>
          <w:rStyle w:val="a9"/>
          <w:caps/>
          <w:lang w:val="ru-RU"/>
        </w:rPr>
        <w:t>Особенности режима дня для детей с ОВЗ</w:t>
      </w:r>
    </w:p>
    <w:p w:rsidR="00341440" w:rsidRPr="008F0A0B" w:rsidRDefault="00341440" w:rsidP="006658F4">
      <w:pPr>
        <w:pStyle w:val="a3"/>
        <w:spacing w:after="0" w:line="240" w:lineRule="auto"/>
        <w:ind w:left="0"/>
        <w:rPr>
          <w:rStyle w:val="a9"/>
          <w:caps/>
          <w:lang w:val="ru-RU"/>
        </w:rPr>
      </w:pPr>
    </w:p>
    <w:p w:rsidR="00341440" w:rsidRPr="003A2F54" w:rsidRDefault="00341440" w:rsidP="006658F4">
      <w:pPr>
        <w:spacing w:after="0" w:line="240" w:lineRule="auto"/>
        <w:ind w:firstLine="567"/>
        <w:jc w:val="both"/>
        <w:rPr>
          <w:lang w:val="ru-RU" w:eastAsia="ru-RU"/>
        </w:rPr>
      </w:pPr>
      <w:r w:rsidRPr="003A2F54">
        <w:rPr>
          <w:lang w:val="ru-RU" w:eastAsia="ru-RU"/>
        </w:rPr>
        <w:t xml:space="preserve">Для большинства детей с ограниченными возможностями здоровья характерны моторные трудности, двигательная расторможенность, низкая работоспособность, что требует соответствующей адаптации Программы, в первую очередь внесения изменений в режим дня. В приведённых выше режимах дня (для нормально развивающихся дошкольников) должно быть предусмотрено увеличение времени, отводимого на проведение непосредственно образовательной деятельности, так как в неё включается не только образовательная (с осуществлением квалифицированной коррекции) деятельность, но и специальная коррекционно-развивающая работа, осуществляемая логопедом. </w:t>
      </w:r>
    </w:p>
    <w:p w:rsidR="00341440" w:rsidRPr="003A2F54" w:rsidRDefault="00341440" w:rsidP="006658F4">
      <w:pPr>
        <w:spacing w:after="0" w:line="240" w:lineRule="auto"/>
        <w:ind w:firstLine="567"/>
        <w:jc w:val="both"/>
        <w:rPr>
          <w:lang w:val="ru-RU" w:eastAsia="ru-RU"/>
        </w:rPr>
      </w:pPr>
      <w:r w:rsidRPr="003A2F54">
        <w:rPr>
          <w:lang w:val="ru-RU" w:eastAsia="ru-RU"/>
        </w:rPr>
        <w:t>Увеличивается также время, необходимое для проведения гигиенических процедур, приёма пищи.</w:t>
      </w:r>
    </w:p>
    <w:p w:rsidR="00341440" w:rsidRPr="003A2F54" w:rsidRDefault="00341440" w:rsidP="006658F4">
      <w:pPr>
        <w:spacing w:after="0" w:line="240" w:lineRule="auto"/>
        <w:ind w:firstLine="567"/>
        <w:jc w:val="both"/>
        <w:rPr>
          <w:lang w:val="ru-RU" w:eastAsia="ru-RU"/>
        </w:rPr>
      </w:pPr>
      <w:r w:rsidRPr="003A2F54">
        <w:rPr>
          <w:lang w:val="ru-RU" w:eastAsia="ru-RU"/>
        </w:rPr>
        <w:lastRenderedPageBreak/>
        <w:t>В отдельных группах и организациях для детей с ОВЗ предлагаются единое расписание образовательной деятельности, режим дня, меню. В инклюзивных группах, в которых освоение Программы детьми с ОВЗ осуществляется совместно с другими детьми, требуются иные организационные подходы.</w:t>
      </w:r>
    </w:p>
    <w:p w:rsidR="00341440" w:rsidRPr="003A2F54" w:rsidRDefault="00341440" w:rsidP="006658F4">
      <w:pPr>
        <w:spacing w:after="0" w:line="240" w:lineRule="auto"/>
        <w:ind w:firstLine="567"/>
        <w:jc w:val="both"/>
        <w:rPr>
          <w:lang w:val="ru-RU" w:eastAsia="ru-RU"/>
        </w:rPr>
      </w:pPr>
      <w:r w:rsidRPr="003A2F54">
        <w:rPr>
          <w:lang w:val="ru-RU" w:eastAsia="ru-RU"/>
        </w:rPr>
        <w:t>В расписание непосредственно образовательной деятельности инклюзивной группы следует включать как предусмотренные основной образовательной программой занятия, так и занятия, рекомендованные индивидуальной образовательной программой каждого ребёнка. Необходимо также помнить, что организация деятельности по реализации Программы с детьми с ОВЗ может и должна изменяться в соответствии с актуальной ситуацией в группе, вызванной особенностями детей с ОВЗ.</w:t>
      </w:r>
    </w:p>
    <w:p w:rsidR="00341440" w:rsidRDefault="00341440" w:rsidP="006658F4">
      <w:pPr>
        <w:spacing w:after="0" w:line="240" w:lineRule="auto"/>
        <w:ind w:firstLine="567"/>
        <w:jc w:val="both"/>
        <w:rPr>
          <w:lang w:val="ru-RU" w:eastAsia="ru-RU"/>
        </w:rPr>
      </w:pPr>
      <w:r w:rsidRPr="003A2F54">
        <w:rPr>
          <w:lang w:val="ru-RU" w:eastAsia="ru-RU"/>
        </w:rPr>
        <w:t>При планировании режима для детей с ОВЗ (как в отдельных группах и организациях, так и в инклюзивных группах) важно соблюсти баланс между спокойными и активными видами деятельности и формами реализации Программы, образовательной деятельностью в помещении и на воздухе, индивидуальными занятиями и работой в малых и больших группах и т. п.</w:t>
      </w:r>
    </w:p>
    <w:p w:rsidR="00341440" w:rsidRDefault="00341440" w:rsidP="006658F4">
      <w:pPr>
        <w:spacing w:after="0" w:line="240" w:lineRule="auto"/>
        <w:ind w:firstLine="567"/>
        <w:jc w:val="both"/>
        <w:rPr>
          <w:lang w:val="ru-RU" w:eastAsia="ru-RU"/>
        </w:rPr>
      </w:pPr>
      <w:r>
        <w:rPr>
          <w:lang w:val="ru-RU" w:eastAsia="ru-RU"/>
        </w:rPr>
        <w:t>Подробно организация режима дня для детей с ОВЗ представлена в АООП ДОУ.</w:t>
      </w:r>
    </w:p>
    <w:p w:rsidR="008E5287" w:rsidRDefault="008E5287" w:rsidP="006658F4">
      <w:pPr>
        <w:spacing w:after="0" w:line="240" w:lineRule="auto"/>
        <w:ind w:firstLine="567"/>
        <w:jc w:val="both"/>
        <w:rPr>
          <w:lang w:val="ru-RU" w:eastAsia="ru-RU"/>
        </w:rPr>
      </w:pPr>
    </w:p>
    <w:p w:rsidR="006A0B91" w:rsidRDefault="00341440" w:rsidP="006658F4">
      <w:pPr>
        <w:spacing w:after="0" w:line="240" w:lineRule="auto"/>
        <w:jc w:val="both"/>
        <w:rPr>
          <w:rStyle w:val="a9"/>
          <w:caps/>
          <w:lang w:val="ru-RU"/>
        </w:rPr>
      </w:pPr>
      <w:r>
        <w:rPr>
          <w:rStyle w:val="a9"/>
          <w:caps/>
          <w:lang w:val="ru-RU"/>
        </w:rPr>
        <w:t>3.8 ПЕРСПЕКТИВЫ РАБОТЫ ПО СОВЕРШЕНСТВОВАНИЮ И РАЗВИТИЮ СОДЕРЖАНИЯ пРОГРАММЫ И ОБЕСПЕЧИАЮЩИХ ЕЕ РЕАЛИЗАЦИЮ НАРМАТИВНО-ПРОВОВЫХ, ФИНАНСОВЫХ, НАУЧНО-МЕТОДИЧЕСКИХ, КАДРОВЫХ, ИНФОРМАЦИОННЫХ И МАТЕРИАЛЬНО-ТЕХНИЧЕСКИХ РЕСУРСОВ</w:t>
      </w:r>
    </w:p>
    <w:p w:rsidR="008E5287" w:rsidRDefault="008E5287" w:rsidP="006658F4">
      <w:pPr>
        <w:spacing w:after="0" w:line="240" w:lineRule="auto"/>
        <w:jc w:val="both"/>
        <w:rPr>
          <w:rStyle w:val="a9"/>
          <w:caps/>
          <w:lang w:val="ru-RU"/>
        </w:rPr>
      </w:pPr>
    </w:p>
    <w:p w:rsidR="00AD4C77" w:rsidRPr="008922E2" w:rsidRDefault="00AD4C77" w:rsidP="006658F4">
      <w:pPr>
        <w:autoSpaceDE w:val="0"/>
        <w:autoSpaceDN w:val="0"/>
        <w:adjustRightInd w:val="0"/>
        <w:spacing w:after="0" w:line="240" w:lineRule="auto"/>
        <w:ind w:firstLine="709"/>
        <w:jc w:val="both"/>
        <w:rPr>
          <w:rFonts w:cs="Times New Roman"/>
          <w:lang w:val="ru-RU" w:bidi="ar-SA"/>
        </w:rPr>
      </w:pPr>
      <w:r w:rsidRPr="008922E2">
        <w:rPr>
          <w:rFonts w:cs="Times New Roman"/>
          <w:lang w:val="ru-RU" w:bidi="ar-SA"/>
        </w:rPr>
        <w:t>Совершенствование и развитие Программы и сопутствующих нормативных и</w:t>
      </w:r>
      <w:r w:rsidR="008922E2">
        <w:rPr>
          <w:rFonts w:cs="Times New Roman"/>
          <w:lang w:val="ru-RU" w:bidi="ar-SA"/>
        </w:rPr>
        <w:t xml:space="preserve"> </w:t>
      </w:r>
      <w:r w:rsidRPr="008922E2">
        <w:rPr>
          <w:rFonts w:cs="Times New Roman"/>
          <w:lang w:val="ru-RU" w:bidi="ar-SA"/>
        </w:rPr>
        <w:t>правовых, научно-методических, кадровых, информационных и материально-технических</w:t>
      </w:r>
      <w:r w:rsidR="008922E2">
        <w:rPr>
          <w:rFonts w:cs="Times New Roman"/>
          <w:lang w:val="ru-RU" w:bidi="ar-SA"/>
        </w:rPr>
        <w:t xml:space="preserve"> </w:t>
      </w:r>
      <w:r w:rsidRPr="008922E2">
        <w:rPr>
          <w:rFonts w:cs="Times New Roman"/>
          <w:lang w:val="ru-RU" w:bidi="ar-SA"/>
        </w:rPr>
        <w:t>ресурсов предполагается осуществлять с участием научного, экспертного и широкого</w:t>
      </w:r>
      <w:r w:rsidR="008922E2">
        <w:rPr>
          <w:rFonts w:cs="Times New Roman"/>
          <w:lang w:val="ru-RU" w:bidi="ar-SA"/>
        </w:rPr>
        <w:t xml:space="preserve"> </w:t>
      </w:r>
      <w:r w:rsidRPr="008922E2">
        <w:rPr>
          <w:rFonts w:cs="Times New Roman"/>
          <w:lang w:val="ru-RU" w:bidi="ar-SA"/>
        </w:rPr>
        <w:t>профессионального сообщества педагогов дошкольного образования, федеральных,</w:t>
      </w:r>
      <w:r w:rsidR="008922E2">
        <w:rPr>
          <w:rFonts w:cs="Times New Roman"/>
          <w:lang w:val="ru-RU" w:bidi="ar-SA"/>
        </w:rPr>
        <w:t xml:space="preserve"> </w:t>
      </w:r>
      <w:r w:rsidRPr="008922E2">
        <w:rPr>
          <w:rFonts w:cs="Times New Roman"/>
          <w:lang w:val="ru-RU" w:bidi="ar-SA"/>
        </w:rPr>
        <w:t>региональных, муниципальных органов управления образованием Российской Федерации,</w:t>
      </w:r>
      <w:r w:rsidR="008922E2">
        <w:rPr>
          <w:rFonts w:cs="Times New Roman"/>
          <w:lang w:val="ru-RU" w:bidi="ar-SA"/>
        </w:rPr>
        <w:t xml:space="preserve"> </w:t>
      </w:r>
      <w:r w:rsidRPr="008922E2">
        <w:rPr>
          <w:rFonts w:cs="Times New Roman"/>
          <w:lang w:val="ru-RU" w:bidi="ar-SA"/>
        </w:rPr>
        <w:t>руководства Организаций, а также других участников образовательных отношений и сетевых</w:t>
      </w:r>
      <w:r w:rsidR="008922E2">
        <w:rPr>
          <w:rFonts w:cs="Times New Roman"/>
          <w:lang w:val="ru-RU" w:bidi="ar-SA"/>
        </w:rPr>
        <w:t xml:space="preserve"> </w:t>
      </w:r>
      <w:r w:rsidRPr="008922E2">
        <w:rPr>
          <w:rFonts w:cs="Times New Roman"/>
          <w:lang w:val="ru-RU" w:bidi="ar-SA"/>
        </w:rPr>
        <w:t>партнеров по реализации образовательных программ (далее – Участники совершенствования</w:t>
      </w:r>
      <w:r w:rsidR="008922E2">
        <w:rPr>
          <w:rFonts w:cs="Times New Roman"/>
          <w:lang w:val="ru-RU" w:bidi="ar-SA"/>
        </w:rPr>
        <w:t xml:space="preserve"> </w:t>
      </w:r>
      <w:r w:rsidRPr="008922E2">
        <w:rPr>
          <w:rFonts w:cs="Times New Roman"/>
          <w:lang w:val="ru-RU" w:bidi="ar-SA"/>
        </w:rPr>
        <w:t>Программы).</w:t>
      </w:r>
    </w:p>
    <w:p w:rsidR="00AD4C77" w:rsidRPr="008922E2" w:rsidRDefault="00AD4C77" w:rsidP="006658F4">
      <w:pPr>
        <w:autoSpaceDE w:val="0"/>
        <w:autoSpaceDN w:val="0"/>
        <w:adjustRightInd w:val="0"/>
        <w:spacing w:after="0" w:line="240" w:lineRule="auto"/>
        <w:ind w:firstLine="709"/>
        <w:jc w:val="both"/>
        <w:rPr>
          <w:rFonts w:cs="Times New Roman"/>
          <w:b/>
          <w:lang w:val="ru-RU" w:bidi="ar-SA"/>
        </w:rPr>
      </w:pPr>
      <w:r w:rsidRPr="008922E2">
        <w:rPr>
          <w:rFonts w:cs="Times New Roman"/>
          <w:b/>
          <w:lang w:val="ru-RU" w:bidi="ar-SA"/>
        </w:rPr>
        <w:t>Организационные условия для участия вышеуказанной общественности в</w:t>
      </w:r>
      <w:r w:rsidR="008922E2" w:rsidRPr="008922E2">
        <w:rPr>
          <w:rFonts w:cs="Times New Roman"/>
          <w:b/>
          <w:lang w:val="ru-RU" w:bidi="ar-SA"/>
        </w:rPr>
        <w:t xml:space="preserve"> </w:t>
      </w:r>
      <w:r w:rsidRPr="008922E2">
        <w:rPr>
          <w:rFonts w:cs="Times New Roman"/>
          <w:b/>
          <w:lang w:val="ru-RU" w:bidi="ar-SA"/>
        </w:rPr>
        <w:t>совершенствовании и развитии Программы будут включать:</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 предоставление доступа к открытому тексту Программы в электронном и бумажном</w:t>
      </w:r>
      <w:r w:rsidR="008922E2">
        <w:rPr>
          <w:rFonts w:cs="Times New Roman"/>
          <w:lang w:val="ru-RU" w:bidi="ar-SA"/>
        </w:rPr>
        <w:t xml:space="preserve"> </w:t>
      </w:r>
      <w:r w:rsidRPr="008922E2">
        <w:rPr>
          <w:rFonts w:cs="Times New Roman"/>
          <w:lang w:val="ru-RU" w:bidi="ar-SA"/>
        </w:rPr>
        <w:t>виде;</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─предоставление возможности давать экспертную оценку, рецензировать и</w:t>
      </w:r>
      <w:r w:rsidR="008922E2">
        <w:rPr>
          <w:rFonts w:cs="Times New Roman"/>
          <w:lang w:val="ru-RU" w:bidi="ar-SA"/>
        </w:rPr>
        <w:t xml:space="preserve"> </w:t>
      </w:r>
      <w:r w:rsidRPr="008922E2">
        <w:rPr>
          <w:rFonts w:cs="Times New Roman"/>
          <w:lang w:val="ru-RU" w:bidi="ar-SA"/>
        </w:rPr>
        <w:t>комментировать ее положения на открытых научных, экспертных и профессионально-педагогических семинарах, научно-практических конференциях;</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─предоставление возможности апробирования Программы, в т. ч. ее отдельных</w:t>
      </w:r>
      <w:r w:rsidR="008922E2">
        <w:rPr>
          <w:rFonts w:cs="Times New Roman"/>
          <w:lang w:val="ru-RU" w:bidi="ar-SA"/>
        </w:rPr>
        <w:t xml:space="preserve"> </w:t>
      </w:r>
      <w:r w:rsidRPr="008922E2">
        <w:rPr>
          <w:rFonts w:cs="Times New Roman"/>
          <w:lang w:val="ru-RU" w:bidi="ar-SA"/>
        </w:rPr>
        <w:t>положений, а также совместной реализации с вариативными образовательными программами</w:t>
      </w:r>
      <w:r w:rsidR="008922E2">
        <w:rPr>
          <w:rFonts w:cs="Times New Roman"/>
          <w:lang w:val="ru-RU" w:bidi="ar-SA"/>
        </w:rPr>
        <w:t xml:space="preserve"> </w:t>
      </w:r>
      <w:r w:rsidRPr="008922E2">
        <w:rPr>
          <w:rFonts w:cs="Times New Roman"/>
          <w:lang w:val="ru-RU" w:bidi="ar-SA"/>
        </w:rPr>
        <w:t>на базе экспериментальных площадок и других заинтересованных организаций, участвующих в</w:t>
      </w:r>
      <w:r w:rsidR="008922E2">
        <w:rPr>
          <w:rFonts w:cs="Times New Roman"/>
          <w:lang w:val="ru-RU" w:bidi="ar-SA"/>
        </w:rPr>
        <w:t xml:space="preserve"> </w:t>
      </w:r>
      <w:r w:rsidRPr="008922E2">
        <w:rPr>
          <w:rFonts w:cs="Times New Roman"/>
          <w:lang w:val="ru-RU" w:bidi="ar-SA"/>
        </w:rPr>
        <w:t>образовательной деятельности и обсуждения результатов апробирования с Участниками</w:t>
      </w:r>
      <w:r w:rsidR="008922E2">
        <w:rPr>
          <w:rFonts w:cs="Times New Roman"/>
          <w:lang w:val="ru-RU" w:bidi="ar-SA"/>
        </w:rPr>
        <w:t xml:space="preserve"> </w:t>
      </w:r>
      <w:r w:rsidRPr="008922E2">
        <w:rPr>
          <w:rFonts w:cs="Times New Roman"/>
          <w:lang w:val="ru-RU" w:bidi="ar-SA"/>
        </w:rPr>
        <w:t>совершенствования Программы.</w:t>
      </w:r>
    </w:p>
    <w:p w:rsidR="00AD4C77" w:rsidRPr="008922E2" w:rsidRDefault="00AD4C77" w:rsidP="006658F4">
      <w:pPr>
        <w:autoSpaceDE w:val="0"/>
        <w:autoSpaceDN w:val="0"/>
        <w:adjustRightInd w:val="0"/>
        <w:spacing w:after="0" w:line="240" w:lineRule="auto"/>
        <w:ind w:firstLine="709"/>
        <w:jc w:val="both"/>
        <w:rPr>
          <w:rFonts w:cs="Times New Roman"/>
          <w:b/>
          <w:lang w:val="ru-RU" w:bidi="ar-SA"/>
        </w:rPr>
      </w:pPr>
      <w:r w:rsidRPr="008922E2">
        <w:rPr>
          <w:rFonts w:cs="Times New Roman"/>
          <w:b/>
          <w:lang w:val="ru-RU" w:bidi="ar-SA"/>
        </w:rPr>
        <w:t>В целях совершенствования нормативных и научно-методических ресурсов</w:t>
      </w:r>
      <w:r w:rsidR="008922E2">
        <w:rPr>
          <w:rFonts w:cs="Times New Roman"/>
          <w:b/>
          <w:lang w:val="ru-RU" w:bidi="ar-SA"/>
        </w:rPr>
        <w:t xml:space="preserve"> </w:t>
      </w:r>
      <w:r w:rsidRPr="008922E2">
        <w:rPr>
          <w:rFonts w:cs="Times New Roman"/>
          <w:b/>
          <w:lang w:val="ru-RU" w:bidi="ar-SA"/>
        </w:rPr>
        <w:t>Программы запланирована следующая работа.</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1. Разработка и публикация в электронном и бумажном виде:</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 научно-методических материалов, разъясняющих цели, принципы, научные основы и</w:t>
      </w:r>
      <w:r w:rsidR="008922E2">
        <w:rPr>
          <w:rFonts w:cs="Times New Roman"/>
          <w:lang w:val="ru-RU" w:bidi="ar-SA"/>
        </w:rPr>
        <w:t xml:space="preserve"> </w:t>
      </w:r>
      <w:r w:rsidRPr="008922E2">
        <w:rPr>
          <w:rFonts w:cs="Times New Roman"/>
          <w:lang w:val="ru-RU" w:bidi="ar-SA"/>
        </w:rPr>
        <w:t>смыслы отдельных положений Программы;</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 нормативных и научно-методических материалов по обеспечению условий реализации</w:t>
      </w:r>
      <w:r w:rsidR="008922E2">
        <w:rPr>
          <w:rFonts w:cs="Times New Roman"/>
          <w:lang w:val="ru-RU" w:bidi="ar-SA"/>
        </w:rPr>
        <w:t xml:space="preserve"> </w:t>
      </w:r>
      <w:r w:rsidRPr="008922E2">
        <w:rPr>
          <w:rFonts w:cs="Times New Roman"/>
          <w:lang w:val="ru-RU" w:bidi="ar-SA"/>
        </w:rPr>
        <w:t>Программы;</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 научно-методических материалов по организации образовательного процесса в</w:t>
      </w:r>
      <w:r w:rsidR="008922E2">
        <w:rPr>
          <w:rFonts w:cs="Times New Roman"/>
          <w:lang w:val="ru-RU" w:bidi="ar-SA"/>
        </w:rPr>
        <w:t xml:space="preserve"> </w:t>
      </w:r>
      <w:r w:rsidRPr="008922E2">
        <w:rPr>
          <w:rFonts w:cs="Times New Roman"/>
          <w:lang w:val="ru-RU" w:bidi="ar-SA"/>
        </w:rPr>
        <w:t>соответствии с Программой;</w:t>
      </w:r>
    </w:p>
    <w:p w:rsidR="00AD4C77" w:rsidRPr="008922E2" w:rsidRDefault="00AD4C77" w:rsidP="006658F4">
      <w:pPr>
        <w:autoSpaceDE w:val="0"/>
        <w:autoSpaceDN w:val="0"/>
        <w:adjustRightInd w:val="0"/>
        <w:spacing w:after="0" w:line="240" w:lineRule="auto"/>
        <w:jc w:val="both"/>
        <w:rPr>
          <w:rFonts w:cs="Times New Roman"/>
          <w:lang w:val="ru-RU" w:bidi="ar-SA"/>
        </w:rPr>
      </w:pPr>
      <w:r w:rsidRPr="008922E2">
        <w:rPr>
          <w:rFonts w:cs="Times New Roman"/>
          <w:lang w:val="ru-RU" w:bidi="ar-SA"/>
        </w:rPr>
        <w:t>– методических рекомендаций по разработке основной образовательной программы</w:t>
      </w:r>
      <w:r w:rsidR="008922E2">
        <w:rPr>
          <w:rFonts w:cs="Times New Roman"/>
          <w:lang w:val="ru-RU" w:bidi="ar-SA"/>
        </w:rPr>
        <w:t xml:space="preserve"> </w:t>
      </w:r>
      <w:r w:rsidRPr="008922E2">
        <w:rPr>
          <w:rFonts w:cs="Times New Roman"/>
          <w:lang w:val="ru-RU" w:bidi="ar-SA"/>
        </w:rPr>
        <w:t>Организации с учетом положений Программы и вариативных образовательных</w:t>
      </w:r>
      <w:r w:rsidR="008922E2">
        <w:rPr>
          <w:rFonts w:cs="Times New Roman"/>
          <w:lang w:val="ru-RU" w:bidi="ar-SA"/>
        </w:rPr>
        <w:t xml:space="preserve"> </w:t>
      </w:r>
      <w:r w:rsidRPr="008922E2">
        <w:rPr>
          <w:rFonts w:cs="Times New Roman"/>
          <w:lang w:val="ru-RU" w:bidi="ar-SA"/>
        </w:rPr>
        <w:t>программ, а также адаптивных коррекционно-развивающих программ;</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практических материалов и рекомендаций по реализации Программы.</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2. Апробирование разработанных материалов в организациях, осуществляющих</w:t>
      </w:r>
      <w:r w:rsidR="008922E2">
        <w:rPr>
          <w:rFonts w:cs="Times New Roman"/>
          <w:lang w:val="ru-RU" w:bidi="ar-SA"/>
        </w:rPr>
        <w:t xml:space="preserve"> </w:t>
      </w:r>
      <w:r w:rsidRPr="008922E2">
        <w:rPr>
          <w:rFonts w:cs="Times New Roman"/>
          <w:lang w:val="ru-RU" w:bidi="ar-SA"/>
        </w:rPr>
        <w:t>образовательную деятельность на дошкольном уровне общего образования.</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lastRenderedPageBreak/>
        <w:t>3. Обсуждение разработанных нормативных, научно-методических и практических</w:t>
      </w:r>
      <w:r w:rsidR="008922E2">
        <w:rPr>
          <w:rFonts w:cs="Times New Roman"/>
          <w:lang w:val="ru-RU" w:bidi="ar-SA"/>
        </w:rPr>
        <w:t xml:space="preserve"> </w:t>
      </w:r>
      <w:r w:rsidRPr="008922E2">
        <w:rPr>
          <w:rFonts w:cs="Times New Roman"/>
          <w:lang w:val="ru-RU" w:bidi="ar-SA"/>
        </w:rPr>
        <w:t>материалов с Участниками совершенствования Программы, в т. ч. с учетом результатов</w:t>
      </w:r>
      <w:r w:rsidR="008922E2">
        <w:rPr>
          <w:rFonts w:cs="Times New Roman"/>
          <w:lang w:val="ru-RU" w:bidi="ar-SA"/>
        </w:rPr>
        <w:t xml:space="preserve"> </w:t>
      </w:r>
      <w:r w:rsidRPr="008922E2">
        <w:rPr>
          <w:rFonts w:cs="Times New Roman"/>
          <w:lang w:val="ru-RU" w:bidi="ar-SA"/>
        </w:rPr>
        <w:t>апробирования, обобщение материалов обсуждения и апробирования.</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4. Внесение корректив в Программу, разработка рекомендаций по особенностям ее</w:t>
      </w:r>
      <w:r w:rsidR="008922E2">
        <w:rPr>
          <w:rFonts w:cs="Times New Roman"/>
          <w:lang w:val="ru-RU" w:bidi="ar-SA"/>
        </w:rPr>
        <w:t xml:space="preserve"> </w:t>
      </w:r>
      <w:r w:rsidRPr="008922E2">
        <w:rPr>
          <w:rFonts w:cs="Times New Roman"/>
          <w:lang w:val="ru-RU" w:bidi="ar-SA"/>
        </w:rPr>
        <w:t>реализации и т. д.</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5.Регулярное научно-методическое консультационно-информационное сопровождение</w:t>
      </w:r>
      <w:r w:rsidR="008922E2">
        <w:rPr>
          <w:rFonts w:cs="Times New Roman"/>
          <w:lang w:val="ru-RU" w:bidi="ar-SA"/>
        </w:rPr>
        <w:t xml:space="preserve"> </w:t>
      </w:r>
      <w:r w:rsidRPr="008922E2">
        <w:rPr>
          <w:rFonts w:cs="Times New Roman"/>
          <w:lang w:val="ru-RU" w:bidi="ar-SA"/>
        </w:rPr>
        <w:t>Организаций, реализующих Программу.</w:t>
      </w:r>
    </w:p>
    <w:p w:rsidR="00AD4C77" w:rsidRPr="008922E2" w:rsidRDefault="00AD4C77" w:rsidP="008922E2">
      <w:pPr>
        <w:autoSpaceDE w:val="0"/>
        <w:autoSpaceDN w:val="0"/>
        <w:adjustRightInd w:val="0"/>
        <w:spacing w:after="0" w:line="240" w:lineRule="auto"/>
        <w:ind w:firstLine="709"/>
        <w:jc w:val="both"/>
        <w:rPr>
          <w:rFonts w:cs="Times New Roman"/>
          <w:lang w:val="ru-RU" w:bidi="ar-SA"/>
        </w:rPr>
      </w:pPr>
      <w:r w:rsidRPr="008922E2">
        <w:rPr>
          <w:rFonts w:cs="Times New Roman"/>
          <w:lang w:val="ru-RU" w:bidi="ar-SA"/>
        </w:rPr>
        <w:t>Для совершенствования и развития кадровых ресурсов, требующихся для</w:t>
      </w:r>
      <w:r w:rsidR="008922E2">
        <w:rPr>
          <w:rFonts w:cs="Times New Roman"/>
          <w:lang w:val="ru-RU" w:bidi="ar-SA"/>
        </w:rPr>
        <w:t xml:space="preserve"> </w:t>
      </w:r>
      <w:r w:rsidRPr="008922E2">
        <w:rPr>
          <w:rFonts w:cs="Times New Roman"/>
          <w:lang w:val="ru-RU" w:bidi="ar-SA"/>
        </w:rPr>
        <w:t>реализации Программы разработчиками предусмотрена разработка профессиональных</w:t>
      </w:r>
      <w:r w:rsidR="008922E2">
        <w:rPr>
          <w:rFonts w:cs="Times New Roman"/>
          <w:lang w:val="ru-RU" w:bidi="ar-SA"/>
        </w:rPr>
        <w:t xml:space="preserve"> </w:t>
      </w:r>
      <w:r w:rsidRPr="008922E2">
        <w:rPr>
          <w:rFonts w:cs="Times New Roman"/>
          <w:lang w:val="ru-RU" w:bidi="ar-SA"/>
        </w:rPr>
        <w:t>образовательных программ высшего и дополнительного образования, а также их научно-методическое сопровождение.</w:t>
      </w:r>
    </w:p>
    <w:p w:rsidR="00AD4C77" w:rsidRPr="008922E2" w:rsidRDefault="00AD4C77" w:rsidP="008922E2">
      <w:pPr>
        <w:autoSpaceDE w:val="0"/>
        <w:autoSpaceDN w:val="0"/>
        <w:adjustRightInd w:val="0"/>
        <w:spacing w:after="0" w:line="240" w:lineRule="auto"/>
        <w:ind w:firstLine="709"/>
        <w:jc w:val="both"/>
        <w:rPr>
          <w:rFonts w:cs="Times New Roman"/>
          <w:lang w:val="ru-RU" w:bidi="ar-SA"/>
        </w:rPr>
      </w:pPr>
      <w:r w:rsidRPr="008922E2">
        <w:rPr>
          <w:rFonts w:cs="Times New Roman"/>
          <w:lang w:val="ru-RU" w:bidi="ar-SA"/>
        </w:rPr>
        <w:t>Развитие информационных ресурсов, необходимых для разработки и утверждения</w:t>
      </w:r>
      <w:r w:rsidR="008922E2">
        <w:rPr>
          <w:rFonts w:cs="Times New Roman"/>
          <w:lang w:val="ru-RU" w:bidi="ar-SA"/>
        </w:rPr>
        <w:t xml:space="preserve"> </w:t>
      </w:r>
      <w:r w:rsidRPr="008922E2">
        <w:rPr>
          <w:rFonts w:cs="Times New Roman"/>
          <w:lang w:val="ru-RU" w:bidi="ar-SA"/>
        </w:rPr>
        <w:t>основных образовательных программ Организаций с учетом Программы и вариативных</w:t>
      </w:r>
      <w:r w:rsidR="008922E2">
        <w:rPr>
          <w:rFonts w:cs="Times New Roman"/>
          <w:lang w:val="ru-RU" w:bidi="ar-SA"/>
        </w:rPr>
        <w:t xml:space="preserve"> </w:t>
      </w:r>
      <w:r w:rsidRPr="008922E2">
        <w:rPr>
          <w:rFonts w:cs="Times New Roman"/>
          <w:lang w:val="ru-RU" w:bidi="ar-SA"/>
        </w:rPr>
        <w:t>образовательных программ дошкольного образования, направлено на осуществление научно-методической, научно-практической поддержки Организаций и предполагает создание веб-страницы Программы, которая должна содержать:</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─тексты нормативно-правовой документации дошкольного образования,</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перечни научной, методической, практической литературы,</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перечни вариативных образовательных программ дошкольного образования, а также</w:t>
      </w:r>
      <w:r w:rsidR="008922E2">
        <w:rPr>
          <w:rFonts w:cs="Times New Roman"/>
          <w:lang w:val="ru-RU" w:bidi="ar-SA"/>
        </w:rPr>
        <w:t xml:space="preserve"> </w:t>
      </w:r>
      <w:r w:rsidRPr="008922E2">
        <w:rPr>
          <w:rFonts w:cs="Times New Roman"/>
          <w:lang w:val="ru-RU" w:bidi="ar-SA"/>
        </w:rPr>
        <w:t>дополнительного образования детей дошкольного возраста,</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информационные текстовые и видео-материалы,</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разделы, посвященные обмену опытом;</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актуальную информацию о программах профессиональной подготовки, переподготовки</w:t>
      </w:r>
      <w:r w:rsidR="008922E2">
        <w:rPr>
          <w:rFonts w:cs="Times New Roman"/>
          <w:lang w:val="ru-RU" w:bidi="ar-SA"/>
        </w:rPr>
        <w:t xml:space="preserve"> </w:t>
      </w:r>
      <w:r w:rsidRPr="008922E2">
        <w:rPr>
          <w:rFonts w:cs="Times New Roman"/>
          <w:lang w:val="ru-RU" w:bidi="ar-SA"/>
        </w:rPr>
        <w:t>и дополнительного образования,</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 актуальную информацию о проведении научно-практических и обучающих семинаров,</w:t>
      </w:r>
      <w:r w:rsidR="008922E2">
        <w:rPr>
          <w:rFonts w:cs="Times New Roman"/>
          <w:lang w:val="ru-RU" w:bidi="ar-SA"/>
        </w:rPr>
        <w:t xml:space="preserve"> </w:t>
      </w:r>
      <w:r w:rsidRPr="008922E2">
        <w:rPr>
          <w:rFonts w:cs="Times New Roman"/>
          <w:lang w:val="ru-RU" w:bidi="ar-SA"/>
        </w:rPr>
        <w:t>тренингов и вебинаров, конференций.</w:t>
      </w:r>
    </w:p>
    <w:p w:rsidR="008922E2" w:rsidRDefault="00AD4C77" w:rsidP="008922E2">
      <w:pPr>
        <w:autoSpaceDE w:val="0"/>
        <w:autoSpaceDN w:val="0"/>
        <w:adjustRightInd w:val="0"/>
        <w:spacing w:after="0" w:line="240" w:lineRule="auto"/>
        <w:ind w:firstLine="709"/>
        <w:jc w:val="both"/>
        <w:rPr>
          <w:rFonts w:cs="Times New Roman"/>
          <w:lang w:val="ru-RU" w:bidi="ar-SA"/>
        </w:rPr>
      </w:pPr>
      <w:r w:rsidRPr="008922E2">
        <w:rPr>
          <w:rFonts w:cs="Times New Roman"/>
          <w:lang w:val="ru-RU" w:bidi="ar-SA"/>
        </w:rPr>
        <w:t>Совершенствование материально-технических условий, в т. ч. необходимых для</w:t>
      </w:r>
      <w:r w:rsidR="008922E2">
        <w:rPr>
          <w:rFonts w:cs="Times New Roman"/>
          <w:lang w:val="ru-RU" w:bidi="ar-SA"/>
        </w:rPr>
        <w:t xml:space="preserve"> </w:t>
      </w:r>
      <w:r w:rsidRPr="008922E2">
        <w:rPr>
          <w:rFonts w:cs="Times New Roman"/>
          <w:lang w:val="ru-RU" w:bidi="ar-SA"/>
        </w:rPr>
        <w:t>создания развивающей предметно-пространственной среды, планируется осуществлять в</w:t>
      </w:r>
      <w:r w:rsidR="008922E2">
        <w:rPr>
          <w:rFonts w:cs="Times New Roman"/>
          <w:lang w:val="ru-RU" w:bidi="ar-SA"/>
        </w:rPr>
        <w:t xml:space="preserve"> процессе реализации Программы.</w:t>
      </w:r>
    </w:p>
    <w:p w:rsidR="00AD4C77" w:rsidRPr="008922E2" w:rsidRDefault="00AD4C77" w:rsidP="008922E2">
      <w:pPr>
        <w:autoSpaceDE w:val="0"/>
        <w:autoSpaceDN w:val="0"/>
        <w:adjustRightInd w:val="0"/>
        <w:spacing w:after="0" w:line="240" w:lineRule="auto"/>
        <w:ind w:firstLine="709"/>
        <w:jc w:val="both"/>
        <w:rPr>
          <w:rFonts w:cs="Times New Roman"/>
          <w:lang w:val="ru-RU" w:bidi="ar-SA"/>
        </w:rPr>
      </w:pPr>
      <w:r w:rsidRPr="008922E2">
        <w:rPr>
          <w:rFonts w:cs="Times New Roman"/>
          <w:lang w:val="ru-RU" w:bidi="ar-SA"/>
        </w:rPr>
        <w:t>Совершенствование финансовых условий реализации Программы направлено в</w:t>
      </w:r>
      <w:r w:rsidR="008922E2">
        <w:rPr>
          <w:rFonts w:cs="Times New Roman"/>
          <w:lang w:val="ru-RU" w:bidi="ar-SA"/>
        </w:rPr>
        <w:t xml:space="preserve"> </w:t>
      </w:r>
      <w:r w:rsidRPr="008922E2">
        <w:rPr>
          <w:rFonts w:cs="Times New Roman"/>
          <w:lang w:val="ru-RU" w:bidi="ar-SA"/>
        </w:rPr>
        <w:t>первую очередь на повышение эффективности экономики содействия.</w:t>
      </w:r>
    </w:p>
    <w:p w:rsidR="00AD4C77" w:rsidRPr="008922E2" w:rsidRDefault="00AD4C77" w:rsidP="008922E2">
      <w:pPr>
        <w:autoSpaceDE w:val="0"/>
        <w:autoSpaceDN w:val="0"/>
        <w:adjustRightInd w:val="0"/>
        <w:spacing w:after="0" w:line="240" w:lineRule="auto"/>
        <w:ind w:firstLine="709"/>
        <w:jc w:val="both"/>
        <w:rPr>
          <w:rFonts w:cs="Times New Roman"/>
          <w:b/>
          <w:lang w:val="ru-RU" w:bidi="ar-SA"/>
        </w:rPr>
      </w:pPr>
      <w:r w:rsidRPr="008922E2">
        <w:rPr>
          <w:rFonts w:cs="Times New Roman"/>
          <w:b/>
          <w:lang w:val="ru-RU" w:bidi="ar-SA"/>
        </w:rPr>
        <w:t>Совершенствование финансовых условий нацелено на содействие:</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–развитию кадровых ресурсов путем разработки проектов различных программ</w:t>
      </w:r>
      <w:r w:rsidR="008922E2">
        <w:rPr>
          <w:rFonts w:cs="Times New Roman"/>
          <w:lang w:val="ru-RU" w:bidi="ar-SA"/>
        </w:rPr>
        <w:t xml:space="preserve"> </w:t>
      </w:r>
      <w:r w:rsidRPr="008922E2">
        <w:rPr>
          <w:rFonts w:cs="Times New Roman"/>
          <w:lang w:val="ru-RU" w:bidi="ar-SA"/>
        </w:rPr>
        <w:t>мотивации сотрудников Организаций, разработки предложений по совершенствованию</w:t>
      </w:r>
      <w:r w:rsidR="008922E2">
        <w:rPr>
          <w:rFonts w:cs="Times New Roman"/>
          <w:lang w:val="ru-RU" w:bidi="ar-SA"/>
        </w:rPr>
        <w:t xml:space="preserve"> </w:t>
      </w:r>
      <w:r w:rsidRPr="008922E2">
        <w:rPr>
          <w:rFonts w:cs="Times New Roman"/>
          <w:lang w:val="ru-RU" w:bidi="ar-SA"/>
        </w:rPr>
        <w:t>эффективных контрактов с сотрудниками, управления Организацией;</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–развитию материально-технических, информационно-методических и других ресурсов,</w:t>
      </w:r>
      <w:r w:rsidR="008922E2">
        <w:rPr>
          <w:rFonts w:cs="Times New Roman"/>
          <w:lang w:val="ru-RU" w:bidi="ar-SA"/>
        </w:rPr>
        <w:t xml:space="preserve"> </w:t>
      </w:r>
      <w:r w:rsidRPr="008922E2">
        <w:rPr>
          <w:rFonts w:cs="Times New Roman"/>
          <w:lang w:val="ru-RU" w:bidi="ar-SA"/>
        </w:rPr>
        <w:t>необходимых для достижения целей Программы;</w:t>
      </w:r>
    </w:p>
    <w:p w:rsidR="00AD4C77" w:rsidRP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–сетевому взаимодействию с целью эффективной реализации Программы, в т. ч.</w:t>
      </w:r>
      <w:r w:rsidR="008922E2">
        <w:rPr>
          <w:rFonts w:cs="Times New Roman"/>
          <w:lang w:val="ru-RU" w:bidi="ar-SA"/>
        </w:rPr>
        <w:t xml:space="preserve"> </w:t>
      </w:r>
      <w:r w:rsidRPr="008922E2">
        <w:rPr>
          <w:rFonts w:cs="Times New Roman"/>
          <w:lang w:val="ru-RU" w:bidi="ar-SA"/>
        </w:rPr>
        <w:t>поддержке работы Организации с семьями воспитанников;</w:t>
      </w:r>
    </w:p>
    <w:p w:rsidR="008922E2" w:rsidRDefault="00AD4C77" w:rsidP="008922E2">
      <w:pPr>
        <w:autoSpaceDE w:val="0"/>
        <w:autoSpaceDN w:val="0"/>
        <w:adjustRightInd w:val="0"/>
        <w:spacing w:after="0" w:line="240" w:lineRule="auto"/>
        <w:jc w:val="both"/>
        <w:rPr>
          <w:rFonts w:cs="Times New Roman"/>
          <w:lang w:val="ru-RU" w:bidi="ar-SA"/>
        </w:rPr>
      </w:pPr>
      <w:r w:rsidRPr="008922E2">
        <w:rPr>
          <w:rFonts w:cs="Times New Roman"/>
          <w:lang w:val="ru-RU" w:bidi="ar-SA"/>
        </w:rPr>
        <w:t>–достаточному обеспечению условий реализации Программы разных Организаций,</w:t>
      </w:r>
      <w:r w:rsidR="008922E2">
        <w:rPr>
          <w:rFonts w:cs="Times New Roman"/>
          <w:lang w:val="ru-RU" w:bidi="ar-SA"/>
        </w:rPr>
        <w:t xml:space="preserve"> </w:t>
      </w:r>
      <w:r w:rsidRPr="008922E2">
        <w:rPr>
          <w:rFonts w:cs="Times New Roman"/>
          <w:lang w:val="ru-RU" w:bidi="ar-SA"/>
        </w:rPr>
        <w:t>работающих в различных географических, экономических, социокультурных, климатических и</w:t>
      </w:r>
      <w:r w:rsidR="008922E2">
        <w:rPr>
          <w:rFonts w:cs="Times New Roman"/>
          <w:lang w:val="ru-RU" w:bidi="ar-SA"/>
        </w:rPr>
        <w:t xml:space="preserve"> </w:t>
      </w:r>
      <w:r w:rsidRPr="008922E2">
        <w:rPr>
          <w:rFonts w:cs="Times New Roman"/>
          <w:lang w:val="ru-RU" w:bidi="ar-SA"/>
        </w:rPr>
        <w:t>других условиях.</w:t>
      </w:r>
    </w:p>
    <w:p w:rsidR="00341440" w:rsidRPr="008922E2" w:rsidRDefault="00341440" w:rsidP="008922E2">
      <w:pPr>
        <w:autoSpaceDE w:val="0"/>
        <w:autoSpaceDN w:val="0"/>
        <w:adjustRightInd w:val="0"/>
        <w:spacing w:after="0" w:line="240" w:lineRule="auto"/>
        <w:ind w:firstLine="709"/>
        <w:jc w:val="both"/>
        <w:rPr>
          <w:lang w:val="ru-RU"/>
        </w:rPr>
      </w:pPr>
      <w:r w:rsidRPr="008922E2">
        <w:rPr>
          <w:lang w:val="ru-RU"/>
        </w:rPr>
        <w:t xml:space="preserve">Перспективы развития учреждения выявляются ежегодно в самоанализе за прошедший год. Самоанализ деятельности учреждения является обязательной процедурой и проводиться в марте. Самоанализ и выкладывается на сайт дошкольного учреждения. </w:t>
      </w:r>
    </w:p>
    <w:p w:rsidR="008E5287" w:rsidRPr="008922E2" w:rsidRDefault="00341440" w:rsidP="008922E2">
      <w:pPr>
        <w:spacing w:after="0" w:line="240" w:lineRule="auto"/>
        <w:ind w:firstLine="709"/>
        <w:jc w:val="both"/>
        <w:rPr>
          <w:lang w:val="ru-RU"/>
        </w:rPr>
      </w:pPr>
      <w:r w:rsidRPr="008922E2">
        <w:rPr>
          <w:lang w:val="ru-RU"/>
        </w:rPr>
        <w:t>Руководство ДОУ отслеживает изменения в российском законодательстве и регулярно обновляет локальные акты, приводя внутреннюю документацию в соответст</w:t>
      </w:r>
      <w:r w:rsidR="008E5287" w:rsidRPr="008922E2">
        <w:rPr>
          <w:lang w:val="ru-RU"/>
        </w:rPr>
        <w:t>вие с актуальной нормативной базой муниципального, регионального и федерального уровня.</w:t>
      </w:r>
    </w:p>
    <w:p w:rsidR="008922E2" w:rsidRDefault="008922E2" w:rsidP="004C42DF">
      <w:pPr>
        <w:pStyle w:val="a3"/>
        <w:spacing w:after="0" w:line="240" w:lineRule="auto"/>
        <w:ind w:left="0" w:firstLine="709"/>
        <w:jc w:val="both"/>
        <w:rPr>
          <w:rStyle w:val="a9"/>
          <w:caps/>
          <w:lang w:val="ru-RU"/>
        </w:rPr>
      </w:pPr>
    </w:p>
    <w:p w:rsidR="008922E2" w:rsidRPr="009A1E3C" w:rsidRDefault="009A1E3C" w:rsidP="009A1E3C">
      <w:pPr>
        <w:spacing w:after="0" w:line="240" w:lineRule="auto"/>
        <w:jc w:val="both"/>
        <w:rPr>
          <w:rStyle w:val="a9"/>
          <w:caps/>
          <w:lang w:val="ru-RU"/>
        </w:rPr>
      </w:pPr>
      <w:r>
        <w:rPr>
          <w:rStyle w:val="a9"/>
          <w:caps/>
          <w:lang w:val="ru-RU"/>
        </w:rPr>
        <w:t>3.9. ПЕРЕЧЕНЬ НОРМАТИВНЫХ И НОРМАТИВНО-МЕТОДИЧЕСКИХ ОКУМЕНТОВ.</w:t>
      </w:r>
    </w:p>
    <w:p w:rsidR="008922E2" w:rsidRDefault="008922E2" w:rsidP="004C42DF">
      <w:pPr>
        <w:pStyle w:val="a3"/>
        <w:spacing w:after="0" w:line="240" w:lineRule="auto"/>
        <w:ind w:left="0" w:firstLine="709"/>
        <w:jc w:val="both"/>
        <w:rPr>
          <w:rStyle w:val="a9"/>
          <w:caps/>
          <w:lang w:val="ru-RU"/>
        </w:rPr>
      </w:pP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1. Конвенция о правах ребенка. Принята резолюцией 44/25 Генеральной Ассамблеи от 20 ноября 1989 года.─ ООН 1990.</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2 .Федеральный закон от 29 декабря 2012 г. № 273-ФЗ (ред. от 31.12.2014, с изм. От 2.05.2015) «Об образовании в Российской Федерации» [Электронный ресурс] // Официальный интернет-портал правовой информации: ─ Режим доступа: pravo.gov.ru.</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3. Федеральный закон 24 июля 1998 г. № 124-ФЗ «Об основных гарантиях прав ребенка в Российской Федерации».</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lastRenderedPageBreak/>
        <w:t>4. Распоряжение Правительства Российской Федерации от 4 сентября 2014 г. № 1726-р о Концепции дополнительного образования детей.</w:t>
      </w:r>
    </w:p>
    <w:p w:rsidR="008922E2"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5. Распоряжение Правительства Российской Федерации от 29 мая 2015 г. № 996-р о Стратегии развития воспитания до 2025 г.[Электронный ресурс].─ Режим доступа:http://government.ru/docs/18312/.</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6. Постановление Главного государственного санитарного врача Российской Федерации от 19 декабря 2013 г. № 68 «Об утверждении СанПиН 2.4.1.3147-13 «Санитарно-эпидемиологические требования к дошкольным группам, размещенным в жилых помещениях</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жилищного фонда».</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7. Постановление Главного государственного санитарного врача Российской Федерации от 15 мая 2013 г. № 26 «Об утверждении СанПиН 2.4.1.3049-13 «Санитарно-эпидемиологические требования к устройству, содержанию и организации режима работыдошкольных образовательных организаций» // Российская газета. – 2013. – 19.07(№ 157).</w:t>
      </w:r>
    </w:p>
    <w:p w:rsidR="009A1E3C" w:rsidRDefault="009A1E3C" w:rsidP="009A1E3C">
      <w:pPr>
        <w:autoSpaceDE w:val="0"/>
        <w:autoSpaceDN w:val="0"/>
        <w:adjustRightInd w:val="0"/>
        <w:spacing w:after="0" w:line="240" w:lineRule="auto"/>
        <w:jc w:val="both"/>
        <w:rPr>
          <w:rFonts w:ascii="Times New Roman" w:hAnsi="Times New Roman" w:cs="Times New Roman"/>
          <w:sz w:val="24"/>
          <w:szCs w:val="24"/>
          <w:lang w:val="ru-RU" w:bidi="ar-SA"/>
        </w:rPr>
      </w:pPr>
      <w:r>
        <w:rPr>
          <w:rFonts w:ascii="Times New Roman" w:hAnsi="Times New Roman" w:cs="Times New Roman"/>
          <w:sz w:val="24"/>
          <w:szCs w:val="24"/>
          <w:lang w:val="ru-RU" w:bidi="ar-SA"/>
        </w:rPr>
        <w:t>8. Постановление Главного государственного санитарного врача Российской Федерации от 3 июня 2003 г. № 118 (ред. от 03.09.2010) «О введении в действие санитарно-эпидемиологических правил и нормативов СанПиН 2.2.2/2.4.1340-03» (вместе с «СанПиН 2.2.2/2.4.1340-03. 2.2.2. Гигиена труда, технологические процессы, сырье, материалы, оборудование, рабочий инструмент. 2.4. Гигиена детей и подростков. Гигиенические требования к персональным электронно-вычислительным машинам и организации работы. Санитарно-эпидемиологические правила и нормативы», утв. Главным государственным санитарным врачом Российской Федерации 30 мая 2003 г.) (Зарегистрировано в Минюсте России 10 июня 2003 г., регистрационный № 4673)</w:t>
      </w:r>
    </w:p>
    <w:p w:rsidR="009A1E3C" w:rsidRDefault="009A1E3C" w:rsidP="009A1E3C">
      <w:pPr>
        <w:autoSpaceDE w:val="0"/>
        <w:autoSpaceDN w:val="0"/>
        <w:adjustRightInd w:val="0"/>
        <w:spacing w:after="0" w:line="240" w:lineRule="auto"/>
        <w:jc w:val="both"/>
        <w:rPr>
          <w:rFonts w:ascii="Times New Roman" w:hAnsi="Times New Roman" w:cs="Times New Roman"/>
          <w:sz w:val="20"/>
          <w:szCs w:val="20"/>
          <w:lang w:val="ru-RU" w:bidi="ar-SA"/>
        </w:rPr>
      </w:pPr>
      <w:r>
        <w:rPr>
          <w:rFonts w:ascii="Times New Roman" w:hAnsi="Times New Roman" w:cs="Times New Roman"/>
          <w:sz w:val="24"/>
          <w:szCs w:val="24"/>
          <w:lang w:val="ru-RU" w:bidi="ar-SA"/>
        </w:rPr>
        <w:t>9. Приказ Министерства образования и науки Российской Федерации от17 октября 2013г. № 1155 «Об утверждении федерального государственного образовательного стандарта дошкольного образования» (зарегистрирован Минюстом России 14 ноября 2013г., регистрационный № 30384).</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10. Приказ Министерства образования и науки Российской Федерации от6 октября 2009 г. № 373 (ред. от 29.12.2014) «Об утверждении и введении в действие федерального государственного образовательного стандарта начального общего образования» (зарегистрирован Минюстом России 22 декабря 2009 г., регистрационный № 15785).</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11. Приказ Министерства образования и науки Российской Федерации от 17 декабря 2010 г. № 1897 (ред. от 29.12.2014) «Об утверждении федерального государственного образовательного стандарта основного общего образования» (зарегистрирован Минюстом России 1 февраля 011 г., регистрационный № 19644).</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12. Приказ Министерства образования и науки Российской Федерации от 17 мая 2012 г. № 413 (ред. от 29.12.2014) «Об утверждении федерального государственного образовательного стандарта среднего общего образования» (зарегистрирован Минюстом России 7 июня 2012 г., регистрационный № 24480).</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13. Приказ Минздравсоцразвития России от 26 августа 2010 г. № 761н (ред. от 31.05.2011)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в Минюсте России 6 октября 2010 г. № 18638)</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14. Письмо Минобрнауки России «Комментарии к ФГОС ДО» от 28 февраля 2014 г. № 08- 249 // Вестник образования.– 2014. – Апрель. – № 7.</w:t>
      </w:r>
    </w:p>
    <w:p w:rsidR="009A1E3C" w:rsidRDefault="009A1E3C" w:rsidP="009A1E3C">
      <w:pPr>
        <w:autoSpaceDE w:val="0"/>
        <w:autoSpaceDN w:val="0"/>
        <w:adjustRightInd w:val="0"/>
        <w:spacing w:after="0" w:line="240" w:lineRule="auto"/>
        <w:rPr>
          <w:rFonts w:ascii="Times New Roman" w:hAnsi="Times New Roman" w:cs="Times New Roman"/>
          <w:sz w:val="24"/>
          <w:szCs w:val="24"/>
          <w:lang w:val="ru-RU" w:bidi="ar-SA"/>
        </w:rPr>
      </w:pPr>
      <w:r>
        <w:rPr>
          <w:rFonts w:ascii="Times New Roman" w:hAnsi="Times New Roman" w:cs="Times New Roman"/>
          <w:sz w:val="24"/>
          <w:szCs w:val="24"/>
          <w:lang w:val="ru-RU" w:bidi="ar-SA"/>
        </w:rPr>
        <w:t>15. Письмо Минобрнауки России от 31 июля 2014 г. № 08-1002 «О направлении методических рекомендаций» (Методические рекомендации по реализации полномочий субъектов Российской Федерации по финансовому обеспечению реализации прав граждан на получение общедоступного и бесплатного дошкольного образования).</w:t>
      </w:r>
    </w:p>
    <w:p w:rsidR="00FA0921" w:rsidRDefault="00FA0921" w:rsidP="009A1E3C">
      <w:pPr>
        <w:autoSpaceDE w:val="0"/>
        <w:autoSpaceDN w:val="0"/>
        <w:adjustRightInd w:val="0"/>
        <w:spacing w:after="0" w:line="240" w:lineRule="auto"/>
        <w:rPr>
          <w:rStyle w:val="a9"/>
          <w:caps/>
          <w:lang w:val="ru-RU"/>
        </w:rPr>
      </w:pPr>
    </w:p>
    <w:p w:rsidR="008922E2" w:rsidRDefault="00FA0921" w:rsidP="00FA0921">
      <w:pPr>
        <w:spacing w:after="0" w:line="240" w:lineRule="auto"/>
        <w:jc w:val="both"/>
        <w:rPr>
          <w:rStyle w:val="a9"/>
          <w:caps/>
          <w:lang w:val="ru-RU"/>
        </w:rPr>
      </w:pPr>
      <w:r>
        <w:rPr>
          <w:rStyle w:val="a9"/>
          <w:caps/>
          <w:lang w:val="ru-RU"/>
        </w:rPr>
        <w:t>3.10. ПЕРЕЧЕНЬ ЛИТЕРАТУРНЫХ ИСТОЧНИКОВ</w:t>
      </w:r>
    </w:p>
    <w:p w:rsidR="00FA0921" w:rsidRPr="00FA0921" w:rsidRDefault="00FA0921" w:rsidP="00FA0921">
      <w:pPr>
        <w:spacing w:after="0" w:line="240" w:lineRule="auto"/>
        <w:jc w:val="both"/>
        <w:rPr>
          <w:rStyle w:val="a9"/>
          <w:caps/>
          <w:lang w:val="ru-RU"/>
        </w:rPr>
      </w:pPr>
    </w:p>
    <w:p w:rsidR="00FA0921" w:rsidRDefault="009A1E3C" w:rsidP="00FA0921">
      <w:pPr>
        <w:spacing w:after="0" w:line="240" w:lineRule="auto"/>
        <w:rPr>
          <w:rStyle w:val="markedcontent"/>
          <w:rFonts w:cs="Arial"/>
          <w:lang w:val="ru-RU"/>
        </w:rPr>
      </w:pPr>
      <w:bookmarkStart w:id="55" w:name="_3.2.__ОСОБЕННОСТИ"/>
      <w:bookmarkEnd w:id="55"/>
      <w:r w:rsidRPr="00FA0921">
        <w:rPr>
          <w:rStyle w:val="markedcontent"/>
          <w:rFonts w:cs="Arial"/>
          <w:lang w:val="ru-RU"/>
        </w:rPr>
        <w:t>1.</w:t>
      </w:r>
      <w:r w:rsidRPr="00FA0921">
        <w:rPr>
          <w:rStyle w:val="markedcontent"/>
          <w:rFonts w:cs="Courier New"/>
          <w:lang w:val="ru-RU"/>
        </w:rPr>
        <w:t xml:space="preserve"> </w:t>
      </w:r>
      <w:r w:rsidRPr="00FA0921">
        <w:rPr>
          <w:rStyle w:val="markedcontent"/>
          <w:rFonts w:cs="Arial"/>
          <w:lang w:val="ru-RU"/>
        </w:rPr>
        <w:t xml:space="preserve">Анфисова С.Е. «Педагогическая диагностика компетенций дошкольников» 2014 </w:t>
      </w:r>
      <w:r w:rsidRPr="00FA0921">
        <w:rPr>
          <w:lang w:val="ru-RU"/>
        </w:rPr>
        <w:br/>
      </w:r>
      <w:r w:rsidRPr="00FA0921">
        <w:rPr>
          <w:rStyle w:val="markedcontent"/>
          <w:rFonts w:cs="Arial"/>
          <w:lang w:val="ru-RU"/>
        </w:rPr>
        <w:t>2.</w:t>
      </w:r>
      <w:r w:rsidRPr="00FA0921">
        <w:rPr>
          <w:rStyle w:val="markedcontent"/>
          <w:rFonts w:cs="Courier New"/>
          <w:lang w:val="ru-RU"/>
        </w:rPr>
        <w:t xml:space="preserve"> </w:t>
      </w:r>
      <w:r w:rsidRPr="00FA0921">
        <w:rPr>
          <w:rStyle w:val="markedcontent"/>
          <w:rFonts w:cs="Arial"/>
          <w:lang w:val="ru-RU"/>
        </w:rPr>
        <w:t xml:space="preserve">Бабина Г.В., Сафонкина Н.Ю. Слоговая структура слова: обследование и формирование у детей с недоразвитием речи М., 2005. </w:t>
      </w:r>
      <w:r w:rsidRPr="00FA0921">
        <w:rPr>
          <w:lang w:val="ru-RU"/>
        </w:rPr>
        <w:br/>
      </w:r>
      <w:r w:rsidRPr="00FA0921">
        <w:rPr>
          <w:rStyle w:val="markedcontent"/>
          <w:rFonts w:cs="Arial"/>
          <w:lang w:val="ru-RU"/>
        </w:rPr>
        <w:lastRenderedPageBreak/>
        <w:t>3.</w:t>
      </w:r>
      <w:r w:rsidRPr="00FA0921">
        <w:rPr>
          <w:rStyle w:val="markedcontent"/>
          <w:rFonts w:cs="Courier New"/>
          <w:lang w:val="ru-RU"/>
        </w:rPr>
        <w:t xml:space="preserve"> </w:t>
      </w:r>
      <w:r w:rsidRPr="00FA0921">
        <w:rPr>
          <w:rStyle w:val="markedcontent"/>
          <w:rFonts w:cs="Arial"/>
          <w:lang w:val="ru-RU"/>
        </w:rPr>
        <w:t xml:space="preserve">Бостельман Антже, Финк Михаэль. Ясли. Наблюдение и фиксирование результатов. Издательство: Национальное образование, 2018 г. </w:t>
      </w:r>
      <w:r w:rsidRPr="00FA0921">
        <w:rPr>
          <w:lang w:val="ru-RU"/>
        </w:rPr>
        <w:br/>
      </w:r>
      <w:r w:rsidRPr="00FA0921">
        <w:rPr>
          <w:rStyle w:val="markedcontent"/>
          <w:rFonts w:cs="Arial"/>
          <w:lang w:val="ru-RU"/>
        </w:rPr>
        <w:t>4.</w:t>
      </w:r>
      <w:r w:rsidRPr="00FA0921">
        <w:rPr>
          <w:rStyle w:val="markedcontent"/>
          <w:rFonts w:cs="Courier New"/>
          <w:lang w:val="ru-RU"/>
        </w:rPr>
        <w:t xml:space="preserve"> </w:t>
      </w:r>
      <w:r w:rsidRPr="00FA0921">
        <w:rPr>
          <w:rStyle w:val="markedcontent"/>
          <w:rFonts w:cs="Arial"/>
          <w:lang w:val="ru-RU"/>
        </w:rPr>
        <w:t xml:space="preserve">Веракса Н. Е. "ФГОС Познавательно-исследовательская деятельность дошкольников 4-7 лет" Мозаика-Синтез, 2017. </w:t>
      </w:r>
      <w:r w:rsidRPr="00FA0921">
        <w:rPr>
          <w:lang w:val="ru-RU"/>
        </w:rPr>
        <w:br/>
      </w:r>
      <w:r w:rsidRPr="00FA0921">
        <w:rPr>
          <w:rStyle w:val="markedcontent"/>
          <w:rFonts w:cs="Arial"/>
          <w:lang w:val="ru-RU"/>
        </w:rPr>
        <w:t>5.</w:t>
      </w:r>
      <w:r w:rsidRPr="00FA0921">
        <w:rPr>
          <w:rStyle w:val="markedcontent"/>
          <w:rFonts w:cs="Courier New"/>
          <w:lang w:val="ru-RU"/>
        </w:rPr>
        <w:t xml:space="preserve"> </w:t>
      </w:r>
      <w:r w:rsidRPr="00FA0921">
        <w:rPr>
          <w:rStyle w:val="markedcontent"/>
          <w:rFonts w:cs="Arial"/>
          <w:lang w:val="ru-RU"/>
        </w:rPr>
        <w:t xml:space="preserve">Веракса Н.Е. Тетрадь для диагностики готовности ребенка к школе. М., Мозаика-синтез, 2007. </w:t>
      </w:r>
      <w:r w:rsidRPr="00FA0921">
        <w:rPr>
          <w:lang w:val="ru-RU"/>
        </w:rPr>
        <w:br/>
      </w:r>
      <w:r w:rsidRPr="00FA0921">
        <w:rPr>
          <w:rStyle w:val="markedcontent"/>
          <w:rFonts w:cs="Arial"/>
          <w:lang w:val="ru-RU"/>
        </w:rPr>
        <w:t>6.</w:t>
      </w:r>
      <w:r w:rsidRPr="00FA0921">
        <w:rPr>
          <w:rStyle w:val="markedcontent"/>
          <w:rFonts w:cs="Courier New"/>
          <w:lang w:val="ru-RU"/>
        </w:rPr>
        <w:t xml:space="preserve"> </w:t>
      </w:r>
      <w:r w:rsidRPr="00FA0921">
        <w:rPr>
          <w:rStyle w:val="markedcontent"/>
          <w:rFonts w:cs="Arial"/>
          <w:lang w:val="ru-RU"/>
        </w:rPr>
        <w:t xml:space="preserve">Веракса Н.Е., Веракса А.Н.,Дыбина О.В. «Мониторинг достижения ребѐнком планируемых результатов освоения программы» (подготовительная группа) 2015 </w:t>
      </w:r>
      <w:r w:rsidRPr="00FA0921">
        <w:rPr>
          <w:lang w:val="ru-RU"/>
        </w:rPr>
        <w:br/>
      </w:r>
      <w:r w:rsidRPr="00FA0921">
        <w:rPr>
          <w:rStyle w:val="markedcontent"/>
          <w:rFonts w:cs="Arial"/>
          <w:lang w:val="ru-RU"/>
        </w:rPr>
        <w:t>7.</w:t>
      </w:r>
      <w:r w:rsidRPr="00FA0921">
        <w:rPr>
          <w:rStyle w:val="markedcontent"/>
          <w:rFonts w:cs="Courier New"/>
          <w:lang w:val="ru-RU"/>
        </w:rPr>
        <w:t xml:space="preserve"> </w:t>
      </w:r>
      <w:r w:rsidRPr="00FA0921">
        <w:rPr>
          <w:rStyle w:val="markedcontent"/>
          <w:rFonts w:cs="Arial"/>
          <w:lang w:val="ru-RU"/>
        </w:rPr>
        <w:t>Волосова Е. «Развитие ребѐнка раннего возраста «основные показатели». 2014 8.</w:t>
      </w:r>
      <w:r w:rsidRPr="00FA0921">
        <w:rPr>
          <w:rStyle w:val="markedcontent"/>
          <w:rFonts w:cs="Courier New"/>
          <w:lang w:val="ru-RU"/>
        </w:rPr>
        <w:t xml:space="preserve"> </w:t>
      </w:r>
      <w:r w:rsidRPr="00FA0921">
        <w:rPr>
          <w:rStyle w:val="markedcontent"/>
          <w:rFonts w:cs="Arial"/>
          <w:lang w:val="ru-RU"/>
        </w:rPr>
        <w:t xml:space="preserve">Гаврина С.Е., Кутявина Н.Л., Топоркова И.Т., Щербинина С.В. Проверяем знания дошкольника. Тесты для детей 5, 6, 7 лет, в трех частях. Киров, Дом печати-ВЯТКА, 2014. </w:t>
      </w:r>
      <w:r w:rsidRPr="00FA0921">
        <w:rPr>
          <w:lang w:val="ru-RU"/>
        </w:rPr>
        <w:br/>
      </w:r>
      <w:r w:rsidRPr="00FA0921">
        <w:rPr>
          <w:rStyle w:val="markedcontent"/>
          <w:rFonts w:cs="Arial"/>
          <w:lang w:val="ru-RU"/>
        </w:rPr>
        <w:t>9.</w:t>
      </w:r>
      <w:r w:rsidRPr="00FA0921">
        <w:rPr>
          <w:rStyle w:val="markedcontent"/>
          <w:rFonts w:cs="Courier New"/>
          <w:lang w:val="ru-RU"/>
        </w:rPr>
        <w:t xml:space="preserve"> </w:t>
      </w:r>
      <w:r w:rsidRPr="00FA0921">
        <w:rPr>
          <w:rStyle w:val="markedcontent"/>
          <w:rFonts w:cs="Arial"/>
          <w:lang w:val="ru-RU"/>
        </w:rPr>
        <w:t xml:space="preserve">Готовность детей к школе. Диагностика психического развития и коррекция его неблагоприятных вариантов, Томск, 1992г. </w:t>
      </w:r>
      <w:r w:rsidRPr="00FA0921">
        <w:rPr>
          <w:lang w:val="ru-RU"/>
        </w:rPr>
        <w:br/>
      </w:r>
      <w:r w:rsidRPr="00FA0921">
        <w:rPr>
          <w:rStyle w:val="markedcontent"/>
          <w:rFonts w:cs="Arial"/>
          <w:lang w:val="ru-RU"/>
        </w:rPr>
        <w:t>10.</w:t>
      </w:r>
      <w:r w:rsidRPr="00FA0921">
        <w:rPr>
          <w:rStyle w:val="markedcontent"/>
          <w:rFonts w:cs="Courier New"/>
          <w:lang w:val="ru-RU"/>
        </w:rPr>
        <w:t xml:space="preserve"> </w:t>
      </w:r>
      <w:r w:rsidRPr="00FA0921">
        <w:rPr>
          <w:rStyle w:val="markedcontent"/>
          <w:rFonts w:cs="Arial"/>
          <w:lang w:val="ru-RU"/>
        </w:rPr>
        <w:t xml:space="preserve">Грибова О.Е., Бессонова Т.П. Дидактический материал по обследованию речи. Словарный запас. М.АРКТИ, 2015 </w:t>
      </w:r>
      <w:r w:rsidRPr="00FA0921">
        <w:rPr>
          <w:lang w:val="ru-RU"/>
        </w:rPr>
        <w:br/>
      </w:r>
      <w:r w:rsidRPr="00FA0921">
        <w:rPr>
          <w:rStyle w:val="markedcontent"/>
          <w:rFonts w:cs="Arial"/>
          <w:lang w:val="ru-RU"/>
        </w:rPr>
        <w:t>11.</w:t>
      </w:r>
      <w:r w:rsidRPr="00FA0921">
        <w:rPr>
          <w:rStyle w:val="markedcontent"/>
          <w:rFonts w:cs="Courier New"/>
          <w:lang w:val="ru-RU"/>
        </w:rPr>
        <w:t xml:space="preserve"> </w:t>
      </w:r>
      <w:r w:rsidRPr="00FA0921">
        <w:rPr>
          <w:rStyle w:val="markedcontent"/>
          <w:rFonts w:cs="Arial"/>
          <w:lang w:val="ru-RU"/>
        </w:rPr>
        <w:t xml:space="preserve">Грибова О.Е., Бессонова Т.П. Скоро в школу. Материал для диагностики и развивающих занятий с детьми дошкольного возраста. Киров, РАДУГА, 2014. </w:t>
      </w:r>
      <w:r w:rsidRPr="00FA0921">
        <w:rPr>
          <w:lang w:val="ru-RU"/>
        </w:rPr>
        <w:br/>
      </w:r>
      <w:r w:rsidRPr="00FA0921">
        <w:rPr>
          <w:rStyle w:val="markedcontent"/>
          <w:rFonts w:cs="Arial"/>
          <w:lang w:val="ru-RU"/>
        </w:rPr>
        <w:t>12.</w:t>
      </w:r>
      <w:r w:rsidRPr="00FA0921">
        <w:rPr>
          <w:rStyle w:val="markedcontent"/>
          <w:rFonts w:cs="Courier New"/>
          <w:lang w:val="ru-RU"/>
        </w:rPr>
        <w:t xml:space="preserve"> </w:t>
      </w:r>
      <w:r w:rsidRPr="00FA0921">
        <w:rPr>
          <w:rStyle w:val="markedcontent"/>
          <w:rFonts w:cs="Arial"/>
          <w:lang w:val="ru-RU"/>
        </w:rPr>
        <w:t xml:space="preserve">Дружинина Л.А., Осипова Л.Б. Содержание и методика работы тифлопедагога ДОУ: Учебное пособие для студентов высших педагогических учебных </w:t>
      </w:r>
      <w:r w:rsidRPr="00FA0921">
        <w:rPr>
          <w:lang w:val="ru-RU"/>
        </w:rPr>
        <w:br/>
      </w:r>
      <w:r w:rsidRPr="00FA0921">
        <w:rPr>
          <w:rStyle w:val="markedcontent"/>
          <w:rFonts w:cs="Arial"/>
          <w:lang w:val="ru-RU"/>
        </w:rPr>
        <w:t xml:space="preserve">заведений по курсу «Воспитание и обучение детей дошкольного возраста с нарушением зрения» - Челябинск: «Букватор», 2006. - 113 с. </w:t>
      </w:r>
      <w:r w:rsidRPr="00FA0921">
        <w:rPr>
          <w:lang w:val="ru-RU"/>
        </w:rPr>
        <w:br/>
      </w:r>
      <w:r w:rsidRPr="00FA0921">
        <w:rPr>
          <w:rStyle w:val="markedcontent"/>
          <w:rFonts w:cs="Arial"/>
          <w:lang w:val="ru-RU"/>
        </w:rPr>
        <w:t>13.</w:t>
      </w:r>
      <w:r w:rsidRPr="00FA0921">
        <w:rPr>
          <w:rStyle w:val="markedcontent"/>
          <w:rFonts w:cs="Courier New"/>
          <w:lang w:val="ru-RU"/>
        </w:rPr>
        <w:t xml:space="preserve"> </w:t>
      </w:r>
      <w:r w:rsidRPr="00FA0921">
        <w:rPr>
          <w:rStyle w:val="markedcontent"/>
          <w:rFonts w:cs="Arial"/>
          <w:lang w:val="ru-RU"/>
        </w:rPr>
        <w:t xml:space="preserve">Дыбина О.В. «Ознакомление с предметным и социальным окружением в средней группе детского сада» Мозаика-синтез. 2010 </w:t>
      </w:r>
      <w:r w:rsidRPr="00FA0921">
        <w:rPr>
          <w:lang w:val="ru-RU"/>
        </w:rPr>
        <w:br/>
      </w:r>
      <w:r w:rsidRPr="00FA0921">
        <w:rPr>
          <w:rStyle w:val="markedcontent"/>
          <w:rFonts w:cs="Arial"/>
          <w:lang w:val="ru-RU"/>
        </w:rPr>
        <w:t>14.</w:t>
      </w:r>
      <w:r w:rsidRPr="00FA0921">
        <w:rPr>
          <w:rStyle w:val="markedcontent"/>
          <w:rFonts w:cs="Courier New"/>
          <w:lang w:val="ru-RU"/>
        </w:rPr>
        <w:t xml:space="preserve"> </w:t>
      </w:r>
      <w:r w:rsidRPr="00FA0921">
        <w:rPr>
          <w:rStyle w:val="markedcontent"/>
          <w:rFonts w:cs="Arial"/>
          <w:lang w:val="ru-RU"/>
        </w:rPr>
        <w:t xml:space="preserve">Дыбина О.В. «Ознакомление с предметным и социальным окружением. Старшая группа» Мозаика-синтез. 2018 </w:t>
      </w:r>
      <w:r w:rsidRPr="00FA0921">
        <w:rPr>
          <w:lang w:val="ru-RU"/>
        </w:rPr>
        <w:br/>
      </w:r>
      <w:r w:rsidRPr="00FA0921">
        <w:rPr>
          <w:rStyle w:val="markedcontent"/>
          <w:rFonts w:cs="Arial"/>
          <w:lang w:val="ru-RU"/>
        </w:rPr>
        <w:t>15.</w:t>
      </w:r>
      <w:r w:rsidRPr="00FA0921">
        <w:rPr>
          <w:rStyle w:val="markedcontent"/>
          <w:rFonts w:cs="Courier New"/>
          <w:lang w:val="ru-RU"/>
        </w:rPr>
        <w:t xml:space="preserve"> </w:t>
      </w:r>
      <w:r w:rsidRPr="00FA0921">
        <w:rPr>
          <w:rStyle w:val="markedcontent"/>
          <w:rFonts w:cs="Arial"/>
          <w:lang w:val="ru-RU"/>
        </w:rPr>
        <w:t xml:space="preserve">Дыбина О.В. Занятия по ознакомлению с окружающим миром в подготовительной к школе группе детского сада. Мозаика-синтез. 2011 </w:t>
      </w:r>
      <w:r w:rsidRPr="00FA0921">
        <w:rPr>
          <w:lang w:val="ru-RU"/>
        </w:rPr>
        <w:br/>
      </w:r>
      <w:r w:rsidRPr="00FA0921">
        <w:rPr>
          <w:rStyle w:val="markedcontent"/>
          <w:rFonts w:cs="Arial"/>
          <w:lang w:val="ru-RU"/>
        </w:rPr>
        <w:t>16.</w:t>
      </w:r>
      <w:r w:rsidRPr="00FA0921">
        <w:rPr>
          <w:rStyle w:val="markedcontent"/>
          <w:rFonts w:cs="Courier New"/>
          <w:lang w:val="ru-RU"/>
        </w:rPr>
        <w:t xml:space="preserve"> </w:t>
      </w:r>
      <w:r w:rsidRPr="00FA0921">
        <w:rPr>
          <w:rStyle w:val="markedcontent"/>
          <w:rFonts w:cs="Arial"/>
          <w:lang w:val="ru-RU"/>
        </w:rPr>
        <w:t xml:space="preserve">Журова Л.Е. «Подготовка детей к обучению грамоте в детском саду. Дидактические материалы для занятий с детьми 4-7 лет. ВЕНТАНА-ГРАФ. 2014 </w:t>
      </w:r>
      <w:r w:rsidRPr="00FA0921">
        <w:rPr>
          <w:lang w:val="ru-RU"/>
        </w:rPr>
        <w:br/>
      </w:r>
      <w:r w:rsidRPr="00FA0921">
        <w:rPr>
          <w:rStyle w:val="markedcontent"/>
          <w:rFonts w:cs="Arial"/>
          <w:lang w:val="ru-RU"/>
        </w:rPr>
        <w:t>17.</w:t>
      </w:r>
      <w:r w:rsidRPr="00FA0921">
        <w:rPr>
          <w:rStyle w:val="markedcontent"/>
          <w:rFonts w:cs="Courier New"/>
          <w:lang w:val="ru-RU"/>
        </w:rPr>
        <w:t xml:space="preserve"> </w:t>
      </w:r>
      <w:r w:rsidRPr="00FA0921">
        <w:rPr>
          <w:rStyle w:val="markedcontent"/>
          <w:rFonts w:cs="Arial"/>
          <w:lang w:val="ru-RU"/>
        </w:rPr>
        <w:t>Забрамная С.Д. От диагностики к развитию. М., Новая школа, 1998г 18.</w:t>
      </w:r>
      <w:r w:rsidRPr="00FA0921">
        <w:rPr>
          <w:rStyle w:val="markedcontent"/>
          <w:rFonts w:cs="Courier New"/>
          <w:lang w:val="ru-RU"/>
        </w:rPr>
        <w:t xml:space="preserve"> </w:t>
      </w:r>
      <w:r w:rsidRPr="00FA0921">
        <w:rPr>
          <w:rStyle w:val="markedcontent"/>
          <w:rFonts w:cs="Arial"/>
          <w:lang w:val="ru-RU"/>
        </w:rPr>
        <w:t xml:space="preserve">Ивакина И.О. «Уровень развития игровой деятельности детей» 2006 </w:t>
      </w:r>
      <w:r w:rsidRPr="00FA0921">
        <w:rPr>
          <w:lang w:val="ru-RU"/>
        </w:rPr>
        <w:br/>
      </w:r>
      <w:r w:rsidRPr="00FA0921">
        <w:rPr>
          <w:rStyle w:val="markedcontent"/>
          <w:rFonts w:cs="Arial"/>
          <w:lang w:val="ru-RU"/>
        </w:rPr>
        <w:t>19.</w:t>
      </w:r>
      <w:r w:rsidRPr="00FA0921">
        <w:rPr>
          <w:rStyle w:val="markedcontent"/>
          <w:rFonts w:cs="Courier New"/>
          <w:lang w:val="ru-RU"/>
        </w:rPr>
        <w:t xml:space="preserve"> </w:t>
      </w:r>
      <w:r w:rsidRPr="00FA0921">
        <w:rPr>
          <w:rStyle w:val="markedcontent"/>
          <w:rFonts w:cs="Arial"/>
          <w:lang w:val="ru-RU"/>
        </w:rPr>
        <w:t xml:space="preserve">Иншакова О.Д., Альбом для логопеда. </w:t>
      </w:r>
      <w:r w:rsidRPr="00FA0921">
        <w:rPr>
          <w:lang w:val="ru-RU"/>
        </w:rPr>
        <w:br/>
      </w:r>
      <w:r w:rsidRPr="00FA0921">
        <w:rPr>
          <w:rStyle w:val="markedcontent"/>
          <w:rFonts w:cs="Arial"/>
          <w:lang w:val="ru-RU"/>
        </w:rPr>
        <w:t>20.</w:t>
      </w:r>
      <w:r w:rsidRPr="00FA0921">
        <w:rPr>
          <w:rStyle w:val="markedcontent"/>
          <w:rFonts w:cs="Courier New"/>
          <w:lang w:val="ru-RU"/>
        </w:rPr>
        <w:t xml:space="preserve"> </w:t>
      </w:r>
      <w:r w:rsidRPr="00FA0921">
        <w:rPr>
          <w:rStyle w:val="markedcontent"/>
          <w:rFonts w:cs="Arial"/>
          <w:lang w:val="ru-RU"/>
        </w:rPr>
        <w:t xml:space="preserve">Калягин В. А., Овчинникова Т. С. Энциклопедия методов психолого-педагогической диагностики лиц с нарушениями речи. — СПб.: КАРО, 2004. </w:t>
      </w:r>
      <w:r w:rsidRPr="00FA0921">
        <w:rPr>
          <w:lang w:val="ru-RU"/>
        </w:rPr>
        <w:br/>
      </w:r>
      <w:r w:rsidRPr="00FA0921">
        <w:rPr>
          <w:rStyle w:val="markedcontent"/>
          <w:rFonts w:cs="Arial"/>
          <w:lang w:val="ru-RU"/>
        </w:rPr>
        <w:t>21.</w:t>
      </w:r>
      <w:r w:rsidRPr="00FA0921">
        <w:rPr>
          <w:rStyle w:val="markedcontent"/>
          <w:rFonts w:cs="Courier New"/>
          <w:lang w:val="ru-RU"/>
        </w:rPr>
        <w:t xml:space="preserve"> </w:t>
      </w:r>
      <w:r w:rsidRPr="00FA0921">
        <w:rPr>
          <w:rStyle w:val="markedcontent"/>
          <w:rFonts w:cs="Arial"/>
          <w:lang w:val="ru-RU"/>
        </w:rPr>
        <w:t xml:space="preserve">Каменская В.., ЗвереваС.В. «Диагностика готовности детей к обучению в школе» 2013 </w:t>
      </w:r>
      <w:r w:rsidRPr="00FA0921">
        <w:rPr>
          <w:lang w:val="ru-RU"/>
        </w:rPr>
        <w:br/>
      </w:r>
      <w:r w:rsidRPr="00FA0921">
        <w:rPr>
          <w:rStyle w:val="markedcontent"/>
          <w:rFonts w:cs="Arial"/>
          <w:lang w:val="ru-RU"/>
        </w:rPr>
        <w:t>22.</w:t>
      </w:r>
      <w:r w:rsidRPr="00FA0921">
        <w:rPr>
          <w:rStyle w:val="markedcontent"/>
          <w:rFonts w:cs="Courier New"/>
          <w:lang w:val="ru-RU"/>
        </w:rPr>
        <w:t xml:space="preserve"> </w:t>
      </w:r>
      <w:r w:rsidRPr="00FA0921">
        <w:rPr>
          <w:rStyle w:val="markedcontent"/>
          <w:rFonts w:cs="Arial"/>
          <w:lang w:val="ru-RU"/>
        </w:rPr>
        <w:t xml:space="preserve">Каплунова И.М., Новоскольцева И.А. «Ладушки», Программа по музыкальному воспитанию детей дошкольного возраста. Издание второе, дополненное и переработанное. Стар Лайн, 2014. </w:t>
      </w:r>
      <w:r w:rsidRPr="00FA0921">
        <w:rPr>
          <w:lang w:val="ru-RU"/>
        </w:rPr>
        <w:br/>
      </w:r>
      <w:r w:rsidRPr="00FA0921">
        <w:rPr>
          <w:rStyle w:val="markedcontent"/>
          <w:rFonts w:cs="Arial"/>
          <w:lang w:val="ru-RU"/>
        </w:rPr>
        <w:t>23.</w:t>
      </w:r>
      <w:r w:rsidRPr="00FA0921">
        <w:rPr>
          <w:rStyle w:val="markedcontent"/>
          <w:rFonts w:cs="Courier New"/>
          <w:lang w:val="ru-RU"/>
        </w:rPr>
        <w:t xml:space="preserve"> </w:t>
      </w:r>
      <w:r w:rsidRPr="00FA0921">
        <w:rPr>
          <w:rStyle w:val="markedcontent"/>
          <w:rFonts w:cs="Arial"/>
          <w:lang w:val="ru-RU"/>
        </w:rPr>
        <w:t xml:space="preserve">Комарова Т.С «Изобразительная деятельность в детском саду». Мозаика- Синтез, 2016 </w:t>
      </w:r>
      <w:r w:rsidRPr="00FA0921">
        <w:rPr>
          <w:lang w:val="ru-RU"/>
        </w:rPr>
        <w:br/>
      </w:r>
      <w:r w:rsidRPr="00FA0921">
        <w:rPr>
          <w:rStyle w:val="markedcontent"/>
          <w:rFonts w:cs="Arial"/>
          <w:lang w:val="ru-RU"/>
        </w:rPr>
        <w:t>24.</w:t>
      </w:r>
      <w:r w:rsidRPr="00FA0921">
        <w:rPr>
          <w:rStyle w:val="markedcontent"/>
          <w:rFonts w:cs="Courier New"/>
          <w:lang w:val="ru-RU"/>
        </w:rPr>
        <w:t xml:space="preserve"> </w:t>
      </w:r>
      <w:r w:rsidRPr="00FA0921">
        <w:rPr>
          <w:rStyle w:val="markedcontent"/>
          <w:rFonts w:cs="Arial"/>
          <w:lang w:val="ru-RU"/>
        </w:rPr>
        <w:t xml:space="preserve">Комарова Т.С., Доронова Т.Н. «Критерии оценки достижений детей в ИЗО и критерии оценки знаний детей об изобразительном искусстве» 2012 </w:t>
      </w:r>
      <w:r w:rsidRPr="00FA0921">
        <w:rPr>
          <w:lang w:val="ru-RU"/>
        </w:rPr>
        <w:br/>
      </w:r>
      <w:r w:rsidRPr="00FA0921">
        <w:rPr>
          <w:rStyle w:val="markedcontent"/>
          <w:rFonts w:cs="Arial"/>
          <w:lang w:val="ru-RU"/>
        </w:rPr>
        <w:t>25.</w:t>
      </w:r>
      <w:r w:rsidRPr="00FA0921">
        <w:rPr>
          <w:rStyle w:val="markedcontent"/>
          <w:rFonts w:cs="Courier New"/>
          <w:lang w:val="ru-RU"/>
        </w:rPr>
        <w:t xml:space="preserve"> </w:t>
      </w:r>
      <w:r w:rsidRPr="00FA0921">
        <w:rPr>
          <w:rStyle w:val="markedcontent"/>
          <w:rFonts w:cs="Arial"/>
          <w:lang w:val="ru-RU"/>
        </w:rPr>
        <w:t xml:space="preserve">Компьютерная тест-программа Диск «Физкультурный паспорт» г. Москва. 2002 </w:t>
      </w:r>
      <w:r w:rsidRPr="00FA0921">
        <w:rPr>
          <w:lang w:val="ru-RU"/>
        </w:rPr>
        <w:br/>
      </w:r>
      <w:r w:rsidRPr="00FA0921">
        <w:rPr>
          <w:rStyle w:val="markedcontent"/>
          <w:rFonts w:cs="Arial"/>
          <w:lang w:val="ru-RU"/>
        </w:rPr>
        <w:t>26.</w:t>
      </w:r>
      <w:r w:rsidRPr="00FA0921">
        <w:rPr>
          <w:rStyle w:val="markedcontent"/>
          <w:rFonts w:cs="Courier New"/>
          <w:lang w:val="ru-RU"/>
        </w:rPr>
        <w:t xml:space="preserve"> </w:t>
      </w:r>
      <w:r w:rsidRPr="00FA0921">
        <w:rPr>
          <w:rStyle w:val="markedcontent"/>
          <w:rFonts w:cs="Arial"/>
          <w:lang w:val="ru-RU"/>
        </w:rPr>
        <w:t xml:space="preserve">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 </w:t>
      </w:r>
      <w:r w:rsidRPr="00FA0921">
        <w:rPr>
          <w:lang w:val="ru-RU"/>
        </w:rPr>
        <w:br/>
      </w:r>
      <w:r w:rsidRPr="00FA0921">
        <w:rPr>
          <w:rStyle w:val="markedcontent"/>
          <w:rFonts w:cs="Arial"/>
          <w:lang w:val="ru-RU"/>
        </w:rPr>
        <w:t>27.</w:t>
      </w:r>
      <w:r w:rsidRPr="00FA0921">
        <w:rPr>
          <w:rStyle w:val="markedcontent"/>
          <w:rFonts w:cs="Courier New"/>
          <w:lang w:val="ru-RU"/>
        </w:rPr>
        <w:t xml:space="preserve"> </w:t>
      </w:r>
      <w:r w:rsidRPr="00FA0921">
        <w:rPr>
          <w:rStyle w:val="markedcontent"/>
          <w:rFonts w:cs="Arial"/>
          <w:lang w:val="ru-RU"/>
        </w:rPr>
        <w:t>Костина Э.П. «Диагностика музыкального развития ребенка-дошкольника» 2011 28.</w:t>
      </w:r>
      <w:r w:rsidRPr="00FA0921">
        <w:rPr>
          <w:rStyle w:val="markedcontent"/>
          <w:rFonts w:cs="Courier New"/>
          <w:lang w:val="ru-RU"/>
        </w:rPr>
        <w:t xml:space="preserve"> </w:t>
      </w:r>
      <w:r w:rsidRPr="00FA0921">
        <w:rPr>
          <w:rStyle w:val="markedcontent"/>
          <w:rFonts w:cs="Arial"/>
          <w:lang w:val="ru-RU"/>
        </w:rPr>
        <w:t xml:space="preserve">Куцакова Л.В. Конструирование и ручной труд в детском саду. Программа и методические рекомендации. Для детей 2-7 лет. Мозаика-Синтез. 2010 </w:t>
      </w:r>
      <w:r w:rsidRPr="00FA0921">
        <w:rPr>
          <w:lang w:val="ru-RU"/>
        </w:rPr>
        <w:br/>
      </w:r>
      <w:r w:rsidRPr="00FA0921">
        <w:rPr>
          <w:rStyle w:val="markedcontent"/>
          <w:rFonts w:cs="Arial"/>
          <w:lang w:val="ru-RU"/>
        </w:rPr>
        <w:t>29.</w:t>
      </w:r>
      <w:r w:rsidRPr="00FA0921">
        <w:rPr>
          <w:rStyle w:val="markedcontent"/>
          <w:rFonts w:cs="Courier New"/>
          <w:lang w:val="ru-RU"/>
        </w:rPr>
        <w:t xml:space="preserve"> </w:t>
      </w:r>
      <w:r w:rsidRPr="00FA0921">
        <w:rPr>
          <w:rStyle w:val="markedcontent"/>
          <w:rFonts w:cs="Arial"/>
          <w:lang w:val="ru-RU"/>
        </w:rPr>
        <w:t xml:space="preserve">Кучерова Е.В. «Методика изучения эмоционального состояния самочувствия ребенка в детском саду» 2006 </w:t>
      </w:r>
      <w:r w:rsidRPr="00FA0921">
        <w:rPr>
          <w:lang w:val="ru-RU"/>
        </w:rPr>
        <w:br/>
      </w:r>
      <w:r w:rsidRPr="00FA0921">
        <w:rPr>
          <w:rStyle w:val="markedcontent"/>
          <w:rFonts w:cs="Arial"/>
          <w:lang w:val="ru-RU"/>
        </w:rPr>
        <w:t>30.</w:t>
      </w:r>
      <w:r w:rsidRPr="00FA0921">
        <w:rPr>
          <w:rStyle w:val="markedcontent"/>
          <w:rFonts w:cs="Courier New"/>
          <w:lang w:val="ru-RU"/>
        </w:rPr>
        <w:t xml:space="preserve"> </w:t>
      </w:r>
      <w:r w:rsidRPr="00FA0921">
        <w:rPr>
          <w:rStyle w:val="markedcontent"/>
          <w:rFonts w:cs="Arial"/>
          <w:lang w:val="ru-RU"/>
        </w:rPr>
        <w:t xml:space="preserve">Лалаева Р.И. Методика психолингвистического исследования нарушений речи. СПб., 2006. </w:t>
      </w:r>
      <w:r w:rsidRPr="00FA0921">
        <w:rPr>
          <w:lang w:val="ru-RU"/>
        </w:rPr>
        <w:br/>
      </w:r>
      <w:r w:rsidRPr="00FA0921">
        <w:rPr>
          <w:rStyle w:val="markedcontent"/>
          <w:rFonts w:cs="Arial"/>
          <w:lang w:val="ru-RU"/>
        </w:rPr>
        <w:t>31.</w:t>
      </w:r>
      <w:r w:rsidRPr="00FA0921">
        <w:rPr>
          <w:rStyle w:val="markedcontent"/>
          <w:rFonts w:cs="Courier New"/>
          <w:lang w:val="ru-RU"/>
        </w:rPr>
        <w:t xml:space="preserve"> </w:t>
      </w:r>
      <w:r w:rsidRPr="00FA0921">
        <w:rPr>
          <w:rStyle w:val="markedcontent"/>
          <w:rFonts w:cs="Arial"/>
          <w:lang w:val="ru-RU"/>
        </w:rPr>
        <w:t xml:space="preserve">Лалаева Р.И. Методика психолингвистического исследования нарушений речи. — СПб., 2006. </w:t>
      </w:r>
      <w:r w:rsidRPr="00FA0921">
        <w:rPr>
          <w:lang w:val="ru-RU"/>
        </w:rPr>
        <w:br/>
      </w:r>
      <w:r w:rsidRPr="00FA0921">
        <w:rPr>
          <w:rStyle w:val="markedcontent"/>
          <w:rFonts w:cs="Arial"/>
          <w:lang w:val="ru-RU"/>
        </w:rPr>
        <w:t>32.</w:t>
      </w:r>
      <w:r w:rsidRPr="00FA0921">
        <w:rPr>
          <w:rStyle w:val="markedcontent"/>
          <w:rFonts w:cs="Courier New"/>
          <w:lang w:val="ru-RU"/>
        </w:rPr>
        <w:t xml:space="preserve"> </w:t>
      </w:r>
      <w:r w:rsidRPr="00FA0921">
        <w:rPr>
          <w:rStyle w:val="markedcontent"/>
          <w:rFonts w:cs="Arial"/>
          <w:lang w:val="ru-RU"/>
        </w:rPr>
        <w:t xml:space="preserve">Мальцева М., Костыгина В. Мой логопедический альбом. М., Академия развития, 2001. </w:t>
      </w:r>
      <w:r w:rsidRPr="00FA0921">
        <w:rPr>
          <w:lang w:val="ru-RU"/>
        </w:rPr>
        <w:br/>
      </w:r>
      <w:r w:rsidRPr="00FA0921">
        <w:rPr>
          <w:rStyle w:val="markedcontent"/>
          <w:rFonts w:cs="Arial"/>
          <w:lang w:val="ru-RU"/>
        </w:rPr>
        <w:t>33.</w:t>
      </w:r>
      <w:r w:rsidRPr="00FA0921">
        <w:rPr>
          <w:rStyle w:val="markedcontent"/>
          <w:rFonts w:cs="Courier New"/>
          <w:lang w:val="ru-RU"/>
        </w:rPr>
        <w:t xml:space="preserve"> </w:t>
      </w:r>
      <w:r w:rsidRPr="00FA0921">
        <w:rPr>
          <w:rStyle w:val="markedcontent"/>
          <w:rFonts w:cs="Arial"/>
          <w:lang w:val="ru-RU"/>
        </w:rPr>
        <w:t xml:space="preserve">Марцинковская Т.Д. Диагностика психического развития детей. – М., Линка-пресс, 1997г. </w:t>
      </w:r>
      <w:r w:rsidRPr="00FA0921">
        <w:rPr>
          <w:lang w:val="ru-RU"/>
        </w:rPr>
        <w:br/>
      </w:r>
      <w:r w:rsidRPr="00FA0921">
        <w:rPr>
          <w:rStyle w:val="markedcontent"/>
          <w:rFonts w:cs="Arial"/>
          <w:lang w:val="ru-RU"/>
        </w:rPr>
        <w:t>34.</w:t>
      </w:r>
      <w:r w:rsidRPr="00FA0921">
        <w:rPr>
          <w:rStyle w:val="markedcontent"/>
          <w:rFonts w:cs="Courier New"/>
          <w:lang w:val="ru-RU"/>
        </w:rPr>
        <w:t xml:space="preserve"> </w:t>
      </w:r>
      <w:r w:rsidRPr="00FA0921">
        <w:rPr>
          <w:rStyle w:val="markedcontent"/>
          <w:rFonts w:cs="Arial"/>
          <w:lang w:val="ru-RU"/>
        </w:rPr>
        <w:t xml:space="preserve">Метлина Л.С. «Математика в детском саду», Пособие для воспитателя детского сада – М.: Книга по Требованию, 2013. </w:t>
      </w:r>
      <w:r w:rsidRPr="00FA0921">
        <w:rPr>
          <w:lang w:val="ru-RU"/>
        </w:rPr>
        <w:br/>
      </w:r>
      <w:r w:rsidRPr="00FA0921">
        <w:rPr>
          <w:rStyle w:val="markedcontent"/>
          <w:rFonts w:cs="Arial"/>
          <w:lang w:val="ru-RU"/>
        </w:rPr>
        <w:t>35.</w:t>
      </w:r>
      <w:r w:rsidRPr="00FA0921">
        <w:rPr>
          <w:rStyle w:val="markedcontent"/>
          <w:rFonts w:cs="Courier New"/>
          <w:lang w:val="ru-RU"/>
        </w:rPr>
        <w:t xml:space="preserve"> </w:t>
      </w:r>
      <w:r w:rsidRPr="00FA0921">
        <w:rPr>
          <w:rStyle w:val="markedcontent"/>
          <w:rFonts w:cs="Arial"/>
          <w:lang w:val="ru-RU"/>
        </w:rPr>
        <w:t xml:space="preserve">Методическое пособие «Психолого-педагогическая диагностика развития детей раннего и дошкольного возраста» с приложением альбома «Наглядный материал для обследования детей» </w:t>
      </w:r>
      <w:r w:rsidRPr="00FA0921">
        <w:rPr>
          <w:rStyle w:val="markedcontent"/>
          <w:rFonts w:cs="Arial"/>
          <w:lang w:val="ru-RU"/>
        </w:rPr>
        <w:lastRenderedPageBreak/>
        <w:t xml:space="preserve">Под редакцией Е. А. Стребелевой,2-е издание, переработанное и дополненное – М., Просвещение, 2000г. </w:t>
      </w:r>
      <w:r w:rsidRPr="00FA0921">
        <w:rPr>
          <w:lang w:val="ru-RU"/>
        </w:rPr>
        <w:br/>
      </w:r>
      <w:r w:rsidRPr="00FA0921">
        <w:rPr>
          <w:rStyle w:val="markedcontent"/>
          <w:rFonts w:cs="Arial"/>
          <w:lang w:val="ru-RU"/>
        </w:rPr>
        <w:t>36.</w:t>
      </w:r>
      <w:r w:rsidRPr="00FA0921">
        <w:rPr>
          <w:rStyle w:val="markedcontent"/>
          <w:rFonts w:cs="Courier New"/>
          <w:lang w:val="ru-RU"/>
        </w:rPr>
        <w:t xml:space="preserve"> </w:t>
      </w:r>
      <w:r w:rsidRPr="00FA0921">
        <w:rPr>
          <w:rStyle w:val="markedcontent"/>
          <w:rFonts w:cs="Arial"/>
          <w:lang w:val="ru-RU"/>
        </w:rPr>
        <w:t xml:space="preserve">Михайлова-Свирская Л.В. Лаборатория грамотности. Издательство: Национальное образование, 2015 </w:t>
      </w:r>
      <w:r w:rsidRPr="00FA0921">
        <w:rPr>
          <w:lang w:val="ru-RU"/>
        </w:rPr>
        <w:br/>
      </w:r>
      <w:r w:rsidRPr="00FA0921">
        <w:rPr>
          <w:rStyle w:val="markedcontent"/>
          <w:rFonts w:cs="Arial"/>
          <w:lang w:val="ru-RU"/>
        </w:rPr>
        <w:t>37.</w:t>
      </w:r>
      <w:r w:rsidRPr="00FA0921">
        <w:rPr>
          <w:rStyle w:val="markedcontent"/>
          <w:rFonts w:cs="Courier New"/>
          <w:lang w:val="ru-RU"/>
        </w:rPr>
        <w:t xml:space="preserve"> </w:t>
      </w:r>
      <w:r w:rsidRPr="00FA0921">
        <w:rPr>
          <w:rStyle w:val="markedcontent"/>
          <w:rFonts w:cs="Arial"/>
          <w:lang w:val="ru-RU"/>
        </w:rPr>
        <w:t xml:space="preserve">Михайлова-Свирская Л.В. Детский совет. Издательство: Национальное образование, 2018 г. </w:t>
      </w:r>
      <w:r w:rsidRPr="00FA0921">
        <w:rPr>
          <w:lang w:val="ru-RU"/>
        </w:rPr>
        <w:br/>
      </w:r>
      <w:r w:rsidRPr="00FA0921">
        <w:rPr>
          <w:rStyle w:val="markedcontent"/>
          <w:rFonts w:cs="Arial"/>
          <w:lang w:val="ru-RU"/>
        </w:rPr>
        <w:t>38.</w:t>
      </w:r>
      <w:r w:rsidRPr="00FA0921">
        <w:rPr>
          <w:rStyle w:val="markedcontent"/>
          <w:rFonts w:cs="Courier New"/>
          <w:lang w:val="ru-RU"/>
        </w:rPr>
        <w:t xml:space="preserve"> </w:t>
      </w:r>
      <w:r w:rsidRPr="00FA0921">
        <w:rPr>
          <w:rStyle w:val="markedcontent"/>
          <w:rFonts w:cs="Arial"/>
          <w:lang w:val="ru-RU"/>
        </w:rPr>
        <w:t xml:space="preserve">Михайлова-Свирская Л.В. Педагогические наблюдения в детском саду. Издательство: Национальное образование, 2017 г. </w:t>
      </w:r>
      <w:r w:rsidRPr="00FA0921">
        <w:rPr>
          <w:lang w:val="ru-RU"/>
        </w:rPr>
        <w:br/>
      </w:r>
      <w:r w:rsidRPr="00FA0921">
        <w:rPr>
          <w:rStyle w:val="markedcontent"/>
          <w:rFonts w:cs="Arial"/>
          <w:lang w:val="ru-RU"/>
        </w:rPr>
        <w:t>39.</w:t>
      </w:r>
      <w:r w:rsidRPr="00FA0921">
        <w:rPr>
          <w:rStyle w:val="markedcontent"/>
          <w:rFonts w:cs="Courier New"/>
          <w:lang w:val="ru-RU"/>
        </w:rPr>
        <w:t xml:space="preserve"> </w:t>
      </w:r>
      <w:r w:rsidRPr="00FA0921">
        <w:rPr>
          <w:rStyle w:val="markedcontent"/>
          <w:rFonts w:cs="Arial"/>
          <w:lang w:val="ru-RU"/>
        </w:rPr>
        <w:t xml:space="preserve">Михайлова-Свирская Л.В. Педагогические наблюдения в детском саду. Учебно-практическое пособие для педагогов дошкольного образования, Национальное образование, 2017 год. </w:t>
      </w:r>
      <w:r w:rsidRPr="00FA0921">
        <w:rPr>
          <w:lang w:val="ru-RU"/>
        </w:rPr>
        <w:br/>
      </w:r>
      <w:r w:rsidRPr="00FA0921">
        <w:rPr>
          <w:rStyle w:val="markedcontent"/>
          <w:rFonts w:cs="Arial"/>
          <w:lang w:val="ru-RU"/>
        </w:rPr>
        <w:t>40.</w:t>
      </w:r>
      <w:r w:rsidRPr="00FA0921">
        <w:rPr>
          <w:rStyle w:val="markedcontent"/>
          <w:rFonts w:cs="Courier New"/>
          <w:lang w:val="ru-RU"/>
        </w:rPr>
        <w:t xml:space="preserve"> </w:t>
      </w:r>
      <w:r w:rsidRPr="00FA0921">
        <w:rPr>
          <w:rStyle w:val="markedcontent"/>
          <w:rFonts w:cs="Arial"/>
          <w:lang w:val="ru-RU"/>
        </w:rPr>
        <w:t xml:space="preserve">Михайлова-Свирская Л.В., Педагогические наблюдения. - Москва, Просвещение, 2016 год. </w:t>
      </w:r>
      <w:r w:rsidRPr="00FA0921">
        <w:rPr>
          <w:lang w:val="ru-RU"/>
        </w:rPr>
        <w:br/>
      </w:r>
      <w:r w:rsidRPr="00FA0921">
        <w:rPr>
          <w:rStyle w:val="markedcontent"/>
          <w:rFonts w:cs="Arial"/>
          <w:lang w:val="ru-RU"/>
        </w:rPr>
        <w:t>41.</w:t>
      </w:r>
      <w:r w:rsidRPr="00FA0921">
        <w:rPr>
          <w:rStyle w:val="markedcontent"/>
          <w:rFonts w:cs="Courier New"/>
          <w:lang w:val="ru-RU"/>
        </w:rPr>
        <w:t xml:space="preserve"> </w:t>
      </w:r>
      <w:r w:rsidRPr="00FA0921">
        <w:rPr>
          <w:rStyle w:val="markedcontent"/>
          <w:rFonts w:cs="Arial"/>
          <w:lang w:val="ru-RU"/>
        </w:rPr>
        <w:t xml:space="preserve">Немов Р.С. Психология т.3. М, просвещение 1995г. </w:t>
      </w:r>
      <w:r w:rsidRPr="00FA0921">
        <w:rPr>
          <w:lang w:val="ru-RU"/>
        </w:rPr>
        <w:br/>
      </w:r>
      <w:r w:rsidRPr="00FA0921">
        <w:rPr>
          <w:rStyle w:val="markedcontent"/>
          <w:rFonts w:cs="Arial"/>
          <w:lang w:val="ru-RU"/>
        </w:rPr>
        <w:t>42.</w:t>
      </w:r>
      <w:r w:rsidRPr="00FA0921">
        <w:rPr>
          <w:rStyle w:val="markedcontent"/>
          <w:rFonts w:cs="Courier New"/>
          <w:lang w:val="ru-RU"/>
        </w:rPr>
        <w:t xml:space="preserve"> </w:t>
      </w:r>
      <w:r w:rsidRPr="00FA0921">
        <w:rPr>
          <w:rStyle w:val="markedcontent"/>
          <w:rFonts w:cs="Arial"/>
          <w:lang w:val="ru-RU"/>
        </w:rPr>
        <w:t xml:space="preserve">НиколаеваС.Н. «Методика диагностики уровня экологической воспитанности </w:t>
      </w:r>
      <w:r w:rsidRPr="00FA0921">
        <w:rPr>
          <w:lang w:val="ru-RU"/>
        </w:rPr>
        <w:br/>
      </w:r>
      <w:r w:rsidRPr="00FA0921">
        <w:rPr>
          <w:rStyle w:val="markedcontent"/>
          <w:rFonts w:cs="Arial"/>
          <w:lang w:val="ru-RU"/>
        </w:rPr>
        <w:t>детей» 2006 43.</w:t>
      </w:r>
      <w:r w:rsidRPr="00FA0921">
        <w:rPr>
          <w:rStyle w:val="markedcontent"/>
          <w:rFonts w:cs="Courier New"/>
          <w:lang w:val="ru-RU"/>
        </w:rPr>
        <w:t xml:space="preserve"> </w:t>
      </w:r>
      <w:r w:rsidRPr="00FA0921">
        <w:rPr>
          <w:rStyle w:val="markedcontent"/>
          <w:rFonts w:cs="Arial"/>
          <w:lang w:val="ru-RU"/>
        </w:rPr>
        <w:t>Нищева Н.В. СПб., Альбом для логопедического обследования детей</w:t>
      </w:r>
      <w:r w:rsidR="00FA0921">
        <w:rPr>
          <w:rStyle w:val="markedcontent"/>
          <w:rFonts w:cs="Arial"/>
          <w:lang w:val="ru-RU"/>
        </w:rPr>
        <w:t xml:space="preserve"> </w:t>
      </w:r>
      <w:r w:rsidRPr="00FA0921">
        <w:rPr>
          <w:rStyle w:val="markedcontent"/>
          <w:rFonts w:cs="Arial"/>
          <w:lang w:val="ru-RU"/>
        </w:rPr>
        <w:t xml:space="preserve">дошкольного возраста. Детство- пресс, 2015. </w:t>
      </w:r>
      <w:r w:rsidRPr="00FA0921">
        <w:rPr>
          <w:lang w:val="ru-RU"/>
        </w:rPr>
        <w:br/>
      </w:r>
      <w:r w:rsidRPr="00FA0921">
        <w:rPr>
          <w:rStyle w:val="markedcontent"/>
          <w:rFonts w:cs="Arial"/>
          <w:lang w:val="ru-RU"/>
        </w:rPr>
        <w:t>44.</w:t>
      </w:r>
      <w:r w:rsidRPr="00FA0921">
        <w:rPr>
          <w:rStyle w:val="markedcontent"/>
          <w:rFonts w:cs="Courier New"/>
          <w:lang w:val="ru-RU"/>
        </w:rPr>
        <w:t xml:space="preserve"> </w:t>
      </w:r>
      <w:r w:rsidRPr="00FA0921">
        <w:rPr>
          <w:rStyle w:val="markedcontent"/>
          <w:rFonts w:cs="Arial"/>
          <w:lang w:val="ru-RU"/>
        </w:rPr>
        <w:t>Нищева Н.В., «Диагностический материал обследования речевого развития ребенка-</w:t>
      </w:r>
      <w:r w:rsidR="00FA0921" w:rsidRPr="00FA0921">
        <w:rPr>
          <w:rStyle w:val="markedcontent"/>
          <w:rFonts w:cs="Arial"/>
          <w:lang w:val="ru-RU"/>
        </w:rPr>
        <w:t>дошкольника</w:t>
      </w:r>
      <w:r w:rsidRPr="00FA0921">
        <w:rPr>
          <w:rStyle w:val="markedcontent"/>
          <w:rFonts w:cs="Arial"/>
          <w:lang w:val="ru-RU"/>
        </w:rPr>
        <w:t xml:space="preserve">» </w:t>
      </w:r>
    </w:p>
    <w:p w:rsidR="009A1E3C" w:rsidRPr="00FA0921" w:rsidRDefault="009A1E3C" w:rsidP="00FA0921">
      <w:pPr>
        <w:spacing w:after="0" w:line="240" w:lineRule="auto"/>
        <w:rPr>
          <w:lang w:val="ru-RU"/>
        </w:rPr>
      </w:pPr>
      <w:r w:rsidRPr="00FA0921">
        <w:rPr>
          <w:rStyle w:val="markedcontent"/>
          <w:rFonts w:cs="Arial"/>
          <w:lang w:val="ru-RU"/>
        </w:rPr>
        <w:t>45.</w:t>
      </w:r>
      <w:r w:rsidRPr="00FA0921">
        <w:rPr>
          <w:rStyle w:val="markedcontent"/>
          <w:rFonts w:cs="Courier New"/>
          <w:lang w:val="ru-RU"/>
        </w:rPr>
        <w:t xml:space="preserve"> </w:t>
      </w:r>
      <w:r w:rsidRPr="00FA0921">
        <w:rPr>
          <w:rStyle w:val="markedcontent"/>
          <w:rFonts w:cs="Arial"/>
          <w:lang w:val="ru-RU"/>
        </w:rPr>
        <w:t xml:space="preserve">Нищева Н.В., Комплексная образовательная программа дошкольного образования детей с ТНР. Детство пресс, 2018 год </w:t>
      </w:r>
      <w:r w:rsidRPr="00FA0921">
        <w:rPr>
          <w:lang w:val="ru-RU"/>
        </w:rPr>
        <w:br/>
      </w:r>
      <w:r w:rsidRPr="00FA0921">
        <w:rPr>
          <w:rStyle w:val="markedcontent"/>
          <w:rFonts w:cs="Arial"/>
          <w:lang w:val="ru-RU"/>
        </w:rPr>
        <w:t>46.</w:t>
      </w:r>
      <w:r w:rsidRPr="00FA0921">
        <w:rPr>
          <w:rStyle w:val="markedcontent"/>
          <w:rFonts w:cs="Courier New"/>
          <w:lang w:val="ru-RU"/>
        </w:rPr>
        <w:t xml:space="preserve"> </w:t>
      </w:r>
      <w:r w:rsidRPr="00FA0921">
        <w:rPr>
          <w:rStyle w:val="markedcontent"/>
          <w:rFonts w:cs="Arial"/>
          <w:lang w:val="ru-RU"/>
        </w:rPr>
        <w:t xml:space="preserve">Основная образовательная программа дошкольного образования "Вдохновение". ФГОС ДО. Редактор: Загвоздкин В.К., Федосова И. Е. Издательство: Национальное образование, 2016 </w:t>
      </w:r>
      <w:r w:rsidRPr="00FA0921">
        <w:rPr>
          <w:lang w:val="ru-RU"/>
        </w:rPr>
        <w:br/>
      </w:r>
      <w:r w:rsidRPr="00FA0921">
        <w:rPr>
          <w:rStyle w:val="markedcontent"/>
          <w:rFonts w:cs="Arial"/>
          <w:lang w:val="ru-RU"/>
        </w:rPr>
        <w:t>47.</w:t>
      </w:r>
      <w:r w:rsidRPr="00FA0921">
        <w:rPr>
          <w:rStyle w:val="markedcontent"/>
          <w:rFonts w:cs="Courier New"/>
          <w:lang w:val="ru-RU"/>
        </w:rPr>
        <w:t xml:space="preserve"> </w:t>
      </w:r>
      <w:r w:rsidRPr="00FA0921">
        <w:rPr>
          <w:rStyle w:val="markedcontent"/>
          <w:rFonts w:cs="Arial"/>
          <w:lang w:val="ru-RU"/>
        </w:rPr>
        <w:t xml:space="preserve">Программа специальных (коррекционных) образовательных учреждений </w:t>
      </w:r>
      <w:r w:rsidRPr="00FA0921">
        <w:rPr>
          <w:rStyle w:val="markedcontent"/>
          <w:rFonts w:cs="Arial"/>
        </w:rPr>
        <w:t>IV</w:t>
      </w:r>
      <w:r w:rsidRPr="00FA0921">
        <w:rPr>
          <w:rStyle w:val="markedcontent"/>
          <w:rFonts w:cs="Arial"/>
          <w:lang w:val="ru-RU"/>
        </w:rPr>
        <w:t xml:space="preserve"> вида (для детей с нарушением зрения). Под ред. Л.И. Плаксиной-М.: Экзамен, </w:t>
      </w:r>
      <w:r w:rsidRPr="00FA0921">
        <w:rPr>
          <w:lang w:val="ru-RU"/>
        </w:rPr>
        <w:br/>
      </w:r>
      <w:r w:rsidRPr="00FA0921">
        <w:rPr>
          <w:rStyle w:val="markedcontent"/>
          <w:rFonts w:cs="Arial"/>
          <w:lang w:val="ru-RU"/>
        </w:rPr>
        <w:t>2003 48.</w:t>
      </w:r>
      <w:r w:rsidRPr="00FA0921">
        <w:rPr>
          <w:rStyle w:val="markedcontent"/>
          <w:rFonts w:cs="Courier New"/>
          <w:lang w:val="ru-RU"/>
        </w:rPr>
        <w:t xml:space="preserve"> </w:t>
      </w:r>
      <w:r w:rsidRPr="00FA0921">
        <w:rPr>
          <w:rStyle w:val="markedcontent"/>
          <w:rFonts w:cs="Arial"/>
          <w:lang w:val="ru-RU"/>
        </w:rPr>
        <w:t xml:space="preserve">Павлова Л.И. «Особенности педагогического обследования математических представлений дошкольников» 2004 </w:t>
      </w:r>
    </w:p>
    <w:p w:rsidR="00FA0921" w:rsidRDefault="009A1E3C" w:rsidP="00FA0921">
      <w:pPr>
        <w:pStyle w:val="a3"/>
        <w:spacing w:after="0"/>
        <w:ind w:left="0"/>
        <w:rPr>
          <w:rStyle w:val="markedcontent"/>
          <w:rFonts w:cs="Arial"/>
          <w:lang w:val="ru-RU"/>
        </w:rPr>
      </w:pPr>
      <w:r w:rsidRPr="00FA0921">
        <w:rPr>
          <w:rStyle w:val="markedcontent"/>
          <w:rFonts w:cs="Arial"/>
          <w:lang w:val="ru-RU"/>
        </w:rPr>
        <w:t>49.</w:t>
      </w:r>
      <w:r w:rsidRPr="00FA0921">
        <w:rPr>
          <w:rStyle w:val="markedcontent"/>
          <w:rFonts w:cs="Courier New"/>
          <w:lang w:val="ru-RU"/>
        </w:rPr>
        <w:t xml:space="preserve"> </w:t>
      </w:r>
      <w:r w:rsidRPr="00FA0921">
        <w:rPr>
          <w:rStyle w:val="markedcontent"/>
          <w:rFonts w:cs="Arial"/>
          <w:lang w:val="ru-RU"/>
        </w:rPr>
        <w:t xml:space="preserve">Физическая культура в детском саду: Вторая младшая группа. Для занятий с детьми 3-4 лет. ФГОС». Мозаика-Синтез. 2015 </w:t>
      </w:r>
      <w:r w:rsidRPr="00FA0921">
        <w:rPr>
          <w:lang w:val="ru-RU"/>
        </w:rPr>
        <w:br/>
      </w:r>
      <w:r w:rsidRPr="00FA0921">
        <w:rPr>
          <w:rStyle w:val="markedcontent"/>
          <w:rFonts w:cs="Arial"/>
          <w:lang w:val="ru-RU"/>
        </w:rPr>
        <w:t>50.</w:t>
      </w:r>
      <w:r w:rsidRPr="00FA0921">
        <w:rPr>
          <w:rStyle w:val="markedcontent"/>
          <w:rFonts w:cs="Courier New"/>
          <w:lang w:val="ru-RU"/>
        </w:rPr>
        <w:t xml:space="preserve"> </w:t>
      </w:r>
      <w:r w:rsidRPr="00FA0921">
        <w:rPr>
          <w:rStyle w:val="markedcontent"/>
          <w:rFonts w:cs="Arial"/>
          <w:lang w:val="ru-RU"/>
        </w:rPr>
        <w:t>Пензулаева Л.И. «Физкультура в детском саду. Система работы в средней группе».</w:t>
      </w:r>
      <w:r w:rsidRPr="00FA0921">
        <w:rPr>
          <w:rStyle w:val="markedcontent"/>
          <w:rFonts w:cs="Courier New"/>
          <w:lang w:val="ru-RU"/>
        </w:rPr>
        <w:t xml:space="preserve"> </w:t>
      </w:r>
      <w:r w:rsidRPr="00FA0921">
        <w:rPr>
          <w:rStyle w:val="markedcontent"/>
          <w:rFonts w:cs="Arial"/>
          <w:lang w:val="ru-RU"/>
        </w:rPr>
        <w:t xml:space="preserve">Издательство МОЗАИКА-СИНТЕЗ Москва, 2012 </w:t>
      </w:r>
      <w:r w:rsidRPr="00FA0921">
        <w:rPr>
          <w:lang w:val="ru-RU"/>
        </w:rPr>
        <w:br/>
      </w:r>
      <w:r w:rsidRPr="00FA0921">
        <w:rPr>
          <w:rStyle w:val="markedcontent"/>
          <w:rFonts w:cs="Arial"/>
          <w:lang w:val="ru-RU"/>
        </w:rPr>
        <w:t>51.</w:t>
      </w:r>
      <w:r w:rsidRPr="00FA0921">
        <w:rPr>
          <w:rStyle w:val="markedcontent"/>
          <w:rFonts w:cs="Courier New"/>
          <w:lang w:val="ru-RU"/>
        </w:rPr>
        <w:t xml:space="preserve"> </w:t>
      </w:r>
      <w:r w:rsidRPr="00FA0921">
        <w:rPr>
          <w:rStyle w:val="markedcontent"/>
          <w:rFonts w:cs="Arial"/>
          <w:lang w:val="ru-RU"/>
        </w:rPr>
        <w:t>Пензулаева Л.И. «Физкультура в детском саду. Система работы в старшей группе».</w:t>
      </w:r>
      <w:r w:rsidRPr="00FA0921">
        <w:rPr>
          <w:rStyle w:val="markedcontent"/>
          <w:rFonts w:cs="Courier New"/>
          <w:lang w:val="ru-RU"/>
        </w:rPr>
        <w:t xml:space="preserve"> </w:t>
      </w:r>
      <w:r w:rsidRPr="00FA0921">
        <w:rPr>
          <w:rStyle w:val="markedcontent"/>
          <w:rFonts w:cs="Arial"/>
          <w:lang w:val="ru-RU"/>
        </w:rPr>
        <w:t xml:space="preserve">Издательство МОЗАИКА-СИНТЕЗ Москва, 2012 </w:t>
      </w:r>
      <w:r w:rsidRPr="00FA0921">
        <w:rPr>
          <w:lang w:val="ru-RU"/>
        </w:rPr>
        <w:br/>
      </w:r>
      <w:r w:rsidRPr="00FA0921">
        <w:rPr>
          <w:rStyle w:val="markedcontent"/>
          <w:rFonts w:cs="Arial"/>
          <w:lang w:val="ru-RU"/>
        </w:rPr>
        <w:t>52.</w:t>
      </w:r>
      <w:r w:rsidRPr="00FA0921">
        <w:rPr>
          <w:rStyle w:val="markedcontent"/>
          <w:rFonts w:cs="Courier New"/>
          <w:lang w:val="ru-RU"/>
        </w:rPr>
        <w:t xml:space="preserve"> </w:t>
      </w:r>
      <w:r w:rsidRPr="00FA0921">
        <w:rPr>
          <w:rStyle w:val="markedcontent"/>
          <w:rFonts w:cs="Arial"/>
          <w:lang w:val="ru-RU"/>
        </w:rPr>
        <w:t>Пензулаева Л.И. «Физкультура в детском саду. Система работы в подготовительной группе».</w:t>
      </w:r>
      <w:r w:rsidRPr="00FA0921">
        <w:rPr>
          <w:rStyle w:val="markedcontent"/>
          <w:rFonts w:cs="Courier New"/>
          <w:lang w:val="ru-RU"/>
        </w:rPr>
        <w:t xml:space="preserve"> </w:t>
      </w:r>
      <w:r w:rsidRPr="00FA0921">
        <w:rPr>
          <w:rStyle w:val="markedcontent"/>
          <w:rFonts w:cs="Arial"/>
          <w:lang w:val="ru-RU"/>
        </w:rPr>
        <w:t xml:space="preserve">Издательство МОЗАИКА-СИНТЕЗ Москва, 2012 </w:t>
      </w:r>
      <w:r w:rsidRPr="00FA0921">
        <w:rPr>
          <w:lang w:val="ru-RU"/>
        </w:rPr>
        <w:br/>
      </w:r>
      <w:r w:rsidRPr="00FA0921">
        <w:rPr>
          <w:rStyle w:val="markedcontent"/>
          <w:rFonts w:cs="Arial"/>
          <w:lang w:val="ru-RU"/>
        </w:rPr>
        <w:t>53.</w:t>
      </w:r>
      <w:r w:rsidRPr="00FA0921">
        <w:rPr>
          <w:rStyle w:val="markedcontent"/>
          <w:rFonts w:cs="Courier New"/>
          <w:lang w:val="ru-RU"/>
        </w:rPr>
        <w:t xml:space="preserve"> </w:t>
      </w:r>
      <w:r w:rsidRPr="00FA0921">
        <w:rPr>
          <w:rStyle w:val="markedcontent"/>
          <w:rFonts w:cs="Arial"/>
          <w:lang w:val="ru-RU"/>
        </w:rPr>
        <w:t xml:space="preserve">Печора К.Л., Пантюхина Г.В. Диагностика развития детей раннего возраста. Развивающие игры и занятия. – ТЦ Сфера, 2017г. </w:t>
      </w:r>
      <w:r w:rsidRPr="00FA0921">
        <w:rPr>
          <w:lang w:val="ru-RU"/>
        </w:rPr>
        <w:br/>
      </w:r>
      <w:r w:rsidRPr="00FA0921">
        <w:rPr>
          <w:rStyle w:val="markedcontent"/>
          <w:rFonts w:cs="Arial"/>
          <w:lang w:val="ru-RU"/>
        </w:rPr>
        <w:t>54.</w:t>
      </w:r>
      <w:r w:rsidRPr="00FA0921">
        <w:rPr>
          <w:rStyle w:val="markedcontent"/>
          <w:rFonts w:cs="Courier New"/>
          <w:lang w:val="ru-RU"/>
        </w:rPr>
        <w:t xml:space="preserve"> </w:t>
      </w:r>
      <w:r w:rsidRPr="00FA0921">
        <w:rPr>
          <w:rStyle w:val="markedcontent"/>
          <w:rFonts w:cs="Arial"/>
          <w:lang w:val="ru-RU"/>
        </w:rPr>
        <w:t xml:space="preserve">Печора К.Л., Пантюхина Г.В., Голубева Л.Г. «Дети раннего возраста в дошкольных учреждениях». Владос, 2004г. </w:t>
      </w:r>
      <w:r w:rsidRPr="00FA0921">
        <w:rPr>
          <w:lang w:val="ru-RU"/>
        </w:rPr>
        <w:br/>
      </w:r>
      <w:r w:rsidRPr="00FA0921">
        <w:rPr>
          <w:rStyle w:val="markedcontent"/>
          <w:rFonts w:cs="Arial"/>
          <w:lang w:val="ru-RU"/>
        </w:rPr>
        <w:t>55.</w:t>
      </w:r>
      <w:r w:rsidRPr="00FA0921">
        <w:rPr>
          <w:rStyle w:val="markedcontent"/>
          <w:rFonts w:cs="Courier New"/>
          <w:lang w:val="ru-RU"/>
        </w:rPr>
        <w:t xml:space="preserve"> </w:t>
      </w:r>
      <w:r w:rsidRPr="00FA0921">
        <w:rPr>
          <w:rStyle w:val="markedcontent"/>
          <w:rFonts w:cs="Arial"/>
          <w:lang w:val="ru-RU"/>
        </w:rPr>
        <w:t xml:space="preserve">Подколзина Е.Н. Тифлопедагогическая диагностика дошкольника с нарушением зрения, Москва, Обруч, 2014 год </w:t>
      </w:r>
      <w:r w:rsidRPr="00FA0921">
        <w:rPr>
          <w:lang w:val="ru-RU"/>
        </w:rPr>
        <w:br/>
      </w:r>
      <w:r w:rsidRPr="00FA0921">
        <w:rPr>
          <w:rStyle w:val="markedcontent"/>
          <w:rFonts w:cs="Arial"/>
          <w:lang w:val="ru-RU"/>
        </w:rPr>
        <w:t>56.</w:t>
      </w:r>
      <w:r w:rsidRPr="00FA0921">
        <w:rPr>
          <w:rStyle w:val="markedcontent"/>
          <w:rFonts w:cs="Courier New"/>
          <w:lang w:val="ru-RU"/>
        </w:rPr>
        <w:t xml:space="preserve"> </w:t>
      </w:r>
      <w:r w:rsidRPr="00FA0921">
        <w:rPr>
          <w:rStyle w:val="markedcontent"/>
          <w:rFonts w:cs="Arial"/>
          <w:lang w:val="ru-RU"/>
        </w:rPr>
        <w:t xml:space="preserve">Прохорова Н.Л. «Уровень овладения детьми экспериментальной деятельностью» 2012 </w:t>
      </w:r>
      <w:r w:rsidRPr="00FA0921">
        <w:rPr>
          <w:lang w:val="ru-RU"/>
        </w:rPr>
        <w:br/>
      </w:r>
      <w:r w:rsidRPr="00FA0921">
        <w:rPr>
          <w:rStyle w:val="markedcontent"/>
          <w:rFonts w:cs="Arial"/>
          <w:lang w:val="ru-RU"/>
        </w:rPr>
        <w:t>57.</w:t>
      </w:r>
      <w:r w:rsidRPr="00FA0921">
        <w:rPr>
          <w:rStyle w:val="markedcontent"/>
          <w:rFonts w:cs="Courier New"/>
          <w:lang w:val="ru-RU"/>
        </w:rPr>
        <w:t xml:space="preserve"> </w:t>
      </w:r>
      <w:r w:rsidRPr="00FA0921">
        <w:rPr>
          <w:rStyle w:val="markedcontent"/>
          <w:rFonts w:cs="Arial"/>
          <w:lang w:val="ru-RU"/>
        </w:rPr>
        <w:t xml:space="preserve">Рене Жиль «Диагностика межличностных отношений» 2008 </w:t>
      </w:r>
      <w:r w:rsidRPr="00FA0921">
        <w:rPr>
          <w:lang w:val="ru-RU"/>
        </w:rPr>
        <w:br/>
      </w:r>
      <w:r w:rsidRPr="00FA0921">
        <w:rPr>
          <w:rStyle w:val="markedcontent"/>
          <w:rFonts w:cs="Arial"/>
          <w:lang w:val="ru-RU"/>
        </w:rPr>
        <w:t>58.</w:t>
      </w:r>
      <w:r w:rsidRPr="00FA0921">
        <w:rPr>
          <w:rStyle w:val="markedcontent"/>
          <w:rFonts w:cs="Courier New"/>
          <w:lang w:val="ru-RU"/>
        </w:rPr>
        <w:t xml:space="preserve"> </w:t>
      </w:r>
      <w:r w:rsidRPr="00FA0921">
        <w:rPr>
          <w:rStyle w:val="markedcontent"/>
          <w:rFonts w:cs="Arial"/>
          <w:lang w:val="ru-RU"/>
        </w:rPr>
        <w:t xml:space="preserve">Свирская Л.В., Утро радостных встреч : [метод, пособие] — М.: Издательство «Линка-Пресс», 2010 год. </w:t>
      </w:r>
      <w:r w:rsidRPr="00FA0921">
        <w:rPr>
          <w:lang w:val="ru-RU"/>
        </w:rPr>
        <w:br/>
      </w:r>
      <w:r w:rsidRPr="00FA0921">
        <w:rPr>
          <w:rStyle w:val="markedcontent"/>
          <w:rFonts w:cs="Arial"/>
          <w:lang w:val="ru-RU"/>
        </w:rPr>
        <w:t>59.</w:t>
      </w:r>
      <w:r w:rsidRPr="00FA0921">
        <w:rPr>
          <w:rStyle w:val="markedcontent"/>
          <w:rFonts w:cs="Courier New"/>
          <w:lang w:val="ru-RU"/>
        </w:rPr>
        <w:t xml:space="preserve"> </w:t>
      </w:r>
      <w:r w:rsidRPr="00FA0921">
        <w:rPr>
          <w:rStyle w:val="markedcontent"/>
          <w:rFonts w:cs="Arial"/>
          <w:lang w:val="ru-RU"/>
        </w:rPr>
        <w:t xml:space="preserve">Смирнова И.А. Логопедический альбом для обследования звукопроизношения. СПб., Детство- пресс, 2015. </w:t>
      </w:r>
      <w:r w:rsidRPr="00FA0921">
        <w:rPr>
          <w:lang w:val="ru-RU"/>
        </w:rPr>
        <w:br/>
      </w:r>
      <w:r w:rsidRPr="00FA0921">
        <w:rPr>
          <w:rStyle w:val="markedcontent"/>
          <w:rFonts w:cs="Arial"/>
          <w:lang w:val="ru-RU"/>
        </w:rPr>
        <w:t>60.</w:t>
      </w:r>
      <w:r w:rsidRPr="00FA0921">
        <w:rPr>
          <w:rStyle w:val="markedcontent"/>
          <w:rFonts w:cs="Courier New"/>
          <w:lang w:val="ru-RU"/>
        </w:rPr>
        <w:t xml:space="preserve"> </w:t>
      </w:r>
      <w:r w:rsidRPr="00FA0921">
        <w:rPr>
          <w:rStyle w:val="markedcontent"/>
          <w:rFonts w:cs="Arial"/>
          <w:lang w:val="ru-RU"/>
        </w:rPr>
        <w:t xml:space="preserve">Смирнова И.А. Логопедический альбом для обследования фонетико-фонематической системы речи. СПб., Детство-пресс, 2015. </w:t>
      </w:r>
      <w:r w:rsidRPr="00FA0921">
        <w:rPr>
          <w:lang w:val="ru-RU"/>
        </w:rPr>
        <w:br/>
      </w:r>
      <w:r w:rsidRPr="00FA0921">
        <w:rPr>
          <w:rStyle w:val="markedcontent"/>
          <w:rFonts w:cs="Arial"/>
          <w:lang w:val="ru-RU"/>
        </w:rPr>
        <w:t>61.</w:t>
      </w:r>
      <w:r w:rsidRPr="00FA0921">
        <w:rPr>
          <w:rStyle w:val="markedcontent"/>
          <w:rFonts w:cs="Courier New"/>
          <w:lang w:val="ru-RU"/>
        </w:rPr>
        <w:t xml:space="preserve"> </w:t>
      </w:r>
      <w:r w:rsidRPr="00FA0921">
        <w:rPr>
          <w:rStyle w:val="markedcontent"/>
          <w:rFonts w:cs="Arial"/>
          <w:lang w:val="ru-RU"/>
        </w:rPr>
        <w:t>СмирноваЕ.О. «Диагностика межличностных отношений дошкольников» 2010 62.</w:t>
      </w:r>
      <w:r w:rsidRPr="00FA0921">
        <w:rPr>
          <w:rStyle w:val="markedcontent"/>
          <w:rFonts w:cs="Courier New"/>
          <w:lang w:val="ru-RU"/>
        </w:rPr>
        <w:t xml:space="preserve"> </w:t>
      </w:r>
      <w:r w:rsidRPr="00FA0921">
        <w:rPr>
          <w:rStyle w:val="markedcontent"/>
          <w:rFonts w:cs="Arial"/>
          <w:lang w:val="ru-RU"/>
        </w:rPr>
        <w:t xml:space="preserve">Стребелева Е.А. Диагностика познавательного развития дошкольников. М., Просвещение, 2005 </w:t>
      </w:r>
      <w:r w:rsidRPr="00FA0921">
        <w:rPr>
          <w:lang w:val="ru-RU"/>
        </w:rPr>
        <w:br/>
      </w:r>
      <w:r w:rsidRPr="00FA0921">
        <w:rPr>
          <w:rStyle w:val="markedcontent"/>
          <w:rFonts w:cs="Arial"/>
          <w:lang w:val="ru-RU"/>
        </w:rPr>
        <w:t>63.</w:t>
      </w:r>
      <w:r w:rsidRPr="00FA0921">
        <w:rPr>
          <w:rStyle w:val="markedcontent"/>
          <w:rFonts w:cs="Courier New"/>
          <w:lang w:val="ru-RU"/>
        </w:rPr>
        <w:t xml:space="preserve"> </w:t>
      </w:r>
      <w:r w:rsidRPr="00FA0921">
        <w:rPr>
          <w:rStyle w:val="markedcontent"/>
          <w:rFonts w:cs="Arial"/>
          <w:lang w:val="ru-RU"/>
        </w:rPr>
        <w:t xml:space="preserve">Стребелева Е.А., «Мониторинг эффективности реализации образовательной программы детского сада». М.: ТЦ Сфера, 2013 </w:t>
      </w:r>
      <w:r w:rsidRPr="00FA0921">
        <w:rPr>
          <w:lang w:val="ru-RU"/>
        </w:rPr>
        <w:br/>
      </w:r>
      <w:r w:rsidRPr="00FA0921">
        <w:rPr>
          <w:rStyle w:val="markedcontent"/>
          <w:rFonts w:cs="Arial"/>
          <w:lang w:val="ru-RU"/>
        </w:rPr>
        <w:t>64.</w:t>
      </w:r>
      <w:r w:rsidRPr="00FA0921">
        <w:rPr>
          <w:rStyle w:val="markedcontent"/>
          <w:rFonts w:cs="Courier New"/>
          <w:lang w:val="ru-RU"/>
        </w:rPr>
        <w:t xml:space="preserve"> </w:t>
      </w:r>
      <w:r w:rsidRPr="00FA0921">
        <w:rPr>
          <w:rStyle w:val="markedcontent"/>
          <w:rFonts w:cs="Arial"/>
          <w:lang w:val="ru-RU"/>
        </w:rPr>
        <w:t xml:space="preserve">Стребелева Е.А., Психолого-педагогическая диагностика развития детей дошкольного возраста, Москва, Просвещение, 2005 год. </w:t>
      </w:r>
      <w:r w:rsidRPr="00FA0921">
        <w:rPr>
          <w:lang w:val="ru-RU"/>
        </w:rPr>
        <w:br/>
      </w:r>
      <w:r w:rsidRPr="00FA0921">
        <w:rPr>
          <w:rStyle w:val="markedcontent"/>
          <w:rFonts w:cs="Arial"/>
          <w:lang w:val="ru-RU"/>
        </w:rPr>
        <w:t>65.</w:t>
      </w:r>
      <w:r w:rsidRPr="00FA0921">
        <w:rPr>
          <w:rStyle w:val="markedcontent"/>
          <w:rFonts w:cs="Courier New"/>
          <w:lang w:val="ru-RU"/>
        </w:rPr>
        <w:t xml:space="preserve"> </w:t>
      </w:r>
      <w:r w:rsidRPr="00FA0921">
        <w:rPr>
          <w:rStyle w:val="markedcontent"/>
          <w:rFonts w:cs="Arial"/>
          <w:lang w:val="ru-RU"/>
        </w:rPr>
        <w:t xml:space="preserve">Театрализованные игры с детьми от 2 лет. Редактор: Рокитянская Т. А., Боякова Е.В. Издательство: Национальное образование, 2016 г. </w:t>
      </w:r>
      <w:r w:rsidRPr="00FA0921">
        <w:rPr>
          <w:lang w:val="ru-RU"/>
        </w:rPr>
        <w:br/>
      </w:r>
      <w:r w:rsidRPr="00FA0921">
        <w:rPr>
          <w:rStyle w:val="markedcontent"/>
          <w:rFonts w:cs="Arial"/>
          <w:lang w:val="ru-RU"/>
        </w:rPr>
        <w:t>66.</w:t>
      </w:r>
      <w:r w:rsidRPr="00FA0921">
        <w:rPr>
          <w:rStyle w:val="markedcontent"/>
          <w:rFonts w:cs="Courier New"/>
          <w:lang w:val="ru-RU"/>
        </w:rPr>
        <w:t xml:space="preserve"> </w:t>
      </w:r>
      <w:r w:rsidRPr="00FA0921">
        <w:rPr>
          <w:rStyle w:val="markedcontent"/>
          <w:rFonts w:cs="Arial"/>
          <w:lang w:val="ru-RU"/>
        </w:rPr>
        <w:t xml:space="preserve">Токаева Т.Э. «Мониторинг физического развития детей» ранний возраст (серия ФГОС ДО в </w:t>
      </w:r>
      <w:r w:rsidRPr="00FA0921">
        <w:rPr>
          <w:rStyle w:val="markedcontent"/>
          <w:rFonts w:cs="Arial"/>
          <w:lang w:val="ru-RU"/>
        </w:rPr>
        <w:lastRenderedPageBreak/>
        <w:t xml:space="preserve">ДОУ) 2014 </w:t>
      </w:r>
      <w:r w:rsidRPr="00FA0921">
        <w:rPr>
          <w:lang w:val="ru-RU"/>
        </w:rPr>
        <w:br/>
      </w:r>
      <w:r w:rsidRPr="00FA0921">
        <w:rPr>
          <w:rStyle w:val="markedcontent"/>
          <w:rFonts w:cs="Arial"/>
          <w:lang w:val="ru-RU"/>
        </w:rPr>
        <w:t>67.</w:t>
      </w:r>
      <w:r w:rsidRPr="00FA0921">
        <w:rPr>
          <w:rStyle w:val="markedcontent"/>
          <w:rFonts w:cs="Courier New"/>
          <w:lang w:val="ru-RU"/>
        </w:rPr>
        <w:t xml:space="preserve"> </w:t>
      </w:r>
      <w:r w:rsidRPr="00FA0921">
        <w:rPr>
          <w:rStyle w:val="markedcontent"/>
          <w:rFonts w:cs="Arial"/>
          <w:lang w:val="ru-RU"/>
        </w:rPr>
        <w:t>Урунтаева Г.А., Афонькина Ю.А. Практикум по детской психологии. М., 1995 68.</w:t>
      </w:r>
      <w:r w:rsidRPr="00FA0921">
        <w:rPr>
          <w:rStyle w:val="markedcontent"/>
          <w:rFonts w:cs="Courier New"/>
          <w:lang w:val="ru-RU"/>
        </w:rPr>
        <w:t xml:space="preserve"> </w:t>
      </w:r>
      <w:r w:rsidRPr="00FA0921">
        <w:rPr>
          <w:rStyle w:val="markedcontent"/>
          <w:rFonts w:cs="Arial"/>
          <w:lang w:val="ru-RU"/>
        </w:rPr>
        <w:t xml:space="preserve">Ушакова О.С. Арушанова А.Г. «Занятия по развитию речи в детском саду», Занятия по развитию речи в детском саду. Изд. Совершенство, 1999. </w:t>
      </w:r>
      <w:r w:rsidRPr="00FA0921">
        <w:rPr>
          <w:lang w:val="ru-RU"/>
        </w:rPr>
        <w:br/>
      </w:r>
      <w:r w:rsidRPr="00FA0921">
        <w:rPr>
          <w:rStyle w:val="markedcontent"/>
          <w:rFonts w:cs="Arial"/>
          <w:lang w:val="ru-RU"/>
        </w:rPr>
        <w:t>69.</w:t>
      </w:r>
      <w:r w:rsidRPr="00FA0921">
        <w:rPr>
          <w:rStyle w:val="markedcontent"/>
          <w:rFonts w:cs="Courier New"/>
          <w:lang w:val="ru-RU"/>
        </w:rPr>
        <w:t xml:space="preserve"> </w:t>
      </w:r>
      <w:r w:rsidRPr="00FA0921">
        <w:rPr>
          <w:rStyle w:val="markedcontent"/>
          <w:rFonts w:cs="Arial"/>
          <w:lang w:val="ru-RU"/>
        </w:rPr>
        <w:t xml:space="preserve">Ушакова О.С. Развитие речи дошкольников . –– М.: Издательство Института Психотерапии, 2001. – 256 с. </w:t>
      </w:r>
      <w:r w:rsidRPr="00FA0921">
        <w:rPr>
          <w:lang w:val="ru-RU"/>
        </w:rPr>
        <w:br/>
      </w:r>
      <w:r w:rsidRPr="00FA0921">
        <w:rPr>
          <w:rStyle w:val="markedcontent"/>
          <w:rFonts w:cs="Arial"/>
          <w:lang w:val="ru-RU"/>
        </w:rPr>
        <w:t>70.</w:t>
      </w:r>
      <w:r w:rsidRPr="00FA0921">
        <w:rPr>
          <w:rStyle w:val="markedcontent"/>
          <w:rFonts w:cs="Courier New"/>
          <w:lang w:val="ru-RU"/>
        </w:rPr>
        <w:t xml:space="preserve"> </w:t>
      </w:r>
      <w:r w:rsidRPr="00FA0921">
        <w:rPr>
          <w:rStyle w:val="markedcontent"/>
          <w:rFonts w:cs="Arial"/>
          <w:lang w:val="ru-RU"/>
        </w:rPr>
        <w:t xml:space="preserve">Ушакова О.С. «Методика выявления уровня развития речи дошкольников» 2008 </w:t>
      </w:r>
    </w:p>
    <w:p w:rsidR="008C51B1" w:rsidRPr="00FA0921" w:rsidRDefault="009A1E3C" w:rsidP="00FA0921">
      <w:pPr>
        <w:pStyle w:val="a3"/>
        <w:spacing w:after="0"/>
        <w:ind w:left="0"/>
        <w:rPr>
          <w:iCs/>
          <w:color w:val="333333"/>
          <w:lang w:val="ru-RU"/>
        </w:rPr>
      </w:pPr>
      <w:r w:rsidRPr="00FA0921">
        <w:rPr>
          <w:rStyle w:val="markedcontent"/>
          <w:rFonts w:cs="Arial"/>
          <w:lang w:val="ru-RU"/>
        </w:rPr>
        <w:t>71.</w:t>
      </w:r>
      <w:r w:rsidRPr="00FA0921">
        <w:rPr>
          <w:rStyle w:val="markedcontent"/>
          <w:rFonts w:cs="Courier New"/>
          <w:lang w:val="ru-RU"/>
        </w:rPr>
        <w:t xml:space="preserve"> </w:t>
      </w:r>
      <w:r w:rsidRPr="00FA0921">
        <w:rPr>
          <w:rStyle w:val="markedcontent"/>
          <w:rFonts w:cs="Arial"/>
          <w:lang w:val="ru-RU"/>
        </w:rPr>
        <w:t xml:space="preserve">Филичева Т.Б., Орлова О.С, Туманова Т.В. Основы дошкольной логопедии. </w:t>
      </w:r>
      <w:r w:rsidRPr="00FA0921">
        <w:rPr>
          <w:lang w:val="ru-RU"/>
        </w:rPr>
        <w:br/>
      </w:r>
      <w:r w:rsidRPr="00FA0921">
        <w:rPr>
          <w:rStyle w:val="markedcontent"/>
          <w:rFonts w:cs="Arial"/>
          <w:lang w:val="ru-RU"/>
        </w:rPr>
        <w:t xml:space="preserve">М.Эксмо 2015. </w:t>
      </w:r>
      <w:r w:rsidRPr="00FA0921">
        <w:rPr>
          <w:lang w:val="ru-RU"/>
        </w:rPr>
        <w:br/>
      </w:r>
      <w:r w:rsidRPr="00FA0921">
        <w:rPr>
          <w:rStyle w:val="markedcontent"/>
          <w:rFonts w:cs="Arial"/>
          <w:lang w:val="ru-RU"/>
        </w:rPr>
        <w:t>72.</w:t>
      </w:r>
      <w:r w:rsidRPr="00FA0921">
        <w:rPr>
          <w:rStyle w:val="markedcontent"/>
          <w:rFonts w:cs="Courier New"/>
          <w:lang w:val="ru-RU"/>
        </w:rPr>
        <w:t xml:space="preserve"> </w:t>
      </w:r>
      <w:r w:rsidRPr="00FA0921">
        <w:rPr>
          <w:rStyle w:val="markedcontent"/>
          <w:rFonts w:cs="Arial"/>
          <w:lang w:val="ru-RU"/>
        </w:rPr>
        <w:t xml:space="preserve">Филичева Т.Б., Туманова Т.В. Дидактические материалы для обследования и формирования речи детей дошкольного возраста. — М.: ДРОФА, 2009. </w:t>
      </w:r>
      <w:r w:rsidRPr="00FA0921">
        <w:rPr>
          <w:lang w:val="ru-RU"/>
        </w:rPr>
        <w:br/>
      </w:r>
      <w:r w:rsidRPr="00FA0921">
        <w:rPr>
          <w:rStyle w:val="markedcontent"/>
          <w:rFonts w:cs="Arial"/>
          <w:lang w:val="ru-RU"/>
        </w:rPr>
        <w:t>73.</w:t>
      </w:r>
      <w:r w:rsidRPr="00FA0921">
        <w:rPr>
          <w:rStyle w:val="markedcontent"/>
          <w:rFonts w:cs="Courier New"/>
          <w:lang w:val="ru-RU"/>
        </w:rPr>
        <w:t xml:space="preserve"> </w:t>
      </w:r>
      <w:r w:rsidRPr="00FA0921">
        <w:rPr>
          <w:rStyle w:val="markedcontent"/>
          <w:rFonts w:cs="Arial"/>
          <w:lang w:val="ru-RU"/>
        </w:rPr>
        <w:t xml:space="preserve">Финк Михаэль, Бостельман Антже. Театр в чемоданчике. Творческая деятельность и речевое развитие в детском саду. ФГОС ДО. Издательство: Национальное образование, 2017 г. </w:t>
      </w:r>
      <w:r w:rsidRPr="00FA0921">
        <w:rPr>
          <w:lang w:val="ru-RU"/>
        </w:rPr>
        <w:br/>
      </w:r>
      <w:r w:rsidRPr="00FA0921">
        <w:rPr>
          <w:rStyle w:val="markedcontent"/>
          <w:rFonts w:cs="Arial"/>
          <w:lang w:val="ru-RU"/>
        </w:rPr>
        <w:t>74.</w:t>
      </w:r>
      <w:r w:rsidRPr="00FA0921">
        <w:rPr>
          <w:rStyle w:val="markedcontent"/>
          <w:rFonts w:cs="Courier New"/>
          <w:lang w:val="ru-RU"/>
        </w:rPr>
        <w:t xml:space="preserve"> </w:t>
      </w:r>
      <w:r w:rsidRPr="00FA0921">
        <w:rPr>
          <w:rStyle w:val="markedcontent"/>
          <w:rFonts w:cs="Arial"/>
          <w:lang w:val="ru-RU"/>
        </w:rPr>
        <w:t xml:space="preserve">Шайдт А. Почему? Философия с детьми. Издательство: Национальное образование, 2016 г. </w:t>
      </w:r>
      <w:r w:rsidRPr="00FA0921">
        <w:rPr>
          <w:lang w:val="ru-RU"/>
        </w:rPr>
        <w:br/>
      </w:r>
      <w:r w:rsidRPr="00FA0921">
        <w:rPr>
          <w:rStyle w:val="markedcontent"/>
          <w:rFonts w:cs="Arial"/>
          <w:lang w:val="ru-RU"/>
        </w:rPr>
        <w:t>75.</w:t>
      </w:r>
      <w:r w:rsidRPr="00FA0921">
        <w:rPr>
          <w:rStyle w:val="markedcontent"/>
          <w:rFonts w:cs="Courier New"/>
          <w:lang w:val="ru-RU"/>
        </w:rPr>
        <w:t xml:space="preserve"> </w:t>
      </w:r>
      <w:r w:rsidRPr="00FA0921">
        <w:rPr>
          <w:rStyle w:val="markedcontent"/>
          <w:rFonts w:cs="Arial"/>
          <w:lang w:val="ru-RU"/>
        </w:rPr>
        <w:t>Эльконин Д.Б. «Уровни развития сюжетно-ролевой игры»</w:t>
      </w:r>
    </w:p>
    <w:p w:rsidR="008C51B1" w:rsidRDefault="008C51B1" w:rsidP="008C51B1">
      <w:pPr>
        <w:spacing w:after="0" w:line="276" w:lineRule="auto"/>
        <w:jc w:val="both"/>
        <w:rPr>
          <w:rStyle w:val="a9"/>
          <w:lang w:val="ru-RU"/>
        </w:rPr>
      </w:pPr>
    </w:p>
    <w:sectPr w:rsidR="008C51B1" w:rsidSect="002674C5">
      <w:footerReference w:type="even" r:id="rId28"/>
      <w:footerReference w:type="default" r:id="rId29"/>
      <w:pgSz w:w="11907" w:h="16840" w:code="9"/>
      <w:pgMar w:top="1276" w:right="1134" w:bottom="851" w:left="851" w:header="720" w:footer="720" w:gutter="0"/>
      <w:pgBorders w:offsetFrom="page">
        <w:top w:val="starsTop" w:sz="31" w:space="24" w:color="8DB3E2"/>
        <w:left w:val="starsTop" w:sz="31" w:space="24" w:color="8DB3E2"/>
        <w:bottom w:val="starsTop" w:sz="31" w:space="24" w:color="8DB3E2"/>
        <w:right w:val="starsTop" w:sz="31" w:space="24" w:color="8DB3E2"/>
      </w:pgBorders>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C9B" w:rsidRDefault="00035C9B" w:rsidP="00920DC1">
      <w:pPr>
        <w:spacing w:after="0" w:line="240" w:lineRule="auto"/>
      </w:pPr>
      <w:r>
        <w:separator/>
      </w:r>
    </w:p>
  </w:endnote>
  <w:endnote w:type="continuationSeparator" w:id="0">
    <w:p w:rsidR="00035C9B" w:rsidRDefault="00035C9B" w:rsidP="00920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004190"/>
      <w:docPartObj>
        <w:docPartGallery w:val="Page Numbers (Bottom of Page)"/>
        <w:docPartUnique/>
      </w:docPartObj>
    </w:sdtPr>
    <w:sdtContent>
      <w:p w:rsidR="00035C9B" w:rsidRDefault="00035C9B">
        <w:pPr>
          <w:pStyle w:val="af7"/>
          <w:jc w:val="center"/>
        </w:pPr>
        <w:r>
          <w:fldChar w:fldCharType="begin"/>
        </w:r>
        <w:r>
          <w:instrText>PAGE   \* MERGEFORMAT</w:instrText>
        </w:r>
        <w:r>
          <w:fldChar w:fldCharType="separate"/>
        </w:r>
        <w:r w:rsidR="00A2516B" w:rsidRPr="00A2516B">
          <w:rPr>
            <w:noProof/>
            <w:lang w:val="ru-RU"/>
          </w:rPr>
          <w:t>1</w:t>
        </w:r>
        <w:r>
          <w:fldChar w:fldCharType="end"/>
        </w:r>
      </w:p>
    </w:sdtContent>
  </w:sdt>
  <w:p w:rsidR="00035C9B" w:rsidRDefault="00035C9B">
    <w:pPr>
      <w:pStyle w:val="af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9B" w:rsidRDefault="00035C9B" w:rsidP="00D925DB">
    <w:pPr>
      <w:pStyle w:val="af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end"/>
    </w:r>
  </w:p>
  <w:p w:rsidR="00035C9B" w:rsidRDefault="00035C9B" w:rsidP="00D925DB">
    <w:pPr>
      <w:pStyle w:val="af7"/>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C9B" w:rsidRDefault="00035C9B" w:rsidP="00D925DB">
    <w:pPr>
      <w:pStyle w:val="af7"/>
      <w:framePr w:wrap="around" w:vAnchor="text" w:hAnchor="margin" w:xAlign="right" w:y="1"/>
      <w:rPr>
        <w:rStyle w:val="aff6"/>
      </w:rPr>
    </w:pPr>
    <w:r>
      <w:rPr>
        <w:rStyle w:val="aff6"/>
      </w:rPr>
      <w:fldChar w:fldCharType="begin"/>
    </w:r>
    <w:r>
      <w:rPr>
        <w:rStyle w:val="aff6"/>
      </w:rPr>
      <w:instrText xml:space="preserve">PAGE  </w:instrText>
    </w:r>
    <w:r>
      <w:rPr>
        <w:rStyle w:val="aff6"/>
      </w:rPr>
      <w:fldChar w:fldCharType="separate"/>
    </w:r>
    <w:r w:rsidR="00A2516B">
      <w:rPr>
        <w:rStyle w:val="aff6"/>
        <w:noProof/>
      </w:rPr>
      <w:t>3</w:t>
    </w:r>
    <w:r>
      <w:rPr>
        <w:rStyle w:val="aff6"/>
      </w:rPr>
      <w:fldChar w:fldCharType="end"/>
    </w:r>
  </w:p>
  <w:p w:rsidR="00035C9B" w:rsidRDefault="00035C9B" w:rsidP="00D925DB">
    <w:pPr>
      <w:pStyle w:val="af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C9B" w:rsidRDefault="00035C9B" w:rsidP="00920DC1">
      <w:pPr>
        <w:spacing w:after="0" w:line="240" w:lineRule="auto"/>
      </w:pPr>
      <w:r>
        <w:separator/>
      </w:r>
    </w:p>
  </w:footnote>
  <w:footnote w:type="continuationSeparator" w:id="0">
    <w:p w:rsidR="00035C9B" w:rsidRDefault="00035C9B" w:rsidP="00920D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ED42F40"/>
    <w:lvl w:ilvl="0">
      <w:numFmt w:val="bullet"/>
      <w:lvlText w:val="*"/>
      <w:lvlJc w:val="left"/>
    </w:lvl>
  </w:abstractNum>
  <w:abstractNum w:abstractNumId="1" w15:restartNumberingAfterBreak="0">
    <w:nsid w:val="00F44F7F"/>
    <w:multiLevelType w:val="hybridMultilevel"/>
    <w:tmpl w:val="20F6017E"/>
    <w:lvl w:ilvl="0" w:tplc="E55E068A">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2713"/>
        </w:tabs>
        <w:ind w:left="2713" w:hanging="360"/>
      </w:pPr>
      <w:rPr>
        <w:rFonts w:ascii="Courier New" w:hAnsi="Courier New" w:cs="Courier New" w:hint="default"/>
      </w:rPr>
    </w:lvl>
    <w:lvl w:ilvl="2" w:tplc="04190005" w:tentative="1">
      <w:start w:val="1"/>
      <w:numFmt w:val="bullet"/>
      <w:lvlText w:val=""/>
      <w:lvlJc w:val="left"/>
      <w:pPr>
        <w:tabs>
          <w:tab w:val="num" w:pos="3433"/>
        </w:tabs>
        <w:ind w:left="3433" w:hanging="360"/>
      </w:pPr>
      <w:rPr>
        <w:rFonts w:ascii="Wingdings" w:hAnsi="Wingdings" w:hint="default"/>
      </w:rPr>
    </w:lvl>
    <w:lvl w:ilvl="3" w:tplc="04190001" w:tentative="1">
      <w:start w:val="1"/>
      <w:numFmt w:val="bullet"/>
      <w:lvlText w:val=""/>
      <w:lvlJc w:val="left"/>
      <w:pPr>
        <w:tabs>
          <w:tab w:val="num" w:pos="4153"/>
        </w:tabs>
        <w:ind w:left="4153" w:hanging="360"/>
      </w:pPr>
      <w:rPr>
        <w:rFonts w:ascii="Symbol" w:hAnsi="Symbol" w:hint="default"/>
      </w:rPr>
    </w:lvl>
    <w:lvl w:ilvl="4" w:tplc="04190003" w:tentative="1">
      <w:start w:val="1"/>
      <w:numFmt w:val="bullet"/>
      <w:lvlText w:val="o"/>
      <w:lvlJc w:val="left"/>
      <w:pPr>
        <w:tabs>
          <w:tab w:val="num" w:pos="4873"/>
        </w:tabs>
        <w:ind w:left="4873" w:hanging="360"/>
      </w:pPr>
      <w:rPr>
        <w:rFonts w:ascii="Courier New" w:hAnsi="Courier New" w:cs="Courier New" w:hint="default"/>
      </w:rPr>
    </w:lvl>
    <w:lvl w:ilvl="5" w:tplc="04190005" w:tentative="1">
      <w:start w:val="1"/>
      <w:numFmt w:val="bullet"/>
      <w:lvlText w:val=""/>
      <w:lvlJc w:val="left"/>
      <w:pPr>
        <w:tabs>
          <w:tab w:val="num" w:pos="5593"/>
        </w:tabs>
        <w:ind w:left="5593" w:hanging="360"/>
      </w:pPr>
      <w:rPr>
        <w:rFonts w:ascii="Wingdings" w:hAnsi="Wingdings" w:hint="default"/>
      </w:rPr>
    </w:lvl>
    <w:lvl w:ilvl="6" w:tplc="04190001" w:tentative="1">
      <w:start w:val="1"/>
      <w:numFmt w:val="bullet"/>
      <w:lvlText w:val=""/>
      <w:lvlJc w:val="left"/>
      <w:pPr>
        <w:tabs>
          <w:tab w:val="num" w:pos="6313"/>
        </w:tabs>
        <w:ind w:left="6313" w:hanging="360"/>
      </w:pPr>
      <w:rPr>
        <w:rFonts w:ascii="Symbol" w:hAnsi="Symbol" w:hint="default"/>
      </w:rPr>
    </w:lvl>
    <w:lvl w:ilvl="7" w:tplc="04190003" w:tentative="1">
      <w:start w:val="1"/>
      <w:numFmt w:val="bullet"/>
      <w:lvlText w:val="o"/>
      <w:lvlJc w:val="left"/>
      <w:pPr>
        <w:tabs>
          <w:tab w:val="num" w:pos="7033"/>
        </w:tabs>
        <w:ind w:left="7033" w:hanging="360"/>
      </w:pPr>
      <w:rPr>
        <w:rFonts w:ascii="Courier New" w:hAnsi="Courier New" w:cs="Courier New" w:hint="default"/>
      </w:rPr>
    </w:lvl>
    <w:lvl w:ilvl="8" w:tplc="04190005" w:tentative="1">
      <w:start w:val="1"/>
      <w:numFmt w:val="bullet"/>
      <w:lvlText w:val=""/>
      <w:lvlJc w:val="left"/>
      <w:pPr>
        <w:tabs>
          <w:tab w:val="num" w:pos="7753"/>
        </w:tabs>
        <w:ind w:left="7753" w:hanging="360"/>
      </w:pPr>
      <w:rPr>
        <w:rFonts w:ascii="Wingdings" w:hAnsi="Wingdings" w:hint="default"/>
      </w:rPr>
    </w:lvl>
  </w:abstractNum>
  <w:abstractNum w:abstractNumId="2" w15:restartNumberingAfterBreak="0">
    <w:nsid w:val="010018F9"/>
    <w:multiLevelType w:val="hybridMultilevel"/>
    <w:tmpl w:val="77242EEA"/>
    <w:lvl w:ilvl="0" w:tplc="447EF15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3" w15:restartNumberingAfterBreak="0">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7376DD"/>
    <w:multiLevelType w:val="hybridMultilevel"/>
    <w:tmpl w:val="892497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82360B4"/>
    <w:multiLevelType w:val="hybridMultilevel"/>
    <w:tmpl w:val="F07C4B0C"/>
    <w:lvl w:ilvl="0" w:tplc="341222B0">
      <w:start w:val="65535"/>
      <w:numFmt w:val="bullet"/>
      <w:lvlText w:val="•"/>
      <w:lvlJc w:val="left"/>
      <w:pPr>
        <w:tabs>
          <w:tab w:val="num" w:pos="284"/>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9791838"/>
    <w:multiLevelType w:val="hybridMultilevel"/>
    <w:tmpl w:val="605038C0"/>
    <w:lvl w:ilvl="0" w:tplc="22E4D432">
      <w:start w:val="65535"/>
      <w:numFmt w:val="bullet"/>
      <w:lvlText w:val="•"/>
      <w:lvlJc w:val="left"/>
      <w:pPr>
        <w:tabs>
          <w:tab w:val="num" w:pos="0"/>
        </w:tabs>
        <w:ind w:left="0" w:firstLine="0"/>
      </w:pPr>
      <w:rPr>
        <w:rFonts w:ascii="Times New Roman" w:hAnsi="Times New Roman" w:cs="Times New Roman" w:hint="default"/>
      </w:rPr>
    </w:lvl>
    <w:lvl w:ilvl="1" w:tplc="BEB0EE6A">
      <w:start w:val="65535"/>
      <w:numFmt w:val="bullet"/>
      <w:lvlText w:val="•"/>
      <w:lvlJc w:val="left"/>
      <w:pPr>
        <w:tabs>
          <w:tab w:val="num" w:pos="1364"/>
        </w:tabs>
        <w:ind w:left="108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AE775BC"/>
    <w:multiLevelType w:val="hybridMultilevel"/>
    <w:tmpl w:val="E034EB68"/>
    <w:lvl w:ilvl="0" w:tplc="DB7CBE40">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B1B3C55"/>
    <w:multiLevelType w:val="hybridMultilevel"/>
    <w:tmpl w:val="838AC780"/>
    <w:lvl w:ilvl="0" w:tplc="E7C27C4A">
      <w:start w:val="1"/>
      <w:numFmt w:val="bullet"/>
      <w:lvlText w:val="•"/>
      <w:lvlJc w:val="left"/>
      <w:pPr>
        <w:tabs>
          <w:tab w:val="num" w:pos="2333"/>
        </w:tabs>
        <w:ind w:left="233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D273AD2"/>
    <w:multiLevelType w:val="hybridMultilevel"/>
    <w:tmpl w:val="B3F6785C"/>
    <w:lvl w:ilvl="0" w:tplc="FFA4F982">
      <w:start w:val="1"/>
      <w:numFmt w:val="bullet"/>
      <w:lvlText w:val=""/>
      <w:lvlJc w:val="left"/>
      <w:pPr>
        <w:tabs>
          <w:tab w:val="num" w:pos="0"/>
        </w:tabs>
        <w:ind w:left="0" w:firstLine="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E532D67"/>
    <w:multiLevelType w:val="hybridMultilevel"/>
    <w:tmpl w:val="F8F4617C"/>
    <w:lvl w:ilvl="0" w:tplc="4C9A125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3B9669E"/>
    <w:multiLevelType w:val="hybridMultilevel"/>
    <w:tmpl w:val="FD984F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42E5749"/>
    <w:multiLevelType w:val="hybridMultilevel"/>
    <w:tmpl w:val="B9C8D6E8"/>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14FA6EB5"/>
    <w:multiLevelType w:val="hybridMultilevel"/>
    <w:tmpl w:val="D7BCFFFC"/>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70D7D68"/>
    <w:multiLevelType w:val="hybridMultilevel"/>
    <w:tmpl w:val="20548734"/>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86C2B78"/>
    <w:multiLevelType w:val="hybridMultilevel"/>
    <w:tmpl w:val="AA3C319A"/>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87E5CCA"/>
    <w:multiLevelType w:val="hybridMultilevel"/>
    <w:tmpl w:val="19204C02"/>
    <w:lvl w:ilvl="0" w:tplc="ABBA8F0E">
      <w:start w:val="1"/>
      <w:numFmt w:val="bullet"/>
      <w:lvlText w:val="•"/>
      <w:lvlJc w:val="left"/>
      <w:pPr>
        <w:tabs>
          <w:tab w:val="num" w:pos="800"/>
        </w:tabs>
        <w:ind w:left="800" w:firstLine="0"/>
      </w:pPr>
      <w:rPr>
        <w:rFonts w:ascii="Times New Roman" w:hAnsi="Times New Roman" w:cs="Times New Roman" w:hint="default"/>
        <w:color w:val="auto"/>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9" w15:restartNumberingAfterBreak="0">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B5515D"/>
    <w:multiLevelType w:val="hybridMultilevel"/>
    <w:tmpl w:val="9468BED2"/>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D4C26B1"/>
    <w:multiLevelType w:val="hybridMultilevel"/>
    <w:tmpl w:val="BE30ABE8"/>
    <w:lvl w:ilvl="0" w:tplc="4C9A125C">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D63087A"/>
    <w:multiLevelType w:val="hybridMultilevel"/>
    <w:tmpl w:val="E7F6738A"/>
    <w:lvl w:ilvl="0" w:tplc="E7C27C4A">
      <w:start w:val="1"/>
      <w:numFmt w:val="bullet"/>
      <w:lvlText w:val="•"/>
      <w:lvlJc w:val="left"/>
      <w:pPr>
        <w:tabs>
          <w:tab w:val="num" w:pos="2333"/>
        </w:tabs>
        <w:ind w:left="233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46578E5"/>
    <w:multiLevelType w:val="hybridMultilevel"/>
    <w:tmpl w:val="F9F489CA"/>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522526C"/>
    <w:multiLevelType w:val="hybridMultilevel"/>
    <w:tmpl w:val="5E6A8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5415AFC"/>
    <w:multiLevelType w:val="hybridMultilevel"/>
    <w:tmpl w:val="83A25D9C"/>
    <w:lvl w:ilvl="0" w:tplc="341222B0">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26" w15:restartNumberingAfterBreak="0">
    <w:nsid w:val="254A3DC7"/>
    <w:multiLevelType w:val="hybridMultilevel"/>
    <w:tmpl w:val="1BB8ECF4"/>
    <w:lvl w:ilvl="0" w:tplc="22E4D432">
      <w:start w:val="65535"/>
      <w:numFmt w:val="bullet"/>
      <w:lvlText w:val="•"/>
      <w:lvlJc w:val="left"/>
      <w:pPr>
        <w:tabs>
          <w:tab w:val="num" w:pos="0"/>
        </w:tabs>
        <w:ind w:left="0" w:firstLine="0"/>
      </w:pPr>
      <w:rPr>
        <w:rFonts w:ascii="Times New Roman" w:hAnsi="Times New Roman" w:cs="Times New Roman" w:hint="default"/>
      </w:rPr>
    </w:lvl>
    <w:lvl w:ilvl="1" w:tplc="0FFEE214">
      <w:start w:val="65535"/>
      <w:numFmt w:val="bullet"/>
      <w:lvlText w:val="•"/>
      <w:lvlJc w:val="left"/>
      <w:pPr>
        <w:tabs>
          <w:tab w:val="num" w:pos="1080"/>
        </w:tabs>
        <w:ind w:left="108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97647D4"/>
    <w:multiLevelType w:val="hybridMultilevel"/>
    <w:tmpl w:val="C1882770"/>
    <w:lvl w:ilvl="0" w:tplc="4C9A125C">
      <w:start w:val="1"/>
      <w:numFmt w:val="bullet"/>
      <w:lvlText w:val="•"/>
      <w:lvlJc w:val="left"/>
      <w:pPr>
        <w:tabs>
          <w:tab w:val="num" w:pos="1273"/>
        </w:tabs>
        <w:ind w:left="1273" w:firstLine="0"/>
      </w:pPr>
      <w:rPr>
        <w:rFonts w:ascii="Times New Roman" w:hAnsi="Times New Roman" w:cs="Times New Roman" w:hint="default"/>
        <w:color w:val="auto"/>
      </w:rPr>
    </w:lvl>
    <w:lvl w:ilvl="1" w:tplc="E55E068A">
      <w:start w:val="1"/>
      <w:numFmt w:val="bullet"/>
      <w:lvlText w:val="•"/>
      <w:lvlJc w:val="left"/>
      <w:pPr>
        <w:tabs>
          <w:tab w:val="num" w:pos="2353"/>
        </w:tabs>
        <w:ind w:left="2353" w:firstLine="0"/>
      </w:pPr>
      <w:rPr>
        <w:rFonts w:ascii="Times New Roman" w:hAnsi="Times New Roman" w:cs="Times New Roman" w:hint="default"/>
        <w:color w:val="auto"/>
      </w:rPr>
    </w:lvl>
    <w:lvl w:ilvl="2" w:tplc="04190005" w:tentative="1">
      <w:start w:val="1"/>
      <w:numFmt w:val="bullet"/>
      <w:lvlText w:val=""/>
      <w:lvlJc w:val="left"/>
      <w:pPr>
        <w:tabs>
          <w:tab w:val="num" w:pos="3433"/>
        </w:tabs>
        <w:ind w:left="3433" w:hanging="360"/>
      </w:pPr>
      <w:rPr>
        <w:rFonts w:ascii="Wingdings" w:hAnsi="Wingdings" w:hint="default"/>
      </w:rPr>
    </w:lvl>
    <w:lvl w:ilvl="3" w:tplc="04190001" w:tentative="1">
      <w:start w:val="1"/>
      <w:numFmt w:val="bullet"/>
      <w:lvlText w:val=""/>
      <w:lvlJc w:val="left"/>
      <w:pPr>
        <w:tabs>
          <w:tab w:val="num" w:pos="4153"/>
        </w:tabs>
        <w:ind w:left="4153" w:hanging="360"/>
      </w:pPr>
      <w:rPr>
        <w:rFonts w:ascii="Symbol" w:hAnsi="Symbol" w:hint="default"/>
      </w:rPr>
    </w:lvl>
    <w:lvl w:ilvl="4" w:tplc="04190003" w:tentative="1">
      <w:start w:val="1"/>
      <w:numFmt w:val="bullet"/>
      <w:lvlText w:val="o"/>
      <w:lvlJc w:val="left"/>
      <w:pPr>
        <w:tabs>
          <w:tab w:val="num" w:pos="4873"/>
        </w:tabs>
        <w:ind w:left="4873" w:hanging="360"/>
      </w:pPr>
      <w:rPr>
        <w:rFonts w:ascii="Courier New" w:hAnsi="Courier New" w:cs="Courier New" w:hint="default"/>
      </w:rPr>
    </w:lvl>
    <w:lvl w:ilvl="5" w:tplc="04190005" w:tentative="1">
      <w:start w:val="1"/>
      <w:numFmt w:val="bullet"/>
      <w:lvlText w:val=""/>
      <w:lvlJc w:val="left"/>
      <w:pPr>
        <w:tabs>
          <w:tab w:val="num" w:pos="5593"/>
        </w:tabs>
        <w:ind w:left="5593" w:hanging="360"/>
      </w:pPr>
      <w:rPr>
        <w:rFonts w:ascii="Wingdings" w:hAnsi="Wingdings" w:hint="default"/>
      </w:rPr>
    </w:lvl>
    <w:lvl w:ilvl="6" w:tplc="04190001" w:tentative="1">
      <w:start w:val="1"/>
      <w:numFmt w:val="bullet"/>
      <w:lvlText w:val=""/>
      <w:lvlJc w:val="left"/>
      <w:pPr>
        <w:tabs>
          <w:tab w:val="num" w:pos="6313"/>
        </w:tabs>
        <w:ind w:left="6313" w:hanging="360"/>
      </w:pPr>
      <w:rPr>
        <w:rFonts w:ascii="Symbol" w:hAnsi="Symbol" w:hint="default"/>
      </w:rPr>
    </w:lvl>
    <w:lvl w:ilvl="7" w:tplc="04190003" w:tentative="1">
      <w:start w:val="1"/>
      <w:numFmt w:val="bullet"/>
      <w:lvlText w:val="o"/>
      <w:lvlJc w:val="left"/>
      <w:pPr>
        <w:tabs>
          <w:tab w:val="num" w:pos="7033"/>
        </w:tabs>
        <w:ind w:left="7033" w:hanging="360"/>
      </w:pPr>
      <w:rPr>
        <w:rFonts w:ascii="Courier New" w:hAnsi="Courier New" w:cs="Courier New" w:hint="default"/>
      </w:rPr>
    </w:lvl>
    <w:lvl w:ilvl="8" w:tplc="04190005" w:tentative="1">
      <w:start w:val="1"/>
      <w:numFmt w:val="bullet"/>
      <w:lvlText w:val=""/>
      <w:lvlJc w:val="left"/>
      <w:pPr>
        <w:tabs>
          <w:tab w:val="num" w:pos="7753"/>
        </w:tabs>
        <w:ind w:left="7753" w:hanging="360"/>
      </w:pPr>
      <w:rPr>
        <w:rFonts w:ascii="Wingdings" w:hAnsi="Wingdings" w:hint="default"/>
      </w:rPr>
    </w:lvl>
  </w:abstractNum>
  <w:abstractNum w:abstractNumId="28" w15:restartNumberingAfterBreak="0">
    <w:nsid w:val="29CC3714"/>
    <w:multiLevelType w:val="hybridMultilevel"/>
    <w:tmpl w:val="4E94DA46"/>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2E8324DF"/>
    <w:multiLevelType w:val="hybridMultilevel"/>
    <w:tmpl w:val="7D7098E0"/>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E55E068A">
      <w:start w:val="1"/>
      <w:numFmt w:val="bullet"/>
      <w:lvlText w:val="•"/>
      <w:lvlJc w:val="left"/>
      <w:pPr>
        <w:tabs>
          <w:tab w:val="num" w:pos="2353"/>
        </w:tabs>
        <w:ind w:left="2353" w:firstLine="0"/>
      </w:pPr>
      <w:rPr>
        <w:rFonts w:ascii="Times New Roman" w:hAnsi="Times New Roman" w:cs="Times New Roman" w:hint="default"/>
        <w:color w:val="auto"/>
      </w:rPr>
    </w:lvl>
    <w:lvl w:ilvl="2" w:tplc="04190005" w:tentative="1">
      <w:start w:val="1"/>
      <w:numFmt w:val="bullet"/>
      <w:lvlText w:val=""/>
      <w:lvlJc w:val="left"/>
      <w:pPr>
        <w:tabs>
          <w:tab w:val="num" w:pos="3433"/>
        </w:tabs>
        <w:ind w:left="3433" w:hanging="360"/>
      </w:pPr>
      <w:rPr>
        <w:rFonts w:ascii="Wingdings" w:hAnsi="Wingdings" w:hint="default"/>
      </w:rPr>
    </w:lvl>
    <w:lvl w:ilvl="3" w:tplc="04190001" w:tentative="1">
      <w:start w:val="1"/>
      <w:numFmt w:val="bullet"/>
      <w:lvlText w:val=""/>
      <w:lvlJc w:val="left"/>
      <w:pPr>
        <w:tabs>
          <w:tab w:val="num" w:pos="4153"/>
        </w:tabs>
        <w:ind w:left="4153" w:hanging="360"/>
      </w:pPr>
      <w:rPr>
        <w:rFonts w:ascii="Symbol" w:hAnsi="Symbol" w:hint="default"/>
      </w:rPr>
    </w:lvl>
    <w:lvl w:ilvl="4" w:tplc="04190003" w:tentative="1">
      <w:start w:val="1"/>
      <w:numFmt w:val="bullet"/>
      <w:lvlText w:val="o"/>
      <w:lvlJc w:val="left"/>
      <w:pPr>
        <w:tabs>
          <w:tab w:val="num" w:pos="4873"/>
        </w:tabs>
        <w:ind w:left="4873" w:hanging="360"/>
      </w:pPr>
      <w:rPr>
        <w:rFonts w:ascii="Courier New" w:hAnsi="Courier New" w:cs="Courier New" w:hint="default"/>
      </w:rPr>
    </w:lvl>
    <w:lvl w:ilvl="5" w:tplc="04190005" w:tentative="1">
      <w:start w:val="1"/>
      <w:numFmt w:val="bullet"/>
      <w:lvlText w:val=""/>
      <w:lvlJc w:val="left"/>
      <w:pPr>
        <w:tabs>
          <w:tab w:val="num" w:pos="5593"/>
        </w:tabs>
        <w:ind w:left="5593" w:hanging="360"/>
      </w:pPr>
      <w:rPr>
        <w:rFonts w:ascii="Wingdings" w:hAnsi="Wingdings" w:hint="default"/>
      </w:rPr>
    </w:lvl>
    <w:lvl w:ilvl="6" w:tplc="04190001" w:tentative="1">
      <w:start w:val="1"/>
      <w:numFmt w:val="bullet"/>
      <w:lvlText w:val=""/>
      <w:lvlJc w:val="left"/>
      <w:pPr>
        <w:tabs>
          <w:tab w:val="num" w:pos="6313"/>
        </w:tabs>
        <w:ind w:left="6313" w:hanging="360"/>
      </w:pPr>
      <w:rPr>
        <w:rFonts w:ascii="Symbol" w:hAnsi="Symbol" w:hint="default"/>
      </w:rPr>
    </w:lvl>
    <w:lvl w:ilvl="7" w:tplc="04190003" w:tentative="1">
      <w:start w:val="1"/>
      <w:numFmt w:val="bullet"/>
      <w:lvlText w:val="o"/>
      <w:lvlJc w:val="left"/>
      <w:pPr>
        <w:tabs>
          <w:tab w:val="num" w:pos="7033"/>
        </w:tabs>
        <w:ind w:left="7033" w:hanging="360"/>
      </w:pPr>
      <w:rPr>
        <w:rFonts w:ascii="Courier New" w:hAnsi="Courier New" w:cs="Courier New" w:hint="default"/>
      </w:rPr>
    </w:lvl>
    <w:lvl w:ilvl="8" w:tplc="04190005" w:tentative="1">
      <w:start w:val="1"/>
      <w:numFmt w:val="bullet"/>
      <w:lvlText w:val=""/>
      <w:lvlJc w:val="left"/>
      <w:pPr>
        <w:tabs>
          <w:tab w:val="num" w:pos="7753"/>
        </w:tabs>
        <w:ind w:left="7753" w:hanging="360"/>
      </w:pPr>
      <w:rPr>
        <w:rFonts w:ascii="Wingdings" w:hAnsi="Wingdings" w:hint="default"/>
      </w:rPr>
    </w:lvl>
  </w:abstractNum>
  <w:abstractNum w:abstractNumId="30" w15:restartNumberingAfterBreak="0">
    <w:nsid w:val="2FDD792C"/>
    <w:multiLevelType w:val="hybridMultilevel"/>
    <w:tmpl w:val="CD584DF6"/>
    <w:lvl w:ilvl="0" w:tplc="BEB0EE6A">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316651A2"/>
    <w:multiLevelType w:val="hybridMultilevel"/>
    <w:tmpl w:val="E9C82398"/>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2F218DD"/>
    <w:multiLevelType w:val="hybridMultilevel"/>
    <w:tmpl w:val="15585298"/>
    <w:lvl w:ilvl="0" w:tplc="58DA0130">
      <w:start w:val="65535"/>
      <w:numFmt w:val="bullet"/>
      <w:lvlText w:val="•"/>
      <w:lvlJc w:val="left"/>
      <w:pPr>
        <w:tabs>
          <w:tab w:val="num" w:pos="284"/>
        </w:tabs>
        <w:ind w:left="0" w:firstLine="0"/>
      </w:pPr>
      <w:rPr>
        <w:rFonts w:ascii="Times New Roman" w:hAnsi="Times New Roman" w:cs="Times New Roman" w:hint="default"/>
      </w:rPr>
    </w:lvl>
    <w:lvl w:ilvl="1" w:tplc="05588502">
      <w:start w:val="65535"/>
      <w:numFmt w:val="bullet"/>
      <w:lvlText w:val="•"/>
      <w:lvlJc w:val="left"/>
      <w:pPr>
        <w:tabs>
          <w:tab w:val="num" w:pos="3244"/>
        </w:tabs>
        <w:ind w:left="2960" w:firstLine="0"/>
      </w:pPr>
      <w:rPr>
        <w:rFonts w:ascii="Times New Roman" w:hAnsi="Times New Roman" w:cs="Times New Roman" w:hint="default"/>
      </w:rPr>
    </w:lvl>
    <w:lvl w:ilvl="2" w:tplc="04190005" w:tentative="1">
      <w:start w:val="1"/>
      <w:numFmt w:val="bullet"/>
      <w:lvlText w:val=""/>
      <w:lvlJc w:val="left"/>
      <w:pPr>
        <w:tabs>
          <w:tab w:val="num" w:pos="4040"/>
        </w:tabs>
        <w:ind w:left="4040" w:hanging="360"/>
      </w:pPr>
      <w:rPr>
        <w:rFonts w:ascii="Wingdings" w:hAnsi="Wingdings" w:hint="default"/>
      </w:rPr>
    </w:lvl>
    <w:lvl w:ilvl="3" w:tplc="04190001" w:tentative="1">
      <w:start w:val="1"/>
      <w:numFmt w:val="bullet"/>
      <w:lvlText w:val=""/>
      <w:lvlJc w:val="left"/>
      <w:pPr>
        <w:tabs>
          <w:tab w:val="num" w:pos="4760"/>
        </w:tabs>
        <w:ind w:left="4760" w:hanging="360"/>
      </w:pPr>
      <w:rPr>
        <w:rFonts w:ascii="Symbol" w:hAnsi="Symbol" w:hint="default"/>
      </w:rPr>
    </w:lvl>
    <w:lvl w:ilvl="4" w:tplc="04190003" w:tentative="1">
      <w:start w:val="1"/>
      <w:numFmt w:val="bullet"/>
      <w:lvlText w:val="o"/>
      <w:lvlJc w:val="left"/>
      <w:pPr>
        <w:tabs>
          <w:tab w:val="num" w:pos="5480"/>
        </w:tabs>
        <w:ind w:left="5480" w:hanging="360"/>
      </w:pPr>
      <w:rPr>
        <w:rFonts w:ascii="Courier New" w:hAnsi="Courier New" w:cs="Courier New" w:hint="default"/>
      </w:rPr>
    </w:lvl>
    <w:lvl w:ilvl="5" w:tplc="04190005" w:tentative="1">
      <w:start w:val="1"/>
      <w:numFmt w:val="bullet"/>
      <w:lvlText w:val=""/>
      <w:lvlJc w:val="left"/>
      <w:pPr>
        <w:tabs>
          <w:tab w:val="num" w:pos="6200"/>
        </w:tabs>
        <w:ind w:left="6200" w:hanging="360"/>
      </w:pPr>
      <w:rPr>
        <w:rFonts w:ascii="Wingdings" w:hAnsi="Wingdings" w:hint="default"/>
      </w:rPr>
    </w:lvl>
    <w:lvl w:ilvl="6" w:tplc="04190001" w:tentative="1">
      <w:start w:val="1"/>
      <w:numFmt w:val="bullet"/>
      <w:lvlText w:val=""/>
      <w:lvlJc w:val="left"/>
      <w:pPr>
        <w:tabs>
          <w:tab w:val="num" w:pos="6920"/>
        </w:tabs>
        <w:ind w:left="6920" w:hanging="360"/>
      </w:pPr>
      <w:rPr>
        <w:rFonts w:ascii="Symbol" w:hAnsi="Symbol" w:hint="default"/>
      </w:rPr>
    </w:lvl>
    <w:lvl w:ilvl="7" w:tplc="04190003" w:tentative="1">
      <w:start w:val="1"/>
      <w:numFmt w:val="bullet"/>
      <w:lvlText w:val="o"/>
      <w:lvlJc w:val="left"/>
      <w:pPr>
        <w:tabs>
          <w:tab w:val="num" w:pos="7640"/>
        </w:tabs>
        <w:ind w:left="7640" w:hanging="360"/>
      </w:pPr>
      <w:rPr>
        <w:rFonts w:ascii="Courier New" w:hAnsi="Courier New" w:cs="Courier New" w:hint="default"/>
      </w:rPr>
    </w:lvl>
    <w:lvl w:ilvl="8" w:tplc="04190005" w:tentative="1">
      <w:start w:val="1"/>
      <w:numFmt w:val="bullet"/>
      <w:lvlText w:val=""/>
      <w:lvlJc w:val="left"/>
      <w:pPr>
        <w:tabs>
          <w:tab w:val="num" w:pos="8360"/>
        </w:tabs>
        <w:ind w:left="8360" w:hanging="360"/>
      </w:pPr>
      <w:rPr>
        <w:rFonts w:ascii="Wingdings" w:hAnsi="Wingdings" w:hint="default"/>
      </w:rPr>
    </w:lvl>
  </w:abstractNum>
  <w:abstractNum w:abstractNumId="33" w15:restartNumberingAfterBreak="0">
    <w:nsid w:val="32FF1B4E"/>
    <w:multiLevelType w:val="hybridMultilevel"/>
    <w:tmpl w:val="8E32BE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3340811"/>
    <w:multiLevelType w:val="hybridMultilevel"/>
    <w:tmpl w:val="DF02F7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4874DA7"/>
    <w:multiLevelType w:val="hybridMultilevel"/>
    <w:tmpl w:val="AA72676E"/>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FFEE214">
      <w:start w:val="65535"/>
      <w:numFmt w:val="bullet"/>
      <w:lvlText w:val="•"/>
      <w:lvlJc w:val="left"/>
      <w:pPr>
        <w:tabs>
          <w:tab w:val="num" w:pos="0"/>
        </w:tabs>
        <w:ind w:left="0" w:firstLine="0"/>
      </w:pPr>
      <w:rPr>
        <w:rFonts w:ascii="Times New Roman" w:hAnsi="Times New Roman"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34973A3E"/>
    <w:multiLevelType w:val="hybridMultilevel"/>
    <w:tmpl w:val="8408D0E4"/>
    <w:lvl w:ilvl="0" w:tplc="00122220">
      <w:start w:val="65535"/>
      <w:numFmt w:val="bullet"/>
      <w:lvlText w:val="•"/>
      <w:lvlJc w:val="left"/>
      <w:pPr>
        <w:tabs>
          <w:tab w:val="num" w:pos="0"/>
        </w:tabs>
        <w:ind w:left="0" w:firstLine="0"/>
      </w:pPr>
      <w:rPr>
        <w:rFonts w:ascii="Times New Roman" w:hAnsi="Times New Roman" w:cs="Times New Roman" w:hint="default"/>
      </w:rPr>
    </w:lvl>
    <w:lvl w:ilvl="1" w:tplc="341222B0">
      <w:start w:val="65535"/>
      <w:numFmt w:val="bullet"/>
      <w:lvlText w:val="•"/>
      <w:lvlJc w:val="left"/>
      <w:pPr>
        <w:tabs>
          <w:tab w:val="num" w:pos="1364"/>
        </w:tabs>
        <w:ind w:left="108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3A1F71E1"/>
    <w:multiLevelType w:val="hybridMultilevel"/>
    <w:tmpl w:val="3BE086EA"/>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3CDC743E"/>
    <w:multiLevelType w:val="hybridMultilevel"/>
    <w:tmpl w:val="6E2E38BE"/>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3E3711DF"/>
    <w:multiLevelType w:val="hybridMultilevel"/>
    <w:tmpl w:val="4D6A2AAA"/>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B946692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E6F5857"/>
    <w:multiLevelType w:val="hybridMultilevel"/>
    <w:tmpl w:val="934E8A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FE56E1"/>
    <w:multiLevelType w:val="hybridMultilevel"/>
    <w:tmpl w:val="7A4C309C"/>
    <w:lvl w:ilvl="0" w:tplc="4C9A125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FB707D3"/>
    <w:multiLevelType w:val="hybridMultilevel"/>
    <w:tmpl w:val="941460EC"/>
    <w:lvl w:ilvl="0" w:tplc="7EEC9B9C">
      <w:start w:val="65535"/>
      <w:numFmt w:val="bullet"/>
      <w:lvlText w:val="•"/>
      <w:lvlJc w:val="left"/>
      <w:pPr>
        <w:tabs>
          <w:tab w:val="num" w:pos="113"/>
        </w:tabs>
        <w:ind w:left="0" w:firstLine="0"/>
      </w:pPr>
      <w:rPr>
        <w:rFonts w:ascii="Times New Roman" w:hAnsi="Times New Roman" w:cs="Times New Roman"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44" w15:restartNumberingAfterBreak="0">
    <w:nsid w:val="42061E0E"/>
    <w:multiLevelType w:val="hybridMultilevel"/>
    <w:tmpl w:val="577A5A10"/>
    <w:lvl w:ilvl="0" w:tplc="E3EA3F7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5" w15:restartNumberingAfterBreak="0">
    <w:nsid w:val="42E925EF"/>
    <w:multiLevelType w:val="hybridMultilevel"/>
    <w:tmpl w:val="CD5E1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3AB3486"/>
    <w:multiLevelType w:val="multilevel"/>
    <w:tmpl w:val="F392CF68"/>
    <w:lvl w:ilvl="0">
      <w:start w:val="1"/>
      <w:numFmt w:val="decimal"/>
      <w:lvlText w:val="%1."/>
      <w:lvlJc w:val="left"/>
      <w:pPr>
        <w:ind w:left="720" w:hanging="360"/>
      </w:pPr>
    </w:lvl>
    <w:lvl w:ilvl="1">
      <w:start w:val="2"/>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47EA23BE"/>
    <w:multiLevelType w:val="hybridMultilevel"/>
    <w:tmpl w:val="F20423DE"/>
    <w:lvl w:ilvl="0" w:tplc="ABBA8F0E">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49626F83"/>
    <w:multiLevelType w:val="hybridMultilevel"/>
    <w:tmpl w:val="998897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B09523C"/>
    <w:multiLevelType w:val="hybridMultilevel"/>
    <w:tmpl w:val="B55E5698"/>
    <w:lvl w:ilvl="0" w:tplc="69AEA22A">
      <w:start w:val="1"/>
      <w:numFmt w:val="bullet"/>
      <w:pStyle w:val="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0" w15:restartNumberingAfterBreak="0">
    <w:nsid w:val="4EE978F4"/>
    <w:multiLevelType w:val="hybridMultilevel"/>
    <w:tmpl w:val="ADCAB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031392A"/>
    <w:multiLevelType w:val="hybridMultilevel"/>
    <w:tmpl w:val="E66C3B78"/>
    <w:lvl w:ilvl="0" w:tplc="37FC3354">
      <w:start w:val="1"/>
      <w:numFmt w:val="bullet"/>
      <w:lvlText w:val="•"/>
      <w:lvlJc w:val="left"/>
      <w:pPr>
        <w:tabs>
          <w:tab w:val="num" w:pos="0"/>
        </w:tabs>
        <w:ind w:left="0" w:firstLine="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1CE15FF"/>
    <w:multiLevelType w:val="hybridMultilevel"/>
    <w:tmpl w:val="F580C7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DF2098"/>
    <w:multiLevelType w:val="hybridMultilevel"/>
    <w:tmpl w:val="F160A1B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4" w15:restartNumberingAfterBreak="0">
    <w:nsid w:val="51F01B36"/>
    <w:multiLevelType w:val="hybridMultilevel"/>
    <w:tmpl w:val="379A71E4"/>
    <w:lvl w:ilvl="0" w:tplc="0FFEE214">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24848D5"/>
    <w:multiLevelType w:val="hybridMultilevel"/>
    <w:tmpl w:val="7BF83B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6" w15:restartNumberingAfterBreak="0">
    <w:nsid w:val="52F11F69"/>
    <w:multiLevelType w:val="hybridMultilevel"/>
    <w:tmpl w:val="8FECBD8E"/>
    <w:lvl w:ilvl="0" w:tplc="ADC621AA">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15:restartNumberingAfterBreak="0">
    <w:nsid w:val="55C53F4F"/>
    <w:multiLevelType w:val="hybridMultilevel"/>
    <w:tmpl w:val="D71CDEC6"/>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56A66695"/>
    <w:multiLevelType w:val="hybridMultilevel"/>
    <w:tmpl w:val="5EDEE2B2"/>
    <w:lvl w:ilvl="0" w:tplc="3EFCC186">
      <w:start w:val="65535"/>
      <w:numFmt w:val="bullet"/>
      <w:lvlText w:val="•"/>
      <w:lvlJc w:val="left"/>
      <w:pPr>
        <w:tabs>
          <w:tab w:val="num" w:pos="2164"/>
        </w:tabs>
        <w:ind w:left="1880" w:firstLine="0"/>
      </w:pPr>
      <w:rPr>
        <w:rFonts w:ascii="Times New Roman" w:hAnsi="Times New Roman" w:cs="Times New Roman" w:hint="default"/>
      </w:rPr>
    </w:lvl>
    <w:lvl w:ilvl="1" w:tplc="05588502">
      <w:start w:val="65535"/>
      <w:numFmt w:val="bullet"/>
      <w:lvlText w:val="•"/>
      <w:lvlJc w:val="left"/>
      <w:pPr>
        <w:tabs>
          <w:tab w:val="num" w:pos="3244"/>
        </w:tabs>
        <w:ind w:left="2960" w:firstLine="0"/>
      </w:pPr>
      <w:rPr>
        <w:rFonts w:ascii="Times New Roman" w:hAnsi="Times New Roman" w:cs="Times New Roman" w:hint="default"/>
      </w:rPr>
    </w:lvl>
    <w:lvl w:ilvl="2" w:tplc="04190005" w:tentative="1">
      <w:start w:val="1"/>
      <w:numFmt w:val="bullet"/>
      <w:lvlText w:val=""/>
      <w:lvlJc w:val="left"/>
      <w:pPr>
        <w:tabs>
          <w:tab w:val="num" w:pos="4040"/>
        </w:tabs>
        <w:ind w:left="4040" w:hanging="360"/>
      </w:pPr>
      <w:rPr>
        <w:rFonts w:ascii="Wingdings" w:hAnsi="Wingdings" w:hint="default"/>
      </w:rPr>
    </w:lvl>
    <w:lvl w:ilvl="3" w:tplc="04190001" w:tentative="1">
      <w:start w:val="1"/>
      <w:numFmt w:val="bullet"/>
      <w:lvlText w:val=""/>
      <w:lvlJc w:val="left"/>
      <w:pPr>
        <w:tabs>
          <w:tab w:val="num" w:pos="4760"/>
        </w:tabs>
        <w:ind w:left="4760" w:hanging="360"/>
      </w:pPr>
      <w:rPr>
        <w:rFonts w:ascii="Symbol" w:hAnsi="Symbol" w:hint="default"/>
      </w:rPr>
    </w:lvl>
    <w:lvl w:ilvl="4" w:tplc="04190003" w:tentative="1">
      <w:start w:val="1"/>
      <w:numFmt w:val="bullet"/>
      <w:lvlText w:val="o"/>
      <w:lvlJc w:val="left"/>
      <w:pPr>
        <w:tabs>
          <w:tab w:val="num" w:pos="5480"/>
        </w:tabs>
        <w:ind w:left="5480" w:hanging="360"/>
      </w:pPr>
      <w:rPr>
        <w:rFonts w:ascii="Courier New" w:hAnsi="Courier New" w:cs="Courier New" w:hint="default"/>
      </w:rPr>
    </w:lvl>
    <w:lvl w:ilvl="5" w:tplc="04190005" w:tentative="1">
      <w:start w:val="1"/>
      <w:numFmt w:val="bullet"/>
      <w:lvlText w:val=""/>
      <w:lvlJc w:val="left"/>
      <w:pPr>
        <w:tabs>
          <w:tab w:val="num" w:pos="6200"/>
        </w:tabs>
        <w:ind w:left="6200" w:hanging="360"/>
      </w:pPr>
      <w:rPr>
        <w:rFonts w:ascii="Wingdings" w:hAnsi="Wingdings" w:hint="default"/>
      </w:rPr>
    </w:lvl>
    <w:lvl w:ilvl="6" w:tplc="04190001" w:tentative="1">
      <w:start w:val="1"/>
      <w:numFmt w:val="bullet"/>
      <w:lvlText w:val=""/>
      <w:lvlJc w:val="left"/>
      <w:pPr>
        <w:tabs>
          <w:tab w:val="num" w:pos="6920"/>
        </w:tabs>
        <w:ind w:left="6920" w:hanging="360"/>
      </w:pPr>
      <w:rPr>
        <w:rFonts w:ascii="Symbol" w:hAnsi="Symbol" w:hint="default"/>
      </w:rPr>
    </w:lvl>
    <w:lvl w:ilvl="7" w:tplc="04190003" w:tentative="1">
      <w:start w:val="1"/>
      <w:numFmt w:val="bullet"/>
      <w:lvlText w:val="o"/>
      <w:lvlJc w:val="left"/>
      <w:pPr>
        <w:tabs>
          <w:tab w:val="num" w:pos="7640"/>
        </w:tabs>
        <w:ind w:left="7640" w:hanging="360"/>
      </w:pPr>
      <w:rPr>
        <w:rFonts w:ascii="Courier New" w:hAnsi="Courier New" w:cs="Courier New" w:hint="default"/>
      </w:rPr>
    </w:lvl>
    <w:lvl w:ilvl="8" w:tplc="04190005" w:tentative="1">
      <w:start w:val="1"/>
      <w:numFmt w:val="bullet"/>
      <w:lvlText w:val=""/>
      <w:lvlJc w:val="left"/>
      <w:pPr>
        <w:tabs>
          <w:tab w:val="num" w:pos="8360"/>
        </w:tabs>
        <w:ind w:left="8360" w:hanging="360"/>
      </w:pPr>
      <w:rPr>
        <w:rFonts w:ascii="Wingdings" w:hAnsi="Wingdings" w:hint="default"/>
      </w:rPr>
    </w:lvl>
  </w:abstractNum>
  <w:abstractNum w:abstractNumId="59" w15:restartNumberingAfterBreak="0">
    <w:nsid w:val="59A12B78"/>
    <w:multiLevelType w:val="hybridMultilevel"/>
    <w:tmpl w:val="D0D4DCF6"/>
    <w:lvl w:ilvl="0" w:tplc="22E4D432">
      <w:start w:val="65535"/>
      <w:numFmt w:val="bullet"/>
      <w:lvlText w:val="•"/>
      <w:lvlJc w:val="left"/>
      <w:pPr>
        <w:tabs>
          <w:tab w:val="num" w:pos="0"/>
        </w:tabs>
        <w:ind w:left="0" w:firstLine="0"/>
      </w:pPr>
      <w:rPr>
        <w:rFonts w:ascii="Times New Roman" w:hAnsi="Times New Roman" w:cs="Times New Roman" w:hint="default"/>
      </w:rPr>
    </w:lvl>
    <w:lvl w:ilvl="1" w:tplc="812E3DA6">
      <w:start w:val="65535"/>
      <w:numFmt w:val="bullet"/>
      <w:lvlText w:val="•"/>
      <w:lvlJc w:val="left"/>
      <w:pPr>
        <w:tabs>
          <w:tab w:val="num" w:pos="0"/>
        </w:tabs>
        <w:ind w:left="0" w:firstLine="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5B99571B"/>
    <w:multiLevelType w:val="hybridMultilevel"/>
    <w:tmpl w:val="E78685EE"/>
    <w:lvl w:ilvl="0" w:tplc="BEB0EE6A">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61" w15:restartNumberingAfterBreak="0">
    <w:nsid w:val="5C3C45EE"/>
    <w:multiLevelType w:val="hybridMultilevel"/>
    <w:tmpl w:val="DDB4FBA6"/>
    <w:lvl w:ilvl="0" w:tplc="341222B0">
      <w:start w:val="65535"/>
      <w:numFmt w:val="bullet"/>
      <w:lvlText w:val="•"/>
      <w:lvlJc w:val="left"/>
      <w:pPr>
        <w:tabs>
          <w:tab w:val="num" w:pos="284"/>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65682093"/>
    <w:multiLevelType w:val="hybridMultilevel"/>
    <w:tmpl w:val="B4EEA234"/>
    <w:lvl w:ilvl="0" w:tplc="52E8EB8A">
      <w:start w:val="1"/>
      <w:numFmt w:val="decimal"/>
      <w:lvlText w:val="%1."/>
      <w:lvlJc w:val="left"/>
      <w:pPr>
        <w:ind w:left="652" w:hanging="382"/>
      </w:pPr>
      <w:rPr>
        <w:rFonts w:ascii="Arial" w:eastAsia="Arial" w:hAnsi="Arial" w:cs="Arial" w:hint="default"/>
        <w:b w:val="0"/>
        <w:bCs w:val="0"/>
        <w:i w:val="0"/>
        <w:iCs w:val="0"/>
        <w:spacing w:val="-1"/>
        <w:w w:val="99"/>
        <w:sz w:val="20"/>
        <w:szCs w:val="20"/>
        <w:lang w:val="ru-RU" w:eastAsia="en-US" w:bidi="ar-SA"/>
      </w:rPr>
    </w:lvl>
    <w:lvl w:ilvl="1" w:tplc="8A905B3E">
      <w:numFmt w:val="bullet"/>
      <w:lvlText w:val="•"/>
      <w:lvlJc w:val="left"/>
      <w:pPr>
        <w:ind w:left="1690" w:hanging="382"/>
      </w:pPr>
      <w:rPr>
        <w:rFonts w:hint="default"/>
        <w:lang w:val="ru-RU" w:eastAsia="en-US" w:bidi="ar-SA"/>
      </w:rPr>
    </w:lvl>
    <w:lvl w:ilvl="2" w:tplc="DED8B62A">
      <w:numFmt w:val="bullet"/>
      <w:lvlText w:val="•"/>
      <w:lvlJc w:val="left"/>
      <w:pPr>
        <w:ind w:left="2721" w:hanging="382"/>
      </w:pPr>
      <w:rPr>
        <w:rFonts w:hint="default"/>
        <w:lang w:val="ru-RU" w:eastAsia="en-US" w:bidi="ar-SA"/>
      </w:rPr>
    </w:lvl>
    <w:lvl w:ilvl="3" w:tplc="1B40EF36">
      <w:numFmt w:val="bullet"/>
      <w:lvlText w:val="•"/>
      <w:lvlJc w:val="left"/>
      <w:pPr>
        <w:ind w:left="3751" w:hanging="382"/>
      </w:pPr>
      <w:rPr>
        <w:rFonts w:hint="default"/>
        <w:lang w:val="ru-RU" w:eastAsia="en-US" w:bidi="ar-SA"/>
      </w:rPr>
    </w:lvl>
    <w:lvl w:ilvl="4" w:tplc="B3A2D2B4">
      <w:numFmt w:val="bullet"/>
      <w:lvlText w:val="•"/>
      <w:lvlJc w:val="left"/>
      <w:pPr>
        <w:ind w:left="4782" w:hanging="382"/>
      </w:pPr>
      <w:rPr>
        <w:rFonts w:hint="default"/>
        <w:lang w:val="ru-RU" w:eastAsia="en-US" w:bidi="ar-SA"/>
      </w:rPr>
    </w:lvl>
    <w:lvl w:ilvl="5" w:tplc="D95A0830">
      <w:numFmt w:val="bullet"/>
      <w:lvlText w:val="•"/>
      <w:lvlJc w:val="left"/>
      <w:pPr>
        <w:ind w:left="5813" w:hanging="382"/>
      </w:pPr>
      <w:rPr>
        <w:rFonts w:hint="default"/>
        <w:lang w:val="ru-RU" w:eastAsia="en-US" w:bidi="ar-SA"/>
      </w:rPr>
    </w:lvl>
    <w:lvl w:ilvl="6" w:tplc="806ABF78">
      <w:numFmt w:val="bullet"/>
      <w:lvlText w:val="•"/>
      <w:lvlJc w:val="left"/>
      <w:pPr>
        <w:ind w:left="6843" w:hanging="382"/>
      </w:pPr>
      <w:rPr>
        <w:rFonts w:hint="default"/>
        <w:lang w:val="ru-RU" w:eastAsia="en-US" w:bidi="ar-SA"/>
      </w:rPr>
    </w:lvl>
    <w:lvl w:ilvl="7" w:tplc="01043BEE">
      <w:numFmt w:val="bullet"/>
      <w:lvlText w:val="•"/>
      <w:lvlJc w:val="left"/>
      <w:pPr>
        <w:ind w:left="7874" w:hanging="382"/>
      </w:pPr>
      <w:rPr>
        <w:rFonts w:hint="default"/>
        <w:lang w:val="ru-RU" w:eastAsia="en-US" w:bidi="ar-SA"/>
      </w:rPr>
    </w:lvl>
    <w:lvl w:ilvl="8" w:tplc="7CF8A27A">
      <w:numFmt w:val="bullet"/>
      <w:lvlText w:val="•"/>
      <w:lvlJc w:val="left"/>
      <w:pPr>
        <w:ind w:left="8905" w:hanging="382"/>
      </w:pPr>
      <w:rPr>
        <w:rFonts w:hint="default"/>
        <w:lang w:val="ru-RU" w:eastAsia="en-US" w:bidi="ar-SA"/>
      </w:rPr>
    </w:lvl>
  </w:abstractNum>
  <w:abstractNum w:abstractNumId="63" w15:restartNumberingAfterBreak="0">
    <w:nsid w:val="680C61C4"/>
    <w:multiLevelType w:val="hybridMultilevel"/>
    <w:tmpl w:val="C1FC711E"/>
    <w:lvl w:ilvl="0" w:tplc="B9466924">
      <w:start w:val="1"/>
      <w:numFmt w:val="bullet"/>
      <w:lvlText w:val=""/>
      <w:lvlJc w:val="left"/>
      <w:pPr>
        <w:tabs>
          <w:tab w:val="num" w:pos="2333"/>
        </w:tabs>
        <w:ind w:left="2333"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69150BF5"/>
    <w:multiLevelType w:val="hybridMultilevel"/>
    <w:tmpl w:val="B3D0E072"/>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CC05818"/>
    <w:multiLevelType w:val="hybridMultilevel"/>
    <w:tmpl w:val="A558ABDA"/>
    <w:lvl w:ilvl="0" w:tplc="812E3DA6">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6FEF671D"/>
    <w:multiLevelType w:val="hybridMultilevel"/>
    <w:tmpl w:val="F87EAD7E"/>
    <w:lvl w:ilvl="0" w:tplc="F490F3D0">
      <w:start w:val="65535"/>
      <w:numFmt w:val="bullet"/>
      <w:lvlText w:val="•"/>
      <w:lvlJc w:val="left"/>
      <w:pPr>
        <w:tabs>
          <w:tab w:val="num" w:pos="284"/>
        </w:tabs>
        <w:ind w:left="0" w:firstLine="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737A5AE3"/>
    <w:multiLevelType w:val="hybridMultilevel"/>
    <w:tmpl w:val="316EA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3AF5707"/>
    <w:multiLevelType w:val="hybridMultilevel"/>
    <w:tmpl w:val="D2C0950A"/>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76501D01"/>
    <w:multiLevelType w:val="hybridMultilevel"/>
    <w:tmpl w:val="E8C0C77A"/>
    <w:lvl w:ilvl="0" w:tplc="DED42F40">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6D632A4"/>
    <w:multiLevelType w:val="hybridMultilevel"/>
    <w:tmpl w:val="31EA4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77375B88"/>
    <w:multiLevelType w:val="hybridMultilevel"/>
    <w:tmpl w:val="09E63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8FB13A8"/>
    <w:multiLevelType w:val="hybridMultilevel"/>
    <w:tmpl w:val="8B2CBA20"/>
    <w:lvl w:ilvl="0" w:tplc="E7C27C4A">
      <w:start w:val="1"/>
      <w:numFmt w:val="bullet"/>
      <w:lvlText w:val="•"/>
      <w:lvlJc w:val="left"/>
      <w:pPr>
        <w:tabs>
          <w:tab w:val="num" w:pos="2333"/>
        </w:tabs>
        <w:ind w:left="2333"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79BA16C7"/>
    <w:multiLevelType w:val="hybridMultilevel"/>
    <w:tmpl w:val="017A0E2A"/>
    <w:lvl w:ilvl="0" w:tplc="DB7CBE40">
      <w:start w:val="65535"/>
      <w:numFmt w:val="bullet"/>
      <w:lvlText w:val="•"/>
      <w:lvlJc w:val="left"/>
      <w:pPr>
        <w:tabs>
          <w:tab w:val="num" w:pos="284"/>
        </w:tabs>
        <w:ind w:left="0" w:firstLine="0"/>
      </w:pPr>
      <w:rPr>
        <w:rFonts w:ascii="Times New Roman" w:hAnsi="Times New Roman" w:cs="Times New Roman" w:hint="default"/>
      </w:rPr>
    </w:lvl>
    <w:lvl w:ilvl="1" w:tplc="04190003" w:tentative="1">
      <w:start w:val="1"/>
      <w:numFmt w:val="bullet"/>
      <w:lvlText w:val="o"/>
      <w:lvlJc w:val="left"/>
      <w:pPr>
        <w:tabs>
          <w:tab w:val="num" w:pos="2240"/>
        </w:tabs>
        <w:ind w:left="2240" w:hanging="360"/>
      </w:pPr>
      <w:rPr>
        <w:rFonts w:ascii="Courier New" w:hAnsi="Courier New" w:cs="Courier New"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74" w15:restartNumberingAfterBreak="0">
    <w:nsid w:val="7B763D4D"/>
    <w:multiLevelType w:val="hybridMultilevel"/>
    <w:tmpl w:val="F8DA85F6"/>
    <w:lvl w:ilvl="0" w:tplc="E58849B8">
      <w:start w:val="65535"/>
      <w:numFmt w:val="bullet"/>
      <w:lvlText w:val="•"/>
      <w:lvlJc w:val="left"/>
      <w:pPr>
        <w:tabs>
          <w:tab w:val="num" w:pos="284"/>
        </w:tabs>
        <w:ind w:left="0" w:firstLine="0"/>
      </w:pPr>
      <w:rPr>
        <w:rFonts w:ascii="Times New Roman" w:hAnsi="Times New Roman" w:cs="Times New Roman" w:hint="default"/>
      </w:rPr>
    </w:lvl>
    <w:lvl w:ilvl="1" w:tplc="3EFCC186">
      <w:start w:val="65535"/>
      <w:numFmt w:val="bullet"/>
      <w:lvlText w:val="•"/>
      <w:lvlJc w:val="left"/>
      <w:pPr>
        <w:tabs>
          <w:tab w:val="num" w:pos="2164"/>
        </w:tabs>
        <w:ind w:left="1880" w:firstLine="0"/>
      </w:pPr>
      <w:rPr>
        <w:rFonts w:ascii="Times New Roman" w:hAnsi="Times New Roman" w:cs="Times New Roman"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75" w15:restartNumberingAfterBreak="0">
    <w:nsid w:val="7E4F6E74"/>
    <w:multiLevelType w:val="hybridMultilevel"/>
    <w:tmpl w:val="54F01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7F506467"/>
    <w:multiLevelType w:val="hybridMultilevel"/>
    <w:tmpl w:val="E4343B44"/>
    <w:lvl w:ilvl="0" w:tplc="22E4D432">
      <w:start w:val="65535"/>
      <w:numFmt w:val="bullet"/>
      <w:lvlText w:val="•"/>
      <w:lvlJc w:val="left"/>
      <w:pPr>
        <w:tabs>
          <w:tab w:val="num" w:pos="0"/>
        </w:tabs>
        <w:ind w:left="0" w:firstLine="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F802DFC"/>
    <w:multiLevelType w:val="hybridMultilevel"/>
    <w:tmpl w:val="8C24BF44"/>
    <w:lvl w:ilvl="0" w:tplc="4C9A125C">
      <w:start w:val="1"/>
      <w:numFmt w:val="bullet"/>
      <w:lvlText w:val="•"/>
      <w:lvlJc w:val="left"/>
      <w:pPr>
        <w:tabs>
          <w:tab w:val="num" w:pos="0"/>
        </w:tabs>
        <w:ind w:left="0" w:firstLine="0"/>
      </w:pPr>
      <w:rPr>
        <w:rFonts w:ascii="Times New Roman" w:hAnsi="Times New Roman" w:cs="Times New Roman"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4">
    <w:abstractNumId w:val="67"/>
  </w:num>
  <w:num w:numId="5">
    <w:abstractNumId w:val="24"/>
  </w:num>
  <w:num w:numId="6">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7">
    <w:abstractNumId w:val="40"/>
  </w:num>
  <w:num w:numId="8">
    <w:abstractNumId w:val="47"/>
  </w:num>
  <w:num w:numId="9">
    <w:abstractNumId w:val="17"/>
  </w:num>
  <w:num w:numId="10">
    <w:abstractNumId w:val="7"/>
  </w:num>
  <w:num w:numId="11">
    <w:abstractNumId w:val="65"/>
  </w:num>
  <w:num w:numId="12">
    <w:abstractNumId w:val="46"/>
  </w:num>
  <w:num w:numId="13">
    <w:abstractNumId w:val="73"/>
  </w:num>
  <w:num w:numId="14">
    <w:abstractNumId w:val="29"/>
  </w:num>
  <w:num w:numId="15">
    <w:abstractNumId w:val="72"/>
  </w:num>
  <w:num w:numId="16">
    <w:abstractNumId w:val="71"/>
  </w:num>
  <w:num w:numId="17">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19">
    <w:abstractNumId w:val="9"/>
  </w:num>
  <w:num w:numId="20">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21">
    <w:abstractNumId w:val="76"/>
  </w:num>
  <w:num w:numId="22">
    <w:abstractNumId w:val="0"/>
    <w:lvlOverride w:ilvl="0">
      <w:lvl w:ilvl="0">
        <w:start w:val="65535"/>
        <w:numFmt w:val="bullet"/>
        <w:lvlText w:val="•"/>
        <w:legacy w:legacy="1" w:legacySpace="0" w:legacyIndent="283"/>
        <w:lvlJc w:val="left"/>
        <w:rPr>
          <w:rFonts w:ascii="Times New Roman" w:hAnsi="Times New Roman" w:cs="Times New Roman" w:hint="default"/>
        </w:rPr>
      </w:lvl>
    </w:lvlOverride>
  </w:num>
  <w:num w:numId="2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4">
    <w:abstractNumId w:val="68"/>
  </w:num>
  <w:num w:numId="25">
    <w:abstractNumId w:val="64"/>
  </w:num>
  <w:num w:numId="26">
    <w:abstractNumId w:val="28"/>
  </w:num>
  <w:num w:numId="27">
    <w:abstractNumId w:val="42"/>
  </w:num>
  <w:num w:numId="28">
    <w:abstractNumId w:val="11"/>
  </w:num>
  <w:num w:numId="29">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288"/>
        <w:lvlJc w:val="left"/>
        <w:rPr>
          <w:rFonts w:ascii="Times New Roman" w:hAnsi="Times New Roman" w:cs="Times New Roman" w:hint="default"/>
        </w:rPr>
      </w:lvl>
    </w:lvlOverride>
  </w:num>
  <w:num w:numId="3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45"/>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78"/>
        <w:lvlJc w:val="left"/>
        <w:rPr>
          <w:rFonts w:ascii="Times New Roman" w:hAnsi="Times New Roman" w:cs="Times New Roman" w:hint="default"/>
        </w:rPr>
      </w:lvl>
    </w:lvlOverride>
  </w:num>
  <w:num w:numId="35">
    <w:abstractNumId w:val="39"/>
  </w:num>
  <w:num w:numId="36">
    <w:abstractNumId w:val="56"/>
  </w:num>
  <w:num w:numId="37">
    <w:abstractNumId w:val="38"/>
  </w:num>
  <w:num w:numId="3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231"/>
        <w:lvlJc w:val="left"/>
        <w:rPr>
          <w:rFonts w:ascii="Times New Roman" w:hAnsi="Times New Roman" w:cs="Times New Roman" w:hint="default"/>
        </w:rPr>
      </w:lvl>
    </w:lvlOverride>
  </w:num>
  <w:num w:numId="40">
    <w:abstractNumId w:val="0"/>
    <w:lvlOverride w:ilvl="0">
      <w:lvl w:ilvl="0">
        <w:start w:val="65535"/>
        <w:numFmt w:val="bullet"/>
        <w:lvlText w:val="•"/>
        <w:legacy w:legacy="1" w:legacySpace="0" w:legacyIndent="250"/>
        <w:lvlJc w:val="left"/>
        <w:rPr>
          <w:rFonts w:ascii="Times New Roman" w:hAnsi="Times New Roman" w:cs="Times New Roman" w:hint="default"/>
        </w:rPr>
      </w:lvl>
    </w:lvlOverride>
  </w:num>
  <w:num w:numId="41">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42">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43">
    <w:abstractNumId w:val="0"/>
    <w:lvlOverride w:ilvl="0">
      <w:lvl w:ilvl="0">
        <w:start w:val="65535"/>
        <w:numFmt w:val="bullet"/>
        <w:lvlText w:val="•"/>
        <w:legacy w:legacy="1" w:legacySpace="0" w:legacyIndent="20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269"/>
        <w:lvlJc w:val="left"/>
        <w:rPr>
          <w:rFonts w:ascii="Times New Roman" w:hAnsi="Times New Roman" w:cs="Times New Roman" w:hint="default"/>
        </w:rPr>
      </w:lvl>
    </w:lvlOverride>
  </w:num>
  <w:num w:numId="45">
    <w:abstractNumId w:val="0"/>
    <w:lvlOverride w:ilvl="0">
      <w:lvl w:ilvl="0">
        <w:start w:val="65535"/>
        <w:numFmt w:val="bullet"/>
        <w:lvlText w:val="•"/>
        <w:legacy w:legacy="1" w:legacySpace="0" w:legacyIndent="216"/>
        <w:lvlJc w:val="left"/>
        <w:rPr>
          <w:rFonts w:ascii="Times New Roman" w:hAnsi="Times New Roman" w:cs="Times New Roman" w:hint="default"/>
        </w:rPr>
      </w:lvl>
    </w:lvlOverride>
  </w:num>
  <w:num w:numId="4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4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4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49">
    <w:abstractNumId w:val="0"/>
    <w:lvlOverride w:ilvl="0">
      <w:lvl w:ilvl="0">
        <w:start w:val="65535"/>
        <w:numFmt w:val="bullet"/>
        <w:lvlText w:val="•"/>
        <w:legacy w:legacy="1" w:legacySpace="0" w:legacyIndent="182"/>
        <w:lvlJc w:val="left"/>
        <w:rPr>
          <w:rFonts w:ascii="Times New Roman" w:hAnsi="Times New Roman" w:cs="Times New Roman" w:hint="default"/>
        </w:rPr>
      </w:lvl>
    </w:lvlOverride>
  </w:num>
  <w:num w:numId="50">
    <w:abstractNumId w:val="63"/>
  </w:num>
  <w:num w:numId="51">
    <w:abstractNumId w:val="22"/>
  </w:num>
  <w:num w:numId="52">
    <w:abstractNumId w:val="51"/>
  </w:num>
  <w:num w:numId="53">
    <w:abstractNumId w:val="10"/>
  </w:num>
  <w:num w:numId="54">
    <w:abstractNumId w:val="36"/>
  </w:num>
  <w:num w:numId="55">
    <w:abstractNumId w:val="21"/>
  </w:num>
  <w:num w:numId="56">
    <w:abstractNumId w:val="77"/>
  </w:num>
  <w:num w:numId="57">
    <w:abstractNumId w:val="27"/>
  </w:num>
  <w:num w:numId="58">
    <w:abstractNumId w:val="1"/>
  </w:num>
  <w:num w:numId="59">
    <w:abstractNumId w:val="16"/>
  </w:num>
  <w:num w:numId="60">
    <w:abstractNumId w:val="31"/>
  </w:num>
  <w:num w:numId="61">
    <w:abstractNumId w:val="14"/>
  </w:num>
  <w:num w:numId="62">
    <w:abstractNumId w:val="18"/>
  </w:num>
  <w:num w:numId="63">
    <w:abstractNumId w:val="20"/>
  </w:num>
  <w:num w:numId="64">
    <w:abstractNumId w:val="57"/>
  </w:num>
  <w:num w:numId="65">
    <w:abstractNumId w:val="15"/>
  </w:num>
  <w:num w:numId="66">
    <w:abstractNumId w:val="26"/>
  </w:num>
  <w:num w:numId="67">
    <w:abstractNumId w:val="23"/>
  </w:num>
  <w:num w:numId="68">
    <w:abstractNumId w:val="2"/>
  </w:num>
  <w:num w:numId="69">
    <w:abstractNumId w:val="43"/>
  </w:num>
  <w:num w:numId="70">
    <w:abstractNumId w:val="8"/>
  </w:num>
  <w:num w:numId="71">
    <w:abstractNumId w:val="74"/>
  </w:num>
  <w:num w:numId="72">
    <w:abstractNumId w:val="58"/>
  </w:num>
  <w:num w:numId="73">
    <w:abstractNumId w:val="32"/>
  </w:num>
  <w:num w:numId="74">
    <w:abstractNumId w:val="66"/>
  </w:num>
  <w:num w:numId="75">
    <w:abstractNumId w:val="25"/>
  </w:num>
  <w:num w:numId="76">
    <w:abstractNumId w:val="61"/>
  </w:num>
  <w:num w:numId="77">
    <w:abstractNumId w:val="6"/>
  </w:num>
  <w:num w:numId="78">
    <w:abstractNumId w:val="60"/>
  </w:num>
  <w:num w:numId="79">
    <w:abstractNumId w:val="30"/>
  </w:num>
  <w:num w:numId="80">
    <w:abstractNumId w:val="59"/>
  </w:num>
  <w:num w:numId="81">
    <w:abstractNumId w:val="35"/>
  </w:num>
  <w:num w:numId="82">
    <w:abstractNumId w:val="54"/>
  </w:num>
  <w:num w:numId="83">
    <w:abstractNumId w:val="12"/>
  </w:num>
  <w:num w:numId="84">
    <w:abstractNumId w:val="4"/>
  </w:num>
  <w:num w:numId="85">
    <w:abstractNumId w:val="3"/>
  </w:num>
  <w:num w:numId="86">
    <w:abstractNumId w:val="37"/>
  </w:num>
  <w:num w:numId="87">
    <w:abstractNumId w:val="19"/>
  </w:num>
  <w:num w:numId="88">
    <w:abstractNumId w:val="4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num>
  <w:num w:numId="90">
    <w:abstractNumId w:val="70"/>
  </w:num>
  <w:num w:numId="91">
    <w:abstractNumId w:val="69"/>
  </w:num>
  <w:num w:numId="92">
    <w:abstractNumId w:val="52"/>
  </w:num>
  <w:num w:numId="93">
    <w:abstractNumId w:val="13"/>
  </w:num>
  <w:num w:numId="94">
    <w:abstractNumId w:val="41"/>
  </w:num>
  <w:num w:numId="95">
    <w:abstractNumId w:val="33"/>
  </w:num>
  <w:num w:numId="96">
    <w:abstractNumId w:val="34"/>
  </w:num>
  <w:num w:numId="97">
    <w:abstractNumId w:val="5"/>
  </w:num>
  <w:num w:numId="98">
    <w:abstractNumId w:val="75"/>
  </w:num>
  <w:num w:numId="99">
    <w:abstractNumId w:val="48"/>
  </w:num>
  <w:num w:numId="100">
    <w:abstractNumId w:val="53"/>
  </w:num>
  <w:num w:numId="101">
    <w:abstractNumId w:val="44"/>
  </w:num>
  <w:num w:numId="102">
    <w:abstractNumId w:val="62"/>
  </w:num>
  <w:num w:numId="103">
    <w:abstractNumId w:val="55"/>
  </w:num>
  <w:num w:numId="104">
    <w:abstractNumId w:val="45"/>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9"/>
  <w:autoHyphenation/>
  <w:drawingGridHorizontalSpacing w:val="110"/>
  <w:displayHorizontalDrawingGridEvery w:val="2"/>
  <w:characterSpacingControl w:val="doNotCompress"/>
  <w:hdrShapeDefaults>
    <o:shapedefaults v:ext="edit" spidmax="8193">
      <o:colormru v:ext="edit" colors="#cff,#a7bfde"/>
    </o:shapedefaults>
  </w:hdrShapeDefaults>
  <w:footnotePr>
    <w:footnote w:id="-1"/>
    <w:footnote w:id="0"/>
  </w:footnotePr>
  <w:endnotePr>
    <w:endnote w:id="-1"/>
    <w:endnote w:id="0"/>
  </w:endnotePr>
  <w:compat>
    <w:useFELayout/>
    <w:compatSetting w:name="compatibilityMode" w:uri="http://schemas.microsoft.com/office/word" w:val="12"/>
  </w:compat>
  <w:rsids>
    <w:rsidRoot w:val="00DC68C1"/>
    <w:rsid w:val="00004CED"/>
    <w:rsid w:val="00010F41"/>
    <w:rsid w:val="00022544"/>
    <w:rsid w:val="00031D65"/>
    <w:rsid w:val="00032E2B"/>
    <w:rsid w:val="00035C9B"/>
    <w:rsid w:val="00045262"/>
    <w:rsid w:val="00045611"/>
    <w:rsid w:val="000504AC"/>
    <w:rsid w:val="00062522"/>
    <w:rsid w:val="0006525F"/>
    <w:rsid w:val="00066329"/>
    <w:rsid w:val="0006770D"/>
    <w:rsid w:val="00081E13"/>
    <w:rsid w:val="00086D37"/>
    <w:rsid w:val="00097A5C"/>
    <w:rsid w:val="000A1BED"/>
    <w:rsid w:val="000B30AF"/>
    <w:rsid w:val="000B564E"/>
    <w:rsid w:val="000D073B"/>
    <w:rsid w:val="000D17E2"/>
    <w:rsid w:val="000D5C80"/>
    <w:rsid w:val="000E05A0"/>
    <w:rsid w:val="000E1D32"/>
    <w:rsid w:val="000E693F"/>
    <w:rsid w:val="000F597B"/>
    <w:rsid w:val="000F7539"/>
    <w:rsid w:val="0012034E"/>
    <w:rsid w:val="001227E9"/>
    <w:rsid w:val="00132F00"/>
    <w:rsid w:val="001354A1"/>
    <w:rsid w:val="00137740"/>
    <w:rsid w:val="00142F42"/>
    <w:rsid w:val="00145A82"/>
    <w:rsid w:val="00147AFF"/>
    <w:rsid w:val="00152C5E"/>
    <w:rsid w:val="00154152"/>
    <w:rsid w:val="00155233"/>
    <w:rsid w:val="001574C8"/>
    <w:rsid w:val="001805E3"/>
    <w:rsid w:val="00181FBA"/>
    <w:rsid w:val="00183DE2"/>
    <w:rsid w:val="00191A20"/>
    <w:rsid w:val="0019791F"/>
    <w:rsid w:val="001A5C9C"/>
    <w:rsid w:val="001B4477"/>
    <w:rsid w:val="001B53FE"/>
    <w:rsid w:val="001B7364"/>
    <w:rsid w:val="001B7E0E"/>
    <w:rsid w:val="001C0669"/>
    <w:rsid w:val="001C0C61"/>
    <w:rsid w:val="002034D6"/>
    <w:rsid w:val="00203F7D"/>
    <w:rsid w:val="002045F8"/>
    <w:rsid w:val="00204AF3"/>
    <w:rsid w:val="00207B92"/>
    <w:rsid w:val="0021210B"/>
    <w:rsid w:val="0021411C"/>
    <w:rsid w:val="00215C28"/>
    <w:rsid w:val="00223E5E"/>
    <w:rsid w:val="00225EB2"/>
    <w:rsid w:val="00240EE4"/>
    <w:rsid w:val="002458D8"/>
    <w:rsid w:val="002604FD"/>
    <w:rsid w:val="00262CE0"/>
    <w:rsid w:val="00264DB9"/>
    <w:rsid w:val="002674C5"/>
    <w:rsid w:val="002739C9"/>
    <w:rsid w:val="00274712"/>
    <w:rsid w:val="00276C4C"/>
    <w:rsid w:val="00276D5D"/>
    <w:rsid w:val="00277430"/>
    <w:rsid w:val="0027763E"/>
    <w:rsid w:val="0028320A"/>
    <w:rsid w:val="0028541D"/>
    <w:rsid w:val="00297892"/>
    <w:rsid w:val="00297B35"/>
    <w:rsid w:val="002A7902"/>
    <w:rsid w:val="002D05C3"/>
    <w:rsid w:val="002D4678"/>
    <w:rsid w:val="002F14F9"/>
    <w:rsid w:val="002F2618"/>
    <w:rsid w:val="002F53B2"/>
    <w:rsid w:val="002F753F"/>
    <w:rsid w:val="003005B0"/>
    <w:rsid w:val="00307239"/>
    <w:rsid w:val="003140D3"/>
    <w:rsid w:val="003140FD"/>
    <w:rsid w:val="00314333"/>
    <w:rsid w:val="00320B14"/>
    <w:rsid w:val="00321C40"/>
    <w:rsid w:val="0032655D"/>
    <w:rsid w:val="00326D9A"/>
    <w:rsid w:val="00327211"/>
    <w:rsid w:val="00332A01"/>
    <w:rsid w:val="00335EF2"/>
    <w:rsid w:val="00341440"/>
    <w:rsid w:val="003448E3"/>
    <w:rsid w:val="00347C05"/>
    <w:rsid w:val="00362AFF"/>
    <w:rsid w:val="00363189"/>
    <w:rsid w:val="00364198"/>
    <w:rsid w:val="003641D1"/>
    <w:rsid w:val="003751F2"/>
    <w:rsid w:val="00376238"/>
    <w:rsid w:val="00376A18"/>
    <w:rsid w:val="003806A4"/>
    <w:rsid w:val="00385435"/>
    <w:rsid w:val="00387758"/>
    <w:rsid w:val="00395206"/>
    <w:rsid w:val="003A2F54"/>
    <w:rsid w:val="003A3D9F"/>
    <w:rsid w:val="003A499E"/>
    <w:rsid w:val="003A58CB"/>
    <w:rsid w:val="003C2708"/>
    <w:rsid w:val="003C327E"/>
    <w:rsid w:val="003C650B"/>
    <w:rsid w:val="003D648B"/>
    <w:rsid w:val="003E2B95"/>
    <w:rsid w:val="003F68EA"/>
    <w:rsid w:val="003F6BF6"/>
    <w:rsid w:val="003F75B7"/>
    <w:rsid w:val="004133C4"/>
    <w:rsid w:val="00421D94"/>
    <w:rsid w:val="00421E57"/>
    <w:rsid w:val="00422B00"/>
    <w:rsid w:val="004259FC"/>
    <w:rsid w:val="00426F44"/>
    <w:rsid w:val="004314DF"/>
    <w:rsid w:val="00432792"/>
    <w:rsid w:val="00434E22"/>
    <w:rsid w:val="00441893"/>
    <w:rsid w:val="00446939"/>
    <w:rsid w:val="00455C02"/>
    <w:rsid w:val="004608F6"/>
    <w:rsid w:val="004616A1"/>
    <w:rsid w:val="00467BC3"/>
    <w:rsid w:val="004764B6"/>
    <w:rsid w:val="00486C6D"/>
    <w:rsid w:val="00487058"/>
    <w:rsid w:val="00487C0A"/>
    <w:rsid w:val="00491826"/>
    <w:rsid w:val="004B1456"/>
    <w:rsid w:val="004B3968"/>
    <w:rsid w:val="004B4843"/>
    <w:rsid w:val="004C42DF"/>
    <w:rsid w:val="004C49D4"/>
    <w:rsid w:val="004D164A"/>
    <w:rsid w:val="004E0BF7"/>
    <w:rsid w:val="004E1EE1"/>
    <w:rsid w:val="004F259B"/>
    <w:rsid w:val="004F4002"/>
    <w:rsid w:val="004F4403"/>
    <w:rsid w:val="00501F0B"/>
    <w:rsid w:val="00503BFE"/>
    <w:rsid w:val="005216F0"/>
    <w:rsid w:val="00522A54"/>
    <w:rsid w:val="00526BE0"/>
    <w:rsid w:val="005331E6"/>
    <w:rsid w:val="00540D86"/>
    <w:rsid w:val="00541FBD"/>
    <w:rsid w:val="00543B9F"/>
    <w:rsid w:val="00546DF1"/>
    <w:rsid w:val="0056706E"/>
    <w:rsid w:val="00567ABB"/>
    <w:rsid w:val="0057379F"/>
    <w:rsid w:val="0057459A"/>
    <w:rsid w:val="005748B4"/>
    <w:rsid w:val="00580B29"/>
    <w:rsid w:val="00581DB0"/>
    <w:rsid w:val="0058401F"/>
    <w:rsid w:val="00597AB4"/>
    <w:rsid w:val="005A503F"/>
    <w:rsid w:val="005A7319"/>
    <w:rsid w:val="005A7FB9"/>
    <w:rsid w:val="005B0FE2"/>
    <w:rsid w:val="005B248A"/>
    <w:rsid w:val="005B7EF5"/>
    <w:rsid w:val="005C7F00"/>
    <w:rsid w:val="005D238C"/>
    <w:rsid w:val="005D3EAE"/>
    <w:rsid w:val="005F18CC"/>
    <w:rsid w:val="005F6184"/>
    <w:rsid w:val="00603B4F"/>
    <w:rsid w:val="00614D63"/>
    <w:rsid w:val="006162E2"/>
    <w:rsid w:val="006306DE"/>
    <w:rsid w:val="006342E3"/>
    <w:rsid w:val="00640450"/>
    <w:rsid w:val="006412C0"/>
    <w:rsid w:val="00660CFD"/>
    <w:rsid w:val="00661622"/>
    <w:rsid w:val="006636DD"/>
    <w:rsid w:val="006658F4"/>
    <w:rsid w:val="00672E4E"/>
    <w:rsid w:val="00674257"/>
    <w:rsid w:val="006827A1"/>
    <w:rsid w:val="00683DD9"/>
    <w:rsid w:val="00691FBB"/>
    <w:rsid w:val="0069648B"/>
    <w:rsid w:val="006A0B91"/>
    <w:rsid w:val="006A1085"/>
    <w:rsid w:val="006A1CDC"/>
    <w:rsid w:val="006A21E1"/>
    <w:rsid w:val="006A5239"/>
    <w:rsid w:val="006B4634"/>
    <w:rsid w:val="006B5BCB"/>
    <w:rsid w:val="006B72FD"/>
    <w:rsid w:val="006C20F3"/>
    <w:rsid w:val="006C2EE5"/>
    <w:rsid w:val="006C3DCF"/>
    <w:rsid w:val="006C4981"/>
    <w:rsid w:val="006C4ABA"/>
    <w:rsid w:val="006D04D7"/>
    <w:rsid w:val="006D1FD9"/>
    <w:rsid w:val="006E31A5"/>
    <w:rsid w:val="006E5221"/>
    <w:rsid w:val="006F0AD9"/>
    <w:rsid w:val="006F489B"/>
    <w:rsid w:val="007040FC"/>
    <w:rsid w:val="007112C7"/>
    <w:rsid w:val="0071577F"/>
    <w:rsid w:val="00715FC3"/>
    <w:rsid w:val="00716C79"/>
    <w:rsid w:val="007202AB"/>
    <w:rsid w:val="00724DF1"/>
    <w:rsid w:val="00732C34"/>
    <w:rsid w:val="007345A0"/>
    <w:rsid w:val="0074071B"/>
    <w:rsid w:val="00740AD7"/>
    <w:rsid w:val="00747F9B"/>
    <w:rsid w:val="007512B6"/>
    <w:rsid w:val="00754A04"/>
    <w:rsid w:val="0075644B"/>
    <w:rsid w:val="00761E43"/>
    <w:rsid w:val="00762F96"/>
    <w:rsid w:val="00793B62"/>
    <w:rsid w:val="007950B4"/>
    <w:rsid w:val="007A3A28"/>
    <w:rsid w:val="007A3F97"/>
    <w:rsid w:val="007A6649"/>
    <w:rsid w:val="007B115F"/>
    <w:rsid w:val="007B6165"/>
    <w:rsid w:val="007D3686"/>
    <w:rsid w:val="007D43A6"/>
    <w:rsid w:val="007E2E41"/>
    <w:rsid w:val="007E3EA6"/>
    <w:rsid w:val="007E3EE7"/>
    <w:rsid w:val="007E4347"/>
    <w:rsid w:val="007E4576"/>
    <w:rsid w:val="007E563B"/>
    <w:rsid w:val="007E57B4"/>
    <w:rsid w:val="007F01CF"/>
    <w:rsid w:val="007F0D5B"/>
    <w:rsid w:val="007F319A"/>
    <w:rsid w:val="00803AC1"/>
    <w:rsid w:val="00806F07"/>
    <w:rsid w:val="00813BEF"/>
    <w:rsid w:val="00824B68"/>
    <w:rsid w:val="00825E22"/>
    <w:rsid w:val="00826771"/>
    <w:rsid w:val="00833296"/>
    <w:rsid w:val="00834DDF"/>
    <w:rsid w:val="00840598"/>
    <w:rsid w:val="0084794E"/>
    <w:rsid w:val="00854932"/>
    <w:rsid w:val="0085558B"/>
    <w:rsid w:val="0085595D"/>
    <w:rsid w:val="0086581E"/>
    <w:rsid w:val="00871100"/>
    <w:rsid w:val="00871EAE"/>
    <w:rsid w:val="008739A8"/>
    <w:rsid w:val="008768B4"/>
    <w:rsid w:val="008904DC"/>
    <w:rsid w:val="008922AD"/>
    <w:rsid w:val="008922E2"/>
    <w:rsid w:val="008A3F1E"/>
    <w:rsid w:val="008B08AF"/>
    <w:rsid w:val="008B0A65"/>
    <w:rsid w:val="008B71A4"/>
    <w:rsid w:val="008C51B1"/>
    <w:rsid w:val="008C5F41"/>
    <w:rsid w:val="008D5538"/>
    <w:rsid w:val="008D67F4"/>
    <w:rsid w:val="008E3321"/>
    <w:rsid w:val="008E5287"/>
    <w:rsid w:val="008F0A0B"/>
    <w:rsid w:val="008F6CCD"/>
    <w:rsid w:val="00901340"/>
    <w:rsid w:val="0090283F"/>
    <w:rsid w:val="00904AD5"/>
    <w:rsid w:val="00914BC5"/>
    <w:rsid w:val="00915678"/>
    <w:rsid w:val="00920DC1"/>
    <w:rsid w:val="0093167D"/>
    <w:rsid w:val="00936161"/>
    <w:rsid w:val="00945A10"/>
    <w:rsid w:val="0094661A"/>
    <w:rsid w:val="00955717"/>
    <w:rsid w:val="0096235B"/>
    <w:rsid w:val="009623D7"/>
    <w:rsid w:val="009625C8"/>
    <w:rsid w:val="009926D9"/>
    <w:rsid w:val="0099695D"/>
    <w:rsid w:val="009A1E3C"/>
    <w:rsid w:val="009A2563"/>
    <w:rsid w:val="009A26E9"/>
    <w:rsid w:val="009A5B4B"/>
    <w:rsid w:val="009A6A22"/>
    <w:rsid w:val="009A7383"/>
    <w:rsid w:val="009B4C7D"/>
    <w:rsid w:val="009B6073"/>
    <w:rsid w:val="009C1C7D"/>
    <w:rsid w:val="009D50C8"/>
    <w:rsid w:val="009D6A69"/>
    <w:rsid w:val="009D7AD9"/>
    <w:rsid w:val="009E6A3F"/>
    <w:rsid w:val="009F5CF6"/>
    <w:rsid w:val="00A00FA1"/>
    <w:rsid w:val="00A073B7"/>
    <w:rsid w:val="00A22016"/>
    <w:rsid w:val="00A2516B"/>
    <w:rsid w:val="00A4279D"/>
    <w:rsid w:val="00A42A00"/>
    <w:rsid w:val="00A55AD4"/>
    <w:rsid w:val="00A56E51"/>
    <w:rsid w:val="00A66131"/>
    <w:rsid w:val="00A7016C"/>
    <w:rsid w:val="00A7461F"/>
    <w:rsid w:val="00A75930"/>
    <w:rsid w:val="00A91D2E"/>
    <w:rsid w:val="00A94995"/>
    <w:rsid w:val="00A96B94"/>
    <w:rsid w:val="00AA236C"/>
    <w:rsid w:val="00AB6C0E"/>
    <w:rsid w:val="00AC6A0C"/>
    <w:rsid w:val="00AC704A"/>
    <w:rsid w:val="00AD2BA8"/>
    <w:rsid w:val="00AD4C77"/>
    <w:rsid w:val="00AD609D"/>
    <w:rsid w:val="00AE7005"/>
    <w:rsid w:val="00AF16E3"/>
    <w:rsid w:val="00AF2028"/>
    <w:rsid w:val="00AF6164"/>
    <w:rsid w:val="00B0407F"/>
    <w:rsid w:val="00B14066"/>
    <w:rsid w:val="00B17D16"/>
    <w:rsid w:val="00B23489"/>
    <w:rsid w:val="00B30173"/>
    <w:rsid w:val="00B372A5"/>
    <w:rsid w:val="00B46F0E"/>
    <w:rsid w:val="00B50AC8"/>
    <w:rsid w:val="00B5287F"/>
    <w:rsid w:val="00B57DAE"/>
    <w:rsid w:val="00B61F06"/>
    <w:rsid w:val="00B6638C"/>
    <w:rsid w:val="00B6732A"/>
    <w:rsid w:val="00B83B65"/>
    <w:rsid w:val="00B854D8"/>
    <w:rsid w:val="00B85E3D"/>
    <w:rsid w:val="00B929DD"/>
    <w:rsid w:val="00B93279"/>
    <w:rsid w:val="00BA024E"/>
    <w:rsid w:val="00BA2774"/>
    <w:rsid w:val="00BA7EC7"/>
    <w:rsid w:val="00BB3FD8"/>
    <w:rsid w:val="00BB4D14"/>
    <w:rsid w:val="00BB629A"/>
    <w:rsid w:val="00BB7C71"/>
    <w:rsid w:val="00BC1F69"/>
    <w:rsid w:val="00BC3039"/>
    <w:rsid w:val="00BC7EF2"/>
    <w:rsid w:val="00BD6DC3"/>
    <w:rsid w:val="00BE3A34"/>
    <w:rsid w:val="00BE40CE"/>
    <w:rsid w:val="00BF3DE4"/>
    <w:rsid w:val="00BF53F3"/>
    <w:rsid w:val="00BF6312"/>
    <w:rsid w:val="00C02145"/>
    <w:rsid w:val="00C060A9"/>
    <w:rsid w:val="00C123FF"/>
    <w:rsid w:val="00C13B29"/>
    <w:rsid w:val="00C166F4"/>
    <w:rsid w:val="00C21047"/>
    <w:rsid w:val="00C23983"/>
    <w:rsid w:val="00C24CAB"/>
    <w:rsid w:val="00C33230"/>
    <w:rsid w:val="00C5493B"/>
    <w:rsid w:val="00C66823"/>
    <w:rsid w:val="00C7175B"/>
    <w:rsid w:val="00C720E9"/>
    <w:rsid w:val="00C77195"/>
    <w:rsid w:val="00C842C4"/>
    <w:rsid w:val="00C974E8"/>
    <w:rsid w:val="00C97BB8"/>
    <w:rsid w:val="00CA5159"/>
    <w:rsid w:val="00CA5518"/>
    <w:rsid w:val="00CA5CFB"/>
    <w:rsid w:val="00CA7E99"/>
    <w:rsid w:val="00CB1DBC"/>
    <w:rsid w:val="00CB379E"/>
    <w:rsid w:val="00CD2A54"/>
    <w:rsid w:val="00CE5370"/>
    <w:rsid w:val="00CF11F7"/>
    <w:rsid w:val="00CF62FF"/>
    <w:rsid w:val="00D029A3"/>
    <w:rsid w:val="00D05A1B"/>
    <w:rsid w:val="00D05DF9"/>
    <w:rsid w:val="00D1673A"/>
    <w:rsid w:val="00D33783"/>
    <w:rsid w:val="00D4070D"/>
    <w:rsid w:val="00D4226A"/>
    <w:rsid w:val="00D66AE2"/>
    <w:rsid w:val="00D83B22"/>
    <w:rsid w:val="00D83B3F"/>
    <w:rsid w:val="00D85BB0"/>
    <w:rsid w:val="00D860FB"/>
    <w:rsid w:val="00D925DB"/>
    <w:rsid w:val="00D942AF"/>
    <w:rsid w:val="00D95615"/>
    <w:rsid w:val="00D96D91"/>
    <w:rsid w:val="00DA0066"/>
    <w:rsid w:val="00DA0775"/>
    <w:rsid w:val="00DA2C3C"/>
    <w:rsid w:val="00DA7FBC"/>
    <w:rsid w:val="00DB03EA"/>
    <w:rsid w:val="00DB0ECA"/>
    <w:rsid w:val="00DB201C"/>
    <w:rsid w:val="00DB328D"/>
    <w:rsid w:val="00DB5202"/>
    <w:rsid w:val="00DB752E"/>
    <w:rsid w:val="00DC5583"/>
    <w:rsid w:val="00DC68C1"/>
    <w:rsid w:val="00DC68C2"/>
    <w:rsid w:val="00DC74F7"/>
    <w:rsid w:val="00DC79CA"/>
    <w:rsid w:val="00DD2FED"/>
    <w:rsid w:val="00DE4686"/>
    <w:rsid w:val="00DF3FEA"/>
    <w:rsid w:val="00E0684E"/>
    <w:rsid w:val="00E123DF"/>
    <w:rsid w:val="00E14B1E"/>
    <w:rsid w:val="00E16FFD"/>
    <w:rsid w:val="00E218FD"/>
    <w:rsid w:val="00E22649"/>
    <w:rsid w:val="00E3057C"/>
    <w:rsid w:val="00E31050"/>
    <w:rsid w:val="00E341DF"/>
    <w:rsid w:val="00E4542E"/>
    <w:rsid w:val="00E464EC"/>
    <w:rsid w:val="00E515C1"/>
    <w:rsid w:val="00E53271"/>
    <w:rsid w:val="00E550DB"/>
    <w:rsid w:val="00E77D28"/>
    <w:rsid w:val="00E80F1D"/>
    <w:rsid w:val="00E97DCE"/>
    <w:rsid w:val="00EA5F29"/>
    <w:rsid w:val="00EB265D"/>
    <w:rsid w:val="00EB3710"/>
    <w:rsid w:val="00EB7CC1"/>
    <w:rsid w:val="00EC09CF"/>
    <w:rsid w:val="00EC3C19"/>
    <w:rsid w:val="00EC7B88"/>
    <w:rsid w:val="00ED3862"/>
    <w:rsid w:val="00ED49BC"/>
    <w:rsid w:val="00ED4CC7"/>
    <w:rsid w:val="00EE2A94"/>
    <w:rsid w:val="00EE3E23"/>
    <w:rsid w:val="00EF4A5E"/>
    <w:rsid w:val="00F04E24"/>
    <w:rsid w:val="00F04E57"/>
    <w:rsid w:val="00F12D72"/>
    <w:rsid w:val="00F13301"/>
    <w:rsid w:val="00F14829"/>
    <w:rsid w:val="00F16B65"/>
    <w:rsid w:val="00F319F7"/>
    <w:rsid w:val="00F348D0"/>
    <w:rsid w:val="00F44571"/>
    <w:rsid w:val="00F5164C"/>
    <w:rsid w:val="00F54794"/>
    <w:rsid w:val="00F57D02"/>
    <w:rsid w:val="00F60832"/>
    <w:rsid w:val="00F6261C"/>
    <w:rsid w:val="00F67473"/>
    <w:rsid w:val="00F7721E"/>
    <w:rsid w:val="00F7750F"/>
    <w:rsid w:val="00F810EC"/>
    <w:rsid w:val="00F82322"/>
    <w:rsid w:val="00F8746C"/>
    <w:rsid w:val="00F90380"/>
    <w:rsid w:val="00F934F3"/>
    <w:rsid w:val="00F96A3E"/>
    <w:rsid w:val="00F9782E"/>
    <w:rsid w:val="00FA0921"/>
    <w:rsid w:val="00FA2BEA"/>
    <w:rsid w:val="00FA6A7F"/>
    <w:rsid w:val="00FB301A"/>
    <w:rsid w:val="00FB697B"/>
    <w:rsid w:val="00FB72E6"/>
    <w:rsid w:val="00FC0035"/>
    <w:rsid w:val="00FC2033"/>
    <w:rsid w:val="00FC5B8E"/>
    <w:rsid w:val="00FD27A3"/>
    <w:rsid w:val="00FD27BF"/>
    <w:rsid w:val="00FE0A6A"/>
    <w:rsid w:val="00FE6A7A"/>
    <w:rsid w:val="00FE7A62"/>
    <w:rsid w:val="00FF2089"/>
    <w:rsid w:val="00FF7328"/>
    <w:rsid w:val="00FF7F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colormru v:ext="edit" colors="#cff,#a7bfde"/>
    </o:shapedefaults>
    <o:shapelayout v:ext="edit">
      <o:idmap v:ext="edit" data="1"/>
      <o:rules v:ext="edit">
        <o:r id="V:Rule4" type="connector" idref="#_x0000_s1035"/>
        <o:r id="V:Rule5" type="connector" idref="#_x0000_s1040"/>
        <o:r id="V:Rule6" type="connector" idref="#_x0000_s1029"/>
      </o:rules>
    </o:shapelayout>
  </w:shapeDefaults>
  <w:decimalSymbol w:val=","/>
  <w:listSeparator w:val=";"/>
  <w14:docId w14:val="1210713D"/>
  <w15:docId w15:val="{998DF3E7-1ECC-4EEB-89E4-69339C535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58CB"/>
  </w:style>
  <w:style w:type="paragraph" w:styleId="10">
    <w:name w:val="heading 1"/>
    <w:basedOn w:val="a"/>
    <w:next w:val="a"/>
    <w:link w:val="11"/>
    <w:qFormat/>
    <w:rsid w:val="003A58CB"/>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2">
    <w:name w:val="heading 2"/>
    <w:basedOn w:val="a"/>
    <w:next w:val="a"/>
    <w:link w:val="20"/>
    <w:unhideWhenUsed/>
    <w:qFormat/>
    <w:rsid w:val="003A58CB"/>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3">
    <w:name w:val="heading 3"/>
    <w:basedOn w:val="a"/>
    <w:next w:val="a"/>
    <w:link w:val="30"/>
    <w:unhideWhenUsed/>
    <w:qFormat/>
    <w:rsid w:val="003A58CB"/>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4">
    <w:name w:val="heading 4"/>
    <w:basedOn w:val="a"/>
    <w:next w:val="a"/>
    <w:link w:val="40"/>
    <w:unhideWhenUsed/>
    <w:qFormat/>
    <w:rsid w:val="003A58CB"/>
    <w:pPr>
      <w:pBdr>
        <w:bottom w:val="dotted" w:sz="4" w:space="1" w:color="943634" w:themeColor="accent2" w:themeShade="BF"/>
      </w:pBdr>
      <w:spacing w:after="120"/>
      <w:jc w:val="center"/>
      <w:outlineLvl w:val="3"/>
    </w:pPr>
    <w:rPr>
      <w:caps/>
      <w:color w:val="622423" w:themeColor="accent2" w:themeShade="7F"/>
      <w:spacing w:val="10"/>
    </w:rPr>
  </w:style>
  <w:style w:type="paragraph" w:styleId="5">
    <w:name w:val="heading 5"/>
    <w:basedOn w:val="a"/>
    <w:next w:val="a"/>
    <w:link w:val="50"/>
    <w:unhideWhenUsed/>
    <w:qFormat/>
    <w:rsid w:val="003A58CB"/>
    <w:pPr>
      <w:spacing w:before="320" w:after="120"/>
      <w:jc w:val="center"/>
      <w:outlineLvl w:val="4"/>
    </w:pPr>
    <w:rPr>
      <w:caps/>
      <w:color w:val="622423" w:themeColor="accent2" w:themeShade="7F"/>
      <w:spacing w:val="10"/>
    </w:rPr>
  </w:style>
  <w:style w:type="paragraph" w:styleId="6">
    <w:name w:val="heading 6"/>
    <w:basedOn w:val="a"/>
    <w:next w:val="a"/>
    <w:link w:val="60"/>
    <w:unhideWhenUsed/>
    <w:qFormat/>
    <w:rsid w:val="003A58CB"/>
    <w:pPr>
      <w:spacing w:after="120"/>
      <w:jc w:val="center"/>
      <w:outlineLvl w:val="5"/>
    </w:pPr>
    <w:rPr>
      <w:caps/>
      <w:color w:val="943634" w:themeColor="accent2" w:themeShade="BF"/>
      <w:spacing w:val="10"/>
    </w:rPr>
  </w:style>
  <w:style w:type="paragraph" w:styleId="7">
    <w:name w:val="heading 7"/>
    <w:basedOn w:val="a"/>
    <w:next w:val="a"/>
    <w:link w:val="70"/>
    <w:unhideWhenUsed/>
    <w:qFormat/>
    <w:rsid w:val="003A58CB"/>
    <w:pPr>
      <w:spacing w:after="120"/>
      <w:jc w:val="center"/>
      <w:outlineLvl w:val="6"/>
    </w:pPr>
    <w:rPr>
      <w:i/>
      <w:iCs/>
      <w:caps/>
      <w:color w:val="943634" w:themeColor="accent2" w:themeShade="BF"/>
      <w:spacing w:val="10"/>
    </w:rPr>
  </w:style>
  <w:style w:type="paragraph" w:styleId="8">
    <w:name w:val="heading 8"/>
    <w:basedOn w:val="a"/>
    <w:next w:val="a"/>
    <w:link w:val="80"/>
    <w:unhideWhenUsed/>
    <w:qFormat/>
    <w:rsid w:val="003A58CB"/>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3A58CB"/>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3A58CB"/>
    <w:pPr>
      <w:ind w:left="720"/>
      <w:contextualSpacing/>
    </w:pPr>
  </w:style>
  <w:style w:type="character" w:customStyle="1" w:styleId="11">
    <w:name w:val="Заголовок 1 Знак"/>
    <w:basedOn w:val="a0"/>
    <w:link w:val="10"/>
    <w:rsid w:val="003A58CB"/>
    <w:rPr>
      <w:rFonts w:eastAsiaTheme="majorEastAsia" w:cstheme="majorBidi"/>
      <w:caps/>
      <w:color w:val="632423" w:themeColor="accent2" w:themeShade="80"/>
      <w:spacing w:val="20"/>
      <w:sz w:val="28"/>
      <w:szCs w:val="28"/>
    </w:rPr>
  </w:style>
  <w:style w:type="character" w:customStyle="1" w:styleId="20">
    <w:name w:val="Заголовок 2 Знак"/>
    <w:basedOn w:val="a0"/>
    <w:link w:val="2"/>
    <w:uiPriority w:val="9"/>
    <w:semiHidden/>
    <w:rsid w:val="003A58CB"/>
    <w:rPr>
      <w:caps/>
      <w:color w:val="632423" w:themeColor="accent2" w:themeShade="80"/>
      <w:spacing w:val="15"/>
      <w:sz w:val="24"/>
      <w:szCs w:val="24"/>
    </w:rPr>
  </w:style>
  <w:style w:type="character" w:customStyle="1" w:styleId="30">
    <w:name w:val="Заголовок 3 Знак"/>
    <w:basedOn w:val="a0"/>
    <w:link w:val="3"/>
    <w:uiPriority w:val="9"/>
    <w:semiHidden/>
    <w:rsid w:val="003A58CB"/>
    <w:rPr>
      <w:rFonts w:eastAsiaTheme="majorEastAsia" w:cstheme="majorBidi"/>
      <w:caps/>
      <w:color w:val="622423" w:themeColor="accent2" w:themeShade="7F"/>
      <w:sz w:val="24"/>
      <w:szCs w:val="24"/>
    </w:rPr>
  </w:style>
  <w:style w:type="character" w:customStyle="1" w:styleId="40">
    <w:name w:val="Заголовок 4 Знак"/>
    <w:basedOn w:val="a0"/>
    <w:link w:val="4"/>
    <w:uiPriority w:val="9"/>
    <w:semiHidden/>
    <w:rsid w:val="003A58CB"/>
    <w:rPr>
      <w:rFonts w:eastAsiaTheme="majorEastAsia" w:cstheme="majorBidi"/>
      <w:caps/>
      <w:color w:val="622423" w:themeColor="accent2" w:themeShade="7F"/>
      <w:spacing w:val="10"/>
    </w:rPr>
  </w:style>
  <w:style w:type="character" w:customStyle="1" w:styleId="50">
    <w:name w:val="Заголовок 5 Знак"/>
    <w:basedOn w:val="a0"/>
    <w:link w:val="5"/>
    <w:uiPriority w:val="9"/>
    <w:semiHidden/>
    <w:rsid w:val="003A58CB"/>
    <w:rPr>
      <w:rFonts w:eastAsiaTheme="majorEastAsia" w:cstheme="majorBidi"/>
      <w:caps/>
      <w:color w:val="622423" w:themeColor="accent2" w:themeShade="7F"/>
      <w:spacing w:val="10"/>
    </w:rPr>
  </w:style>
  <w:style w:type="character" w:customStyle="1" w:styleId="60">
    <w:name w:val="Заголовок 6 Знак"/>
    <w:basedOn w:val="a0"/>
    <w:link w:val="6"/>
    <w:uiPriority w:val="9"/>
    <w:semiHidden/>
    <w:rsid w:val="003A58CB"/>
    <w:rPr>
      <w:rFonts w:eastAsiaTheme="majorEastAsia" w:cstheme="majorBidi"/>
      <w:caps/>
      <w:color w:val="943634" w:themeColor="accent2" w:themeShade="BF"/>
      <w:spacing w:val="10"/>
    </w:rPr>
  </w:style>
  <w:style w:type="character" w:customStyle="1" w:styleId="70">
    <w:name w:val="Заголовок 7 Знак"/>
    <w:basedOn w:val="a0"/>
    <w:link w:val="7"/>
    <w:uiPriority w:val="9"/>
    <w:semiHidden/>
    <w:rsid w:val="003A58CB"/>
    <w:rPr>
      <w:rFonts w:eastAsiaTheme="majorEastAsia" w:cstheme="majorBidi"/>
      <w:i/>
      <w:iCs/>
      <w:caps/>
      <w:color w:val="943634" w:themeColor="accent2" w:themeShade="BF"/>
      <w:spacing w:val="10"/>
    </w:rPr>
  </w:style>
  <w:style w:type="character" w:customStyle="1" w:styleId="80">
    <w:name w:val="Заголовок 8 Знак"/>
    <w:basedOn w:val="a0"/>
    <w:link w:val="8"/>
    <w:uiPriority w:val="9"/>
    <w:semiHidden/>
    <w:rsid w:val="003A58CB"/>
    <w:rPr>
      <w:rFonts w:eastAsiaTheme="majorEastAsia" w:cstheme="majorBidi"/>
      <w:caps/>
      <w:spacing w:val="10"/>
      <w:sz w:val="20"/>
      <w:szCs w:val="20"/>
    </w:rPr>
  </w:style>
  <w:style w:type="character" w:customStyle="1" w:styleId="90">
    <w:name w:val="Заголовок 9 Знак"/>
    <w:basedOn w:val="a0"/>
    <w:link w:val="9"/>
    <w:uiPriority w:val="9"/>
    <w:semiHidden/>
    <w:rsid w:val="003A58CB"/>
    <w:rPr>
      <w:rFonts w:eastAsiaTheme="majorEastAsia" w:cstheme="majorBidi"/>
      <w:i/>
      <w:iCs/>
      <w:caps/>
      <w:spacing w:val="10"/>
      <w:sz w:val="20"/>
      <w:szCs w:val="20"/>
    </w:rPr>
  </w:style>
  <w:style w:type="paragraph" w:styleId="a4">
    <w:name w:val="caption"/>
    <w:basedOn w:val="a"/>
    <w:next w:val="a"/>
    <w:unhideWhenUsed/>
    <w:qFormat/>
    <w:rsid w:val="003A58CB"/>
    <w:rPr>
      <w:caps/>
      <w:spacing w:val="10"/>
      <w:sz w:val="18"/>
      <w:szCs w:val="18"/>
    </w:rPr>
  </w:style>
  <w:style w:type="paragraph" w:styleId="a5">
    <w:name w:val="Title"/>
    <w:basedOn w:val="a"/>
    <w:next w:val="a"/>
    <w:link w:val="a6"/>
    <w:qFormat/>
    <w:rsid w:val="003A58CB"/>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a6">
    <w:name w:val="Заголовок Знак"/>
    <w:basedOn w:val="a0"/>
    <w:link w:val="a5"/>
    <w:rsid w:val="003A58CB"/>
    <w:rPr>
      <w:rFonts w:eastAsiaTheme="majorEastAsia" w:cstheme="majorBidi"/>
      <w:caps/>
      <w:color w:val="632423" w:themeColor="accent2" w:themeShade="80"/>
      <w:spacing w:val="50"/>
      <w:sz w:val="44"/>
      <w:szCs w:val="44"/>
    </w:rPr>
  </w:style>
  <w:style w:type="paragraph" w:styleId="a7">
    <w:name w:val="Subtitle"/>
    <w:basedOn w:val="a"/>
    <w:next w:val="a"/>
    <w:link w:val="a8"/>
    <w:uiPriority w:val="11"/>
    <w:qFormat/>
    <w:rsid w:val="003A58CB"/>
    <w:pPr>
      <w:spacing w:after="560" w:line="240" w:lineRule="auto"/>
      <w:jc w:val="center"/>
    </w:pPr>
    <w:rPr>
      <w:caps/>
      <w:spacing w:val="20"/>
      <w:sz w:val="18"/>
      <w:szCs w:val="18"/>
    </w:rPr>
  </w:style>
  <w:style w:type="character" w:customStyle="1" w:styleId="a8">
    <w:name w:val="Подзаголовок Знак"/>
    <w:basedOn w:val="a0"/>
    <w:link w:val="a7"/>
    <w:uiPriority w:val="11"/>
    <w:rsid w:val="003A58CB"/>
    <w:rPr>
      <w:rFonts w:eastAsiaTheme="majorEastAsia" w:cstheme="majorBidi"/>
      <w:caps/>
      <w:spacing w:val="20"/>
      <w:sz w:val="18"/>
      <w:szCs w:val="18"/>
    </w:rPr>
  </w:style>
  <w:style w:type="character" w:styleId="a9">
    <w:name w:val="Strong"/>
    <w:uiPriority w:val="22"/>
    <w:qFormat/>
    <w:rsid w:val="003A58CB"/>
    <w:rPr>
      <w:b/>
      <w:bCs/>
      <w:color w:val="943634" w:themeColor="accent2" w:themeShade="BF"/>
      <w:spacing w:val="5"/>
    </w:rPr>
  </w:style>
  <w:style w:type="character" w:styleId="aa">
    <w:name w:val="Emphasis"/>
    <w:qFormat/>
    <w:rsid w:val="003A58CB"/>
    <w:rPr>
      <w:caps/>
      <w:spacing w:val="5"/>
      <w:sz w:val="20"/>
      <w:szCs w:val="20"/>
    </w:rPr>
  </w:style>
  <w:style w:type="paragraph" w:styleId="ab">
    <w:name w:val="No Spacing"/>
    <w:basedOn w:val="a"/>
    <w:link w:val="ac"/>
    <w:uiPriority w:val="1"/>
    <w:qFormat/>
    <w:rsid w:val="003A58CB"/>
    <w:pPr>
      <w:spacing w:after="0" w:line="240" w:lineRule="auto"/>
    </w:pPr>
  </w:style>
  <w:style w:type="character" w:customStyle="1" w:styleId="ac">
    <w:name w:val="Без интервала Знак"/>
    <w:basedOn w:val="a0"/>
    <w:link w:val="ab"/>
    <w:uiPriority w:val="1"/>
    <w:rsid w:val="003A58CB"/>
  </w:style>
  <w:style w:type="paragraph" w:styleId="21">
    <w:name w:val="Quote"/>
    <w:basedOn w:val="a"/>
    <w:next w:val="a"/>
    <w:link w:val="22"/>
    <w:uiPriority w:val="29"/>
    <w:qFormat/>
    <w:rsid w:val="003A58CB"/>
    <w:rPr>
      <w:i/>
      <w:iCs/>
    </w:rPr>
  </w:style>
  <w:style w:type="character" w:customStyle="1" w:styleId="22">
    <w:name w:val="Цитата 2 Знак"/>
    <w:basedOn w:val="a0"/>
    <w:link w:val="21"/>
    <w:uiPriority w:val="29"/>
    <w:rsid w:val="003A58CB"/>
    <w:rPr>
      <w:rFonts w:eastAsiaTheme="majorEastAsia" w:cstheme="majorBidi"/>
      <w:i/>
      <w:iCs/>
    </w:rPr>
  </w:style>
  <w:style w:type="paragraph" w:styleId="ad">
    <w:name w:val="Intense Quote"/>
    <w:basedOn w:val="a"/>
    <w:next w:val="a"/>
    <w:link w:val="ae"/>
    <w:uiPriority w:val="30"/>
    <w:qFormat/>
    <w:rsid w:val="003A58CB"/>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ae">
    <w:name w:val="Выделенная цитата Знак"/>
    <w:basedOn w:val="a0"/>
    <w:link w:val="ad"/>
    <w:uiPriority w:val="30"/>
    <w:rsid w:val="003A58CB"/>
    <w:rPr>
      <w:rFonts w:eastAsiaTheme="majorEastAsia" w:cstheme="majorBidi"/>
      <w:caps/>
      <w:color w:val="622423" w:themeColor="accent2" w:themeShade="7F"/>
      <w:spacing w:val="5"/>
      <w:sz w:val="20"/>
      <w:szCs w:val="20"/>
    </w:rPr>
  </w:style>
  <w:style w:type="character" w:styleId="af">
    <w:name w:val="Subtle Emphasis"/>
    <w:uiPriority w:val="19"/>
    <w:qFormat/>
    <w:rsid w:val="003A58CB"/>
    <w:rPr>
      <w:i/>
      <w:iCs/>
    </w:rPr>
  </w:style>
  <w:style w:type="character" w:styleId="af0">
    <w:name w:val="Intense Emphasis"/>
    <w:uiPriority w:val="21"/>
    <w:qFormat/>
    <w:rsid w:val="003A58CB"/>
    <w:rPr>
      <w:i/>
      <w:iCs/>
      <w:caps/>
      <w:spacing w:val="10"/>
      <w:sz w:val="20"/>
      <w:szCs w:val="20"/>
    </w:rPr>
  </w:style>
  <w:style w:type="character" w:styleId="af1">
    <w:name w:val="Subtle Reference"/>
    <w:basedOn w:val="a0"/>
    <w:uiPriority w:val="31"/>
    <w:qFormat/>
    <w:rsid w:val="003A58CB"/>
    <w:rPr>
      <w:rFonts w:asciiTheme="minorHAnsi" w:eastAsiaTheme="minorEastAsia" w:hAnsiTheme="minorHAnsi" w:cstheme="minorBidi"/>
      <w:i/>
      <w:iCs/>
      <w:color w:val="622423" w:themeColor="accent2" w:themeShade="7F"/>
    </w:rPr>
  </w:style>
  <w:style w:type="character" w:styleId="af2">
    <w:name w:val="Intense Reference"/>
    <w:uiPriority w:val="32"/>
    <w:qFormat/>
    <w:rsid w:val="003A58CB"/>
    <w:rPr>
      <w:rFonts w:asciiTheme="minorHAnsi" w:eastAsiaTheme="minorEastAsia" w:hAnsiTheme="minorHAnsi" w:cstheme="minorBidi"/>
      <w:b/>
      <w:bCs/>
      <w:i/>
      <w:iCs/>
      <w:color w:val="622423" w:themeColor="accent2" w:themeShade="7F"/>
    </w:rPr>
  </w:style>
  <w:style w:type="character" w:styleId="af3">
    <w:name w:val="Book Title"/>
    <w:uiPriority w:val="33"/>
    <w:qFormat/>
    <w:rsid w:val="003A58CB"/>
    <w:rPr>
      <w:caps/>
      <w:color w:val="622423" w:themeColor="accent2" w:themeShade="7F"/>
      <w:spacing w:val="5"/>
      <w:u w:color="622423" w:themeColor="accent2" w:themeShade="7F"/>
    </w:rPr>
  </w:style>
  <w:style w:type="paragraph" w:styleId="af4">
    <w:name w:val="TOC Heading"/>
    <w:basedOn w:val="10"/>
    <w:next w:val="a"/>
    <w:uiPriority w:val="39"/>
    <w:semiHidden/>
    <w:unhideWhenUsed/>
    <w:qFormat/>
    <w:rsid w:val="003A58CB"/>
    <w:pPr>
      <w:outlineLvl w:val="9"/>
    </w:pPr>
  </w:style>
  <w:style w:type="paragraph" w:styleId="af5">
    <w:name w:val="header"/>
    <w:basedOn w:val="a"/>
    <w:link w:val="af6"/>
    <w:unhideWhenUsed/>
    <w:rsid w:val="00920DC1"/>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920DC1"/>
  </w:style>
  <w:style w:type="paragraph" w:styleId="af7">
    <w:name w:val="footer"/>
    <w:basedOn w:val="a"/>
    <w:link w:val="af8"/>
    <w:uiPriority w:val="99"/>
    <w:unhideWhenUsed/>
    <w:rsid w:val="00920DC1"/>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920DC1"/>
  </w:style>
  <w:style w:type="paragraph" w:customStyle="1" w:styleId="1">
    <w:name w:val="Стиль1"/>
    <w:basedOn w:val="a3"/>
    <w:qFormat/>
    <w:rsid w:val="005A503F"/>
    <w:pPr>
      <w:numPr>
        <w:numId w:val="1"/>
      </w:numPr>
      <w:spacing w:after="0"/>
      <w:ind w:left="0" w:firstLine="567"/>
      <w:jc w:val="both"/>
    </w:pPr>
    <w:rPr>
      <w:rFonts w:ascii="Times New Roman" w:hAnsi="Times New Roman"/>
      <w:lang w:val="ru-RU"/>
    </w:rPr>
  </w:style>
  <w:style w:type="character" w:customStyle="1" w:styleId="apple-converted-space">
    <w:name w:val="apple-converted-space"/>
    <w:basedOn w:val="a0"/>
    <w:rsid w:val="0028541D"/>
  </w:style>
  <w:style w:type="paragraph" w:styleId="af9">
    <w:name w:val="Body Text Indent"/>
    <w:basedOn w:val="a"/>
    <w:link w:val="afa"/>
    <w:rsid w:val="00F319F7"/>
    <w:pPr>
      <w:spacing w:after="0" w:line="240" w:lineRule="auto"/>
      <w:ind w:firstLine="709"/>
      <w:jc w:val="both"/>
    </w:pPr>
    <w:rPr>
      <w:rFonts w:ascii="Times New Roman" w:eastAsia="Times New Roman" w:hAnsi="Times New Roman" w:cs="Times New Roman"/>
      <w:szCs w:val="20"/>
      <w:lang w:val="ru-RU" w:eastAsia="ru-RU" w:bidi="ar-SA"/>
    </w:rPr>
  </w:style>
  <w:style w:type="character" w:customStyle="1" w:styleId="afa">
    <w:name w:val="Основной текст с отступом Знак"/>
    <w:basedOn w:val="a0"/>
    <w:link w:val="af9"/>
    <w:rsid w:val="00F319F7"/>
    <w:rPr>
      <w:rFonts w:ascii="Times New Roman" w:eastAsia="Times New Roman" w:hAnsi="Times New Roman" w:cs="Times New Roman"/>
      <w:szCs w:val="20"/>
      <w:lang w:val="ru-RU" w:eastAsia="ru-RU" w:bidi="ar-SA"/>
    </w:rPr>
  </w:style>
  <w:style w:type="paragraph" w:styleId="31">
    <w:name w:val="Body Text Indent 3"/>
    <w:basedOn w:val="a"/>
    <w:link w:val="32"/>
    <w:rsid w:val="00F319F7"/>
    <w:pPr>
      <w:spacing w:after="0" w:line="240" w:lineRule="auto"/>
      <w:ind w:firstLine="720"/>
      <w:jc w:val="both"/>
    </w:pPr>
    <w:rPr>
      <w:rFonts w:ascii="Times New Roman" w:eastAsia="Times New Roman" w:hAnsi="Times New Roman" w:cs="Times New Roman"/>
      <w:sz w:val="28"/>
      <w:szCs w:val="20"/>
      <w:lang w:val="ru-RU" w:eastAsia="ru-RU" w:bidi="ar-SA"/>
    </w:rPr>
  </w:style>
  <w:style w:type="character" w:customStyle="1" w:styleId="32">
    <w:name w:val="Основной текст с отступом 3 Знак"/>
    <w:basedOn w:val="a0"/>
    <w:link w:val="31"/>
    <w:rsid w:val="00F319F7"/>
    <w:rPr>
      <w:rFonts w:ascii="Times New Roman" w:eastAsia="Times New Roman" w:hAnsi="Times New Roman" w:cs="Times New Roman"/>
      <w:sz w:val="28"/>
      <w:szCs w:val="20"/>
      <w:lang w:val="ru-RU" w:eastAsia="ru-RU" w:bidi="ar-SA"/>
    </w:rPr>
  </w:style>
  <w:style w:type="paragraph" w:styleId="afb">
    <w:name w:val="Body Text"/>
    <w:basedOn w:val="a"/>
    <w:link w:val="afc"/>
    <w:rsid w:val="00F319F7"/>
    <w:pPr>
      <w:spacing w:after="120" w:line="240" w:lineRule="auto"/>
    </w:pPr>
    <w:rPr>
      <w:rFonts w:ascii="Times New Roman" w:eastAsia="Times New Roman" w:hAnsi="Times New Roman" w:cs="Times New Roman"/>
      <w:sz w:val="24"/>
      <w:szCs w:val="24"/>
      <w:lang w:val="ru-RU" w:eastAsia="ru-RU" w:bidi="ar-SA"/>
    </w:rPr>
  </w:style>
  <w:style w:type="character" w:customStyle="1" w:styleId="afc">
    <w:name w:val="Основной текст Знак"/>
    <w:basedOn w:val="a0"/>
    <w:link w:val="afb"/>
    <w:rsid w:val="00F319F7"/>
    <w:rPr>
      <w:rFonts w:ascii="Times New Roman" w:eastAsia="Times New Roman" w:hAnsi="Times New Roman" w:cs="Times New Roman"/>
      <w:sz w:val="24"/>
      <w:szCs w:val="24"/>
      <w:lang w:val="ru-RU" w:eastAsia="ru-RU" w:bidi="ar-SA"/>
    </w:rPr>
  </w:style>
  <w:style w:type="paragraph" w:styleId="afd">
    <w:name w:val="footnote text"/>
    <w:basedOn w:val="a"/>
    <w:link w:val="afe"/>
    <w:semiHidden/>
    <w:rsid w:val="00F319F7"/>
    <w:pPr>
      <w:spacing w:after="0" w:line="240" w:lineRule="auto"/>
    </w:pPr>
    <w:rPr>
      <w:rFonts w:ascii="Times New Roman" w:eastAsia="Times New Roman" w:hAnsi="Times New Roman" w:cs="Times New Roman"/>
      <w:sz w:val="20"/>
      <w:szCs w:val="20"/>
      <w:lang w:val="ru-RU" w:eastAsia="ru-RU" w:bidi="ar-SA"/>
    </w:rPr>
  </w:style>
  <w:style w:type="character" w:customStyle="1" w:styleId="afe">
    <w:name w:val="Текст сноски Знак"/>
    <w:basedOn w:val="a0"/>
    <w:link w:val="afd"/>
    <w:semiHidden/>
    <w:rsid w:val="00F319F7"/>
    <w:rPr>
      <w:rFonts w:ascii="Times New Roman" w:eastAsia="Times New Roman" w:hAnsi="Times New Roman" w:cs="Times New Roman"/>
      <w:sz w:val="20"/>
      <w:szCs w:val="20"/>
      <w:lang w:val="ru-RU" w:eastAsia="ru-RU" w:bidi="ar-SA"/>
    </w:rPr>
  </w:style>
  <w:style w:type="character" w:styleId="aff">
    <w:name w:val="footnote reference"/>
    <w:semiHidden/>
    <w:rsid w:val="00F319F7"/>
    <w:rPr>
      <w:vertAlign w:val="superscript"/>
    </w:rPr>
  </w:style>
  <w:style w:type="paragraph" w:styleId="aff0">
    <w:name w:val="Balloon Text"/>
    <w:basedOn w:val="a"/>
    <w:link w:val="aff1"/>
    <w:uiPriority w:val="99"/>
    <w:semiHidden/>
    <w:unhideWhenUsed/>
    <w:rsid w:val="00715FC3"/>
    <w:pPr>
      <w:spacing w:after="0" w:line="240" w:lineRule="auto"/>
    </w:pPr>
    <w:rPr>
      <w:rFonts w:ascii="Tahoma" w:hAnsi="Tahoma" w:cs="Tahoma"/>
      <w:sz w:val="16"/>
      <w:szCs w:val="16"/>
    </w:rPr>
  </w:style>
  <w:style w:type="character" w:customStyle="1" w:styleId="aff1">
    <w:name w:val="Текст выноски Знак"/>
    <w:basedOn w:val="a0"/>
    <w:link w:val="aff0"/>
    <w:uiPriority w:val="99"/>
    <w:semiHidden/>
    <w:rsid w:val="00715FC3"/>
    <w:rPr>
      <w:rFonts w:ascii="Tahoma" w:hAnsi="Tahoma" w:cs="Tahoma"/>
      <w:sz w:val="16"/>
      <w:szCs w:val="16"/>
    </w:rPr>
  </w:style>
  <w:style w:type="character" w:styleId="aff2">
    <w:name w:val="Placeholder Text"/>
    <w:basedOn w:val="a0"/>
    <w:uiPriority w:val="99"/>
    <w:semiHidden/>
    <w:rsid w:val="00C842C4"/>
    <w:rPr>
      <w:color w:val="808080"/>
    </w:rPr>
  </w:style>
  <w:style w:type="character" w:styleId="aff3">
    <w:name w:val="Hyperlink"/>
    <w:basedOn w:val="a0"/>
    <w:unhideWhenUsed/>
    <w:rsid w:val="00203F7D"/>
    <w:rPr>
      <w:color w:val="0000FF" w:themeColor="hyperlink"/>
      <w:u w:val="single"/>
    </w:rPr>
  </w:style>
  <w:style w:type="character" w:styleId="aff4">
    <w:name w:val="FollowedHyperlink"/>
    <w:basedOn w:val="a0"/>
    <w:uiPriority w:val="99"/>
    <w:semiHidden/>
    <w:unhideWhenUsed/>
    <w:rsid w:val="00203F7D"/>
    <w:rPr>
      <w:color w:val="800080" w:themeColor="followedHyperlink"/>
      <w:u w:val="single"/>
    </w:rPr>
  </w:style>
  <w:style w:type="paragraph" w:customStyle="1" w:styleId="msolistparagraph0">
    <w:name w:val="msolistparagraph"/>
    <w:basedOn w:val="a"/>
    <w:rsid w:val="00FF7FEE"/>
    <w:pPr>
      <w:spacing w:before="30" w:after="30" w:line="240" w:lineRule="auto"/>
    </w:pPr>
    <w:rPr>
      <w:rFonts w:ascii="Times New Roman" w:eastAsia="Times New Roman" w:hAnsi="Times New Roman" w:cs="Times New Roman"/>
      <w:sz w:val="20"/>
      <w:szCs w:val="20"/>
      <w:lang w:val="ru-RU" w:eastAsia="ru-RU" w:bidi="ar-SA"/>
    </w:rPr>
  </w:style>
  <w:style w:type="paragraph" w:styleId="aff5">
    <w:name w:val="Normal (Web)"/>
    <w:basedOn w:val="a"/>
    <w:uiPriority w:val="99"/>
    <w:unhideWhenUsed/>
    <w:rsid w:val="002F753F"/>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numbering" w:customStyle="1" w:styleId="12">
    <w:name w:val="Нет списка1"/>
    <w:next w:val="a2"/>
    <w:uiPriority w:val="99"/>
    <w:semiHidden/>
    <w:unhideWhenUsed/>
    <w:rsid w:val="00D925DB"/>
  </w:style>
  <w:style w:type="character" w:styleId="aff6">
    <w:name w:val="page number"/>
    <w:basedOn w:val="a0"/>
    <w:rsid w:val="00D925DB"/>
  </w:style>
  <w:style w:type="paragraph" w:styleId="23">
    <w:name w:val="Body Text Indent 2"/>
    <w:basedOn w:val="a"/>
    <w:link w:val="24"/>
    <w:unhideWhenUsed/>
    <w:rsid w:val="006F0AD9"/>
    <w:pPr>
      <w:spacing w:after="120" w:line="480" w:lineRule="auto"/>
      <w:ind w:left="283"/>
    </w:pPr>
  </w:style>
  <w:style w:type="character" w:customStyle="1" w:styleId="24">
    <w:name w:val="Основной текст с отступом 2 Знак"/>
    <w:basedOn w:val="a0"/>
    <w:link w:val="23"/>
    <w:uiPriority w:val="99"/>
    <w:semiHidden/>
    <w:rsid w:val="006F0AD9"/>
  </w:style>
  <w:style w:type="table" w:styleId="aff7">
    <w:name w:val="Table Grid"/>
    <w:basedOn w:val="a1"/>
    <w:uiPriority w:val="59"/>
    <w:rsid w:val="008C51B1"/>
    <w:pPr>
      <w:spacing w:after="0" w:line="240" w:lineRule="auto"/>
    </w:pPr>
    <w:rPr>
      <w:rFonts w:ascii="Times New Roman" w:eastAsia="Times New Roman" w:hAnsi="Times New Roman" w:cs="Times New Roman"/>
      <w:sz w:val="20"/>
      <w:szCs w:val="20"/>
      <w:lang w:val="ru-RU"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6"/>
    <w:rsid w:val="008C51B1"/>
    <w:pPr>
      <w:spacing w:after="120" w:line="480" w:lineRule="auto"/>
    </w:pPr>
    <w:rPr>
      <w:rFonts w:ascii="Times New Roman" w:eastAsia="Times New Roman" w:hAnsi="Times New Roman" w:cs="Times New Roman"/>
      <w:sz w:val="24"/>
      <w:szCs w:val="24"/>
      <w:lang w:val="ru-RU" w:eastAsia="ru-RU" w:bidi="ar-SA"/>
    </w:rPr>
  </w:style>
  <w:style w:type="character" w:customStyle="1" w:styleId="26">
    <w:name w:val="Основной текст 2 Знак"/>
    <w:basedOn w:val="a0"/>
    <w:link w:val="25"/>
    <w:rsid w:val="008C51B1"/>
    <w:rPr>
      <w:rFonts w:ascii="Times New Roman" w:eastAsia="Times New Roman" w:hAnsi="Times New Roman" w:cs="Times New Roman"/>
      <w:sz w:val="24"/>
      <w:szCs w:val="24"/>
      <w:lang w:val="ru-RU" w:eastAsia="ru-RU" w:bidi="ar-SA"/>
    </w:rPr>
  </w:style>
  <w:style w:type="paragraph" w:styleId="33">
    <w:name w:val="Body Text 3"/>
    <w:basedOn w:val="a"/>
    <w:link w:val="34"/>
    <w:rsid w:val="008C51B1"/>
    <w:pPr>
      <w:spacing w:after="120" w:line="240" w:lineRule="auto"/>
    </w:pPr>
    <w:rPr>
      <w:rFonts w:ascii="Times New Roman" w:eastAsia="Times New Roman" w:hAnsi="Times New Roman" w:cs="Times New Roman"/>
      <w:sz w:val="16"/>
      <w:szCs w:val="16"/>
      <w:lang w:val="ru-RU" w:eastAsia="ru-RU" w:bidi="ar-SA"/>
    </w:rPr>
  </w:style>
  <w:style w:type="character" w:customStyle="1" w:styleId="34">
    <w:name w:val="Основной текст 3 Знак"/>
    <w:basedOn w:val="a0"/>
    <w:link w:val="33"/>
    <w:rsid w:val="008C51B1"/>
    <w:rPr>
      <w:rFonts w:ascii="Times New Roman" w:eastAsia="Times New Roman" w:hAnsi="Times New Roman" w:cs="Times New Roman"/>
      <w:sz w:val="16"/>
      <w:szCs w:val="16"/>
      <w:lang w:val="ru-RU" w:eastAsia="ru-RU" w:bidi="ar-SA"/>
    </w:rPr>
  </w:style>
  <w:style w:type="paragraph" w:styleId="aff8">
    <w:name w:val="Plain Text"/>
    <w:basedOn w:val="a"/>
    <w:link w:val="aff9"/>
    <w:rsid w:val="008C51B1"/>
    <w:pPr>
      <w:spacing w:after="0" w:line="240" w:lineRule="auto"/>
    </w:pPr>
    <w:rPr>
      <w:rFonts w:ascii="Courier New" w:eastAsia="Times New Roman" w:hAnsi="Courier New" w:cs="Times New Roman"/>
      <w:sz w:val="20"/>
      <w:szCs w:val="20"/>
      <w:lang w:val="ru-RU" w:eastAsia="ru-RU" w:bidi="ar-SA"/>
    </w:rPr>
  </w:style>
  <w:style w:type="character" w:customStyle="1" w:styleId="aff9">
    <w:name w:val="Текст Знак"/>
    <w:basedOn w:val="a0"/>
    <w:link w:val="aff8"/>
    <w:rsid w:val="008C51B1"/>
    <w:rPr>
      <w:rFonts w:ascii="Courier New" w:eastAsia="Times New Roman" w:hAnsi="Courier New" w:cs="Times New Roman"/>
      <w:sz w:val="20"/>
      <w:szCs w:val="20"/>
      <w:lang w:val="ru-RU" w:eastAsia="ru-RU" w:bidi="ar-SA"/>
    </w:rPr>
  </w:style>
  <w:style w:type="character" w:styleId="affa">
    <w:name w:val="line number"/>
    <w:basedOn w:val="a0"/>
    <w:rsid w:val="008C51B1"/>
  </w:style>
  <w:style w:type="paragraph" w:customStyle="1" w:styleId="msolistparagraphcxspmiddle">
    <w:name w:val="msolistparagraphcxspmiddle"/>
    <w:basedOn w:val="a"/>
    <w:rsid w:val="008C51B1"/>
    <w:pPr>
      <w:spacing w:before="30" w:after="30" w:line="240" w:lineRule="auto"/>
    </w:pPr>
    <w:rPr>
      <w:rFonts w:ascii="Times New Roman" w:eastAsia="Times New Roman" w:hAnsi="Times New Roman" w:cs="Times New Roman"/>
      <w:sz w:val="20"/>
      <w:szCs w:val="20"/>
      <w:lang w:val="ru-RU" w:eastAsia="ru-RU" w:bidi="ar-SA"/>
    </w:rPr>
  </w:style>
  <w:style w:type="paragraph" w:customStyle="1" w:styleId="msolistparagraphcxsplast">
    <w:name w:val="msolistparagraphcxsplast"/>
    <w:basedOn w:val="a"/>
    <w:rsid w:val="008C51B1"/>
    <w:pPr>
      <w:spacing w:before="30" w:after="30" w:line="240" w:lineRule="auto"/>
    </w:pPr>
    <w:rPr>
      <w:rFonts w:ascii="Times New Roman" w:eastAsia="Times New Roman" w:hAnsi="Times New Roman" w:cs="Times New Roman"/>
      <w:sz w:val="20"/>
      <w:szCs w:val="20"/>
      <w:lang w:val="ru-RU" w:eastAsia="ru-RU" w:bidi="ar-SA"/>
    </w:rPr>
  </w:style>
  <w:style w:type="paragraph" w:customStyle="1" w:styleId="13">
    <w:name w:val="Абзац списка1"/>
    <w:basedOn w:val="a"/>
    <w:rsid w:val="008C51B1"/>
    <w:pPr>
      <w:spacing w:after="0" w:line="240" w:lineRule="auto"/>
      <w:ind w:left="720"/>
    </w:pPr>
    <w:rPr>
      <w:rFonts w:ascii="Calibri" w:eastAsia="Times New Roman" w:hAnsi="Calibri" w:cs="Calibri"/>
      <w:sz w:val="20"/>
      <w:szCs w:val="20"/>
      <w:lang w:val="ru-RU" w:eastAsia="ru-RU" w:bidi="ar-SA"/>
    </w:rPr>
  </w:style>
  <w:style w:type="character" w:customStyle="1" w:styleId="FontStyle11">
    <w:name w:val="Font Style11"/>
    <w:basedOn w:val="a0"/>
    <w:rsid w:val="005C7F00"/>
    <w:rPr>
      <w:rFonts w:ascii="Times New Roman" w:hAnsi="Times New Roman" w:cs="Times New Roman" w:hint="default"/>
      <w:sz w:val="20"/>
      <w:szCs w:val="20"/>
    </w:rPr>
  </w:style>
  <w:style w:type="character" w:customStyle="1" w:styleId="c4">
    <w:name w:val="c4"/>
    <w:basedOn w:val="a0"/>
    <w:rsid w:val="005C7F00"/>
  </w:style>
  <w:style w:type="paragraph" w:customStyle="1" w:styleId="c23c65">
    <w:name w:val="c23 c65"/>
    <w:basedOn w:val="a"/>
    <w:rsid w:val="005C7F0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4">
    <w:name w:val="c64"/>
    <w:basedOn w:val="a"/>
    <w:rsid w:val="005C7F0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64c107">
    <w:name w:val="c64 c107"/>
    <w:basedOn w:val="a"/>
    <w:rsid w:val="005C7F0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4">
    <w:name w:val="c14"/>
    <w:basedOn w:val="a"/>
    <w:rsid w:val="005C7F0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12">
    <w:name w:val="c12"/>
    <w:basedOn w:val="a"/>
    <w:rsid w:val="005C7F00"/>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paragraph" w:customStyle="1" w:styleId="ConsPlusNormal">
    <w:name w:val="ConsPlusNormal"/>
    <w:rsid w:val="00297B35"/>
    <w:pPr>
      <w:widowControl w:val="0"/>
      <w:autoSpaceDE w:val="0"/>
      <w:autoSpaceDN w:val="0"/>
      <w:adjustRightInd w:val="0"/>
      <w:spacing w:after="0" w:line="240" w:lineRule="auto"/>
    </w:pPr>
    <w:rPr>
      <w:rFonts w:ascii="Times New Roman" w:eastAsiaTheme="minorEastAsia" w:hAnsi="Times New Roman" w:cs="Times New Roman"/>
      <w:sz w:val="24"/>
      <w:szCs w:val="24"/>
      <w:lang w:val="ru-RU" w:eastAsia="ru-RU" w:bidi="ar-SA"/>
    </w:rPr>
  </w:style>
  <w:style w:type="character" w:customStyle="1" w:styleId="markedcontent">
    <w:name w:val="markedcontent"/>
    <w:basedOn w:val="a0"/>
    <w:rsid w:val="00CF1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564">
      <w:bodyDiv w:val="1"/>
      <w:marLeft w:val="0"/>
      <w:marRight w:val="0"/>
      <w:marTop w:val="0"/>
      <w:marBottom w:val="0"/>
      <w:divBdr>
        <w:top w:val="none" w:sz="0" w:space="0" w:color="auto"/>
        <w:left w:val="none" w:sz="0" w:space="0" w:color="auto"/>
        <w:bottom w:val="none" w:sz="0" w:space="0" w:color="auto"/>
        <w:right w:val="none" w:sz="0" w:space="0" w:color="auto"/>
      </w:divBdr>
      <w:divsChild>
        <w:div w:id="270748543">
          <w:marLeft w:val="0"/>
          <w:marRight w:val="0"/>
          <w:marTop w:val="0"/>
          <w:marBottom w:val="0"/>
          <w:divBdr>
            <w:top w:val="none" w:sz="0" w:space="0" w:color="auto"/>
            <w:left w:val="none" w:sz="0" w:space="0" w:color="auto"/>
            <w:bottom w:val="none" w:sz="0" w:space="0" w:color="auto"/>
            <w:right w:val="none" w:sz="0" w:space="0" w:color="auto"/>
          </w:divBdr>
        </w:div>
        <w:div w:id="1921062084">
          <w:marLeft w:val="0"/>
          <w:marRight w:val="0"/>
          <w:marTop w:val="0"/>
          <w:marBottom w:val="0"/>
          <w:divBdr>
            <w:top w:val="none" w:sz="0" w:space="0" w:color="auto"/>
            <w:left w:val="none" w:sz="0" w:space="0" w:color="auto"/>
            <w:bottom w:val="none" w:sz="0" w:space="0" w:color="auto"/>
            <w:right w:val="none" w:sz="0" w:space="0" w:color="auto"/>
          </w:divBdr>
        </w:div>
        <w:div w:id="550651198">
          <w:marLeft w:val="0"/>
          <w:marRight w:val="0"/>
          <w:marTop w:val="0"/>
          <w:marBottom w:val="0"/>
          <w:divBdr>
            <w:top w:val="none" w:sz="0" w:space="0" w:color="auto"/>
            <w:left w:val="none" w:sz="0" w:space="0" w:color="auto"/>
            <w:bottom w:val="none" w:sz="0" w:space="0" w:color="auto"/>
            <w:right w:val="none" w:sz="0" w:space="0" w:color="auto"/>
          </w:divBdr>
        </w:div>
        <w:div w:id="1784762000">
          <w:marLeft w:val="0"/>
          <w:marRight w:val="0"/>
          <w:marTop w:val="0"/>
          <w:marBottom w:val="0"/>
          <w:divBdr>
            <w:top w:val="none" w:sz="0" w:space="0" w:color="auto"/>
            <w:left w:val="none" w:sz="0" w:space="0" w:color="auto"/>
            <w:bottom w:val="none" w:sz="0" w:space="0" w:color="auto"/>
            <w:right w:val="none" w:sz="0" w:space="0" w:color="auto"/>
          </w:divBdr>
        </w:div>
        <w:div w:id="481428499">
          <w:marLeft w:val="0"/>
          <w:marRight w:val="0"/>
          <w:marTop w:val="0"/>
          <w:marBottom w:val="0"/>
          <w:divBdr>
            <w:top w:val="none" w:sz="0" w:space="0" w:color="auto"/>
            <w:left w:val="none" w:sz="0" w:space="0" w:color="auto"/>
            <w:bottom w:val="none" w:sz="0" w:space="0" w:color="auto"/>
            <w:right w:val="none" w:sz="0" w:space="0" w:color="auto"/>
          </w:divBdr>
        </w:div>
        <w:div w:id="1426615584">
          <w:marLeft w:val="0"/>
          <w:marRight w:val="0"/>
          <w:marTop w:val="0"/>
          <w:marBottom w:val="0"/>
          <w:divBdr>
            <w:top w:val="none" w:sz="0" w:space="0" w:color="auto"/>
            <w:left w:val="none" w:sz="0" w:space="0" w:color="auto"/>
            <w:bottom w:val="none" w:sz="0" w:space="0" w:color="auto"/>
            <w:right w:val="none" w:sz="0" w:space="0" w:color="auto"/>
          </w:divBdr>
        </w:div>
        <w:div w:id="179391992">
          <w:marLeft w:val="0"/>
          <w:marRight w:val="0"/>
          <w:marTop w:val="0"/>
          <w:marBottom w:val="0"/>
          <w:divBdr>
            <w:top w:val="none" w:sz="0" w:space="0" w:color="auto"/>
            <w:left w:val="none" w:sz="0" w:space="0" w:color="auto"/>
            <w:bottom w:val="none" w:sz="0" w:space="0" w:color="auto"/>
            <w:right w:val="none" w:sz="0" w:space="0" w:color="auto"/>
          </w:divBdr>
        </w:div>
        <w:div w:id="1254121759">
          <w:marLeft w:val="0"/>
          <w:marRight w:val="0"/>
          <w:marTop w:val="0"/>
          <w:marBottom w:val="0"/>
          <w:divBdr>
            <w:top w:val="none" w:sz="0" w:space="0" w:color="auto"/>
            <w:left w:val="none" w:sz="0" w:space="0" w:color="auto"/>
            <w:bottom w:val="none" w:sz="0" w:space="0" w:color="auto"/>
            <w:right w:val="none" w:sz="0" w:space="0" w:color="auto"/>
          </w:divBdr>
        </w:div>
      </w:divsChild>
    </w:div>
    <w:div w:id="131560201">
      <w:bodyDiv w:val="1"/>
      <w:marLeft w:val="0"/>
      <w:marRight w:val="0"/>
      <w:marTop w:val="0"/>
      <w:marBottom w:val="0"/>
      <w:divBdr>
        <w:top w:val="none" w:sz="0" w:space="0" w:color="auto"/>
        <w:left w:val="none" w:sz="0" w:space="0" w:color="auto"/>
        <w:bottom w:val="none" w:sz="0" w:space="0" w:color="auto"/>
        <w:right w:val="none" w:sz="0" w:space="0" w:color="auto"/>
      </w:divBdr>
      <w:divsChild>
        <w:div w:id="1157109174">
          <w:marLeft w:val="0"/>
          <w:marRight w:val="0"/>
          <w:marTop w:val="0"/>
          <w:marBottom w:val="0"/>
          <w:divBdr>
            <w:top w:val="none" w:sz="0" w:space="0" w:color="auto"/>
            <w:left w:val="none" w:sz="0" w:space="0" w:color="auto"/>
            <w:bottom w:val="none" w:sz="0" w:space="0" w:color="auto"/>
            <w:right w:val="none" w:sz="0" w:space="0" w:color="auto"/>
          </w:divBdr>
        </w:div>
        <w:div w:id="1863589364">
          <w:marLeft w:val="0"/>
          <w:marRight w:val="0"/>
          <w:marTop w:val="0"/>
          <w:marBottom w:val="0"/>
          <w:divBdr>
            <w:top w:val="none" w:sz="0" w:space="0" w:color="auto"/>
            <w:left w:val="none" w:sz="0" w:space="0" w:color="auto"/>
            <w:bottom w:val="none" w:sz="0" w:space="0" w:color="auto"/>
            <w:right w:val="none" w:sz="0" w:space="0" w:color="auto"/>
          </w:divBdr>
        </w:div>
        <w:div w:id="876743158">
          <w:marLeft w:val="0"/>
          <w:marRight w:val="0"/>
          <w:marTop w:val="0"/>
          <w:marBottom w:val="0"/>
          <w:divBdr>
            <w:top w:val="none" w:sz="0" w:space="0" w:color="auto"/>
            <w:left w:val="none" w:sz="0" w:space="0" w:color="auto"/>
            <w:bottom w:val="none" w:sz="0" w:space="0" w:color="auto"/>
            <w:right w:val="none" w:sz="0" w:space="0" w:color="auto"/>
          </w:divBdr>
        </w:div>
        <w:div w:id="835192751">
          <w:marLeft w:val="0"/>
          <w:marRight w:val="0"/>
          <w:marTop w:val="0"/>
          <w:marBottom w:val="0"/>
          <w:divBdr>
            <w:top w:val="none" w:sz="0" w:space="0" w:color="auto"/>
            <w:left w:val="none" w:sz="0" w:space="0" w:color="auto"/>
            <w:bottom w:val="none" w:sz="0" w:space="0" w:color="auto"/>
            <w:right w:val="none" w:sz="0" w:space="0" w:color="auto"/>
          </w:divBdr>
        </w:div>
        <w:div w:id="1346440457">
          <w:marLeft w:val="0"/>
          <w:marRight w:val="0"/>
          <w:marTop w:val="0"/>
          <w:marBottom w:val="0"/>
          <w:divBdr>
            <w:top w:val="none" w:sz="0" w:space="0" w:color="auto"/>
            <w:left w:val="none" w:sz="0" w:space="0" w:color="auto"/>
            <w:bottom w:val="none" w:sz="0" w:space="0" w:color="auto"/>
            <w:right w:val="none" w:sz="0" w:space="0" w:color="auto"/>
          </w:divBdr>
        </w:div>
        <w:div w:id="450175425">
          <w:marLeft w:val="0"/>
          <w:marRight w:val="0"/>
          <w:marTop w:val="0"/>
          <w:marBottom w:val="0"/>
          <w:divBdr>
            <w:top w:val="none" w:sz="0" w:space="0" w:color="auto"/>
            <w:left w:val="none" w:sz="0" w:space="0" w:color="auto"/>
            <w:bottom w:val="none" w:sz="0" w:space="0" w:color="auto"/>
            <w:right w:val="none" w:sz="0" w:space="0" w:color="auto"/>
          </w:divBdr>
        </w:div>
        <w:div w:id="1824393503">
          <w:marLeft w:val="0"/>
          <w:marRight w:val="0"/>
          <w:marTop w:val="0"/>
          <w:marBottom w:val="0"/>
          <w:divBdr>
            <w:top w:val="none" w:sz="0" w:space="0" w:color="auto"/>
            <w:left w:val="none" w:sz="0" w:space="0" w:color="auto"/>
            <w:bottom w:val="none" w:sz="0" w:space="0" w:color="auto"/>
            <w:right w:val="none" w:sz="0" w:space="0" w:color="auto"/>
          </w:divBdr>
        </w:div>
        <w:div w:id="1827430625">
          <w:marLeft w:val="0"/>
          <w:marRight w:val="0"/>
          <w:marTop w:val="0"/>
          <w:marBottom w:val="0"/>
          <w:divBdr>
            <w:top w:val="none" w:sz="0" w:space="0" w:color="auto"/>
            <w:left w:val="none" w:sz="0" w:space="0" w:color="auto"/>
            <w:bottom w:val="none" w:sz="0" w:space="0" w:color="auto"/>
            <w:right w:val="none" w:sz="0" w:space="0" w:color="auto"/>
          </w:divBdr>
        </w:div>
        <w:div w:id="1330713795">
          <w:marLeft w:val="0"/>
          <w:marRight w:val="0"/>
          <w:marTop w:val="0"/>
          <w:marBottom w:val="0"/>
          <w:divBdr>
            <w:top w:val="none" w:sz="0" w:space="0" w:color="auto"/>
            <w:left w:val="none" w:sz="0" w:space="0" w:color="auto"/>
            <w:bottom w:val="none" w:sz="0" w:space="0" w:color="auto"/>
            <w:right w:val="none" w:sz="0" w:space="0" w:color="auto"/>
          </w:divBdr>
        </w:div>
      </w:divsChild>
    </w:div>
    <w:div w:id="152574736">
      <w:bodyDiv w:val="1"/>
      <w:marLeft w:val="0"/>
      <w:marRight w:val="0"/>
      <w:marTop w:val="0"/>
      <w:marBottom w:val="0"/>
      <w:divBdr>
        <w:top w:val="none" w:sz="0" w:space="0" w:color="auto"/>
        <w:left w:val="none" w:sz="0" w:space="0" w:color="auto"/>
        <w:bottom w:val="none" w:sz="0" w:space="0" w:color="auto"/>
        <w:right w:val="none" w:sz="0" w:space="0" w:color="auto"/>
      </w:divBdr>
    </w:div>
    <w:div w:id="198207413">
      <w:bodyDiv w:val="1"/>
      <w:marLeft w:val="0"/>
      <w:marRight w:val="0"/>
      <w:marTop w:val="0"/>
      <w:marBottom w:val="0"/>
      <w:divBdr>
        <w:top w:val="none" w:sz="0" w:space="0" w:color="auto"/>
        <w:left w:val="none" w:sz="0" w:space="0" w:color="auto"/>
        <w:bottom w:val="none" w:sz="0" w:space="0" w:color="auto"/>
        <w:right w:val="none" w:sz="0" w:space="0" w:color="auto"/>
      </w:divBdr>
    </w:div>
    <w:div w:id="260839875">
      <w:bodyDiv w:val="1"/>
      <w:marLeft w:val="0"/>
      <w:marRight w:val="0"/>
      <w:marTop w:val="0"/>
      <w:marBottom w:val="0"/>
      <w:divBdr>
        <w:top w:val="none" w:sz="0" w:space="0" w:color="auto"/>
        <w:left w:val="none" w:sz="0" w:space="0" w:color="auto"/>
        <w:bottom w:val="none" w:sz="0" w:space="0" w:color="auto"/>
        <w:right w:val="none" w:sz="0" w:space="0" w:color="auto"/>
      </w:divBdr>
      <w:divsChild>
        <w:div w:id="292518183">
          <w:marLeft w:val="0"/>
          <w:marRight w:val="0"/>
          <w:marTop w:val="0"/>
          <w:marBottom w:val="0"/>
          <w:divBdr>
            <w:top w:val="none" w:sz="0" w:space="0" w:color="auto"/>
            <w:left w:val="none" w:sz="0" w:space="0" w:color="auto"/>
            <w:bottom w:val="none" w:sz="0" w:space="0" w:color="auto"/>
            <w:right w:val="none" w:sz="0" w:space="0" w:color="auto"/>
          </w:divBdr>
        </w:div>
        <w:div w:id="2080249120">
          <w:marLeft w:val="0"/>
          <w:marRight w:val="0"/>
          <w:marTop w:val="0"/>
          <w:marBottom w:val="0"/>
          <w:divBdr>
            <w:top w:val="none" w:sz="0" w:space="0" w:color="auto"/>
            <w:left w:val="none" w:sz="0" w:space="0" w:color="auto"/>
            <w:bottom w:val="none" w:sz="0" w:space="0" w:color="auto"/>
            <w:right w:val="none" w:sz="0" w:space="0" w:color="auto"/>
          </w:divBdr>
        </w:div>
        <w:div w:id="34891229">
          <w:marLeft w:val="0"/>
          <w:marRight w:val="0"/>
          <w:marTop w:val="0"/>
          <w:marBottom w:val="0"/>
          <w:divBdr>
            <w:top w:val="none" w:sz="0" w:space="0" w:color="auto"/>
            <w:left w:val="none" w:sz="0" w:space="0" w:color="auto"/>
            <w:bottom w:val="none" w:sz="0" w:space="0" w:color="auto"/>
            <w:right w:val="none" w:sz="0" w:space="0" w:color="auto"/>
          </w:divBdr>
        </w:div>
        <w:div w:id="70737017">
          <w:marLeft w:val="0"/>
          <w:marRight w:val="0"/>
          <w:marTop w:val="0"/>
          <w:marBottom w:val="0"/>
          <w:divBdr>
            <w:top w:val="none" w:sz="0" w:space="0" w:color="auto"/>
            <w:left w:val="none" w:sz="0" w:space="0" w:color="auto"/>
            <w:bottom w:val="none" w:sz="0" w:space="0" w:color="auto"/>
            <w:right w:val="none" w:sz="0" w:space="0" w:color="auto"/>
          </w:divBdr>
        </w:div>
        <w:div w:id="1034816006">
          <w:marLeft w:val="0"/>
          <w:marRight w:val="0"/>
          <w:marTop w:val="0"/>
          <w:marBottom w:val="0"/>
          <w:divBdr>
            <w:top w:val="none" w:sz="0" w:space="0" w:color="auto"/>
            <w:left w:val="none" w:sz="0" w:space="0" w:color="auto"/>
            <w:bottom w:val="none" w:sz="0" w:space="0" w:color="auto"/>
            <w:right w:val="none" w:sz="0" w:space="0" w:color="auto"/>
          </w:divBdr>
        </w:div>
      </w:divsChild>
    </w:div>
    <w:div w:id="417946169">
      <w:bodyDiv w:val="1"/>
      <w:marLeft w:val="0"/>
      <w:marRight w:val="0"/>
      <w:marTop w:val="0"/>
      <w:marBottom w:val="0"/>
      <w:divBdr>
        <w:top w:val="none" w:sz="0" w:space="0" w:color="auto"/>
        <w:left w:val="none" w:sz="0" w:space="0" w:color="auto"/>
        <w:bottom w:val="none" w:sz="0" w:space="0" w:color="auto"/>
        <w:right w:val="none" w:sz="0" w:space="0" w:color="auto"/>
      </w:divBdr>
    </w:div>
    <w:div w:id="430588151">
      <w:bodyDiv w:val="1"/>
      <w:marLeft w:val="0"/>
      <w:marRight w:val="0"/>
      <w:marTop w:val="0"/>
      <w:marBottom w:val="0"/>
      <w:divBdr>
        <w:top w:val="none" w:sz="0" w:space="0" w:color="auto"/>
        <w:left w:val="none" w:sz="0" w:space="0" w:color="auto"/>
        <w:bottom w:val="none" w:sz="0" w:space="0" w:color="auto"/>
        <w:right w:val="none" w:sz="0" w:space="0" w:color="auto"/>
      </w:divBdr>
      <w:divsChild>
        <w:div w:id="348987772">
          <w:marLeft w:val="0"/>
          <w:marRight w:val="0"/>
          <w:marTop w:val="0"/>
          <w:marBottom w:val="0"/>
          <w:divBdr>
            <w:top w:val="none" w:sz="0" w:space="0" w:color="auto"/>
            <w:left w:val="none" w:sz="0" w:space="0" w:color="auto"/>
            <w:bottom w:val="none" w:sz="0" w:space="0" w:color="auto"/>
            <w:right w:val="none" w:sz="0" w:space="0" w:color="auto"/>
          </w:divBdr>
        </w:div>
        <w:div w:id="806052755">
          <w:marLeft w:val="0"/>
          <w:marRight w:val="0"/>
          <w:marTop w:val="0"/>
          <w:marBottom w:val="0"/>
          <w:divBdr>
            <w:top w:val="none" w:sz="0" w:space="0" w:color="auto"/>
            <w:left w:val="none" w:sz="0" w:space="0" w:color="auto"/>
            <w:bottom w:val="none" w:sz="0" w:space="0" w:color="auto"/>
            <w:right w:val="none" w:sz="0" w:space="0" w:color="auto"/>
          </w:divBdr>
        </w:div>
        <w:div w:id="548760220">
          <w:marLeft w:val="0"/>
          <w:marRight w:val="0"/>
          <w:marTop w:val="0"/>
          <w:marBottom w:val="0"/>
          <w:divBdr>
            <w:top w:val="none" w:sz="0" w:space="0" w:color="auto"/>
            <w:left w:val="none" w:sz="0" w:space="0" w:color="auto"/>
            <w:bottom w:val="none" w:sz="0" w:space="0" w:color="auto"/>
            <w:right w:val="none" w:sz="0" w:space="0" w:color="auto"/>
          </w:divBdr>
        </w:div>
      </w:divsChild>
    </w:div>
    <w:div w:id="465126735">
      <w:bodyDiv w:val="1"/>
      <w:marLeft w:val="0"/>
      <w:marRight w:val="0"/>
      <w:marTop w:val="0"/>
      <w:marBottom w:val="0"/>
      <w:divBdr>
        <w:top w:val="none" w:sz="0" w:space="0" w:color="auto"/>
        <w:left w:val="none" w:sz="0" w:space="0" w:color="auto"/>
        <w:bottom w:val="none" w:sz="0" w:space="0" w:color="auto"/>
        <w:right w:val="none" w:sz="0" w:space="0" w:color="auto"/>
      </w:divBdr>
      <w:divsChild>
        <w:div w:id="241330323">
          <w:marLeft w:val="0"/>
          <w:marRight w:val="0"/>
          <w:marTop w:val="0"/>
          <w:marBottom w:val="0"/>
          <w:divBdr>
            <w:top w:val="none" w:sz="0" w:space="0" w:color="auto"/>
            <w:left w:val="none" w:sz="0" w:space="0" w:color="auto"/>
            <w:bottom w:val="none" w:sz="0" w:space="0" w:color="auto"/>
            <w:right w:val="none" w:sz="0" w:space="0" w:color="auto"/>
          </w:divBdr>
        </w:div>
        <w:div w:id="1743210199">
          <w:marLeft w:val="0"/>
          <w:marRight w:val="0"/>
          <w:marTop w:val="0"/>
          <w:marBottom w:val="0"/>
          <w:divBdr>
            <w:top w:val="none" w:sz="0" w:space="0" w:color="auto"/>
            <w:left w:val="none" w:sz="0" w:space="0" w:color="auto"/>
            <w:bottom w:val="none" w:sz="0" w:space="0" w:color="auto"/>
            <w:right w:val="none" w:sz="0" w:space="0" w:color="auto"/>
          </w:divBdr>
        </w:div>
        <w:div w:id="1250046239">
          <w:marLeft w:val="0"/>
          <w:marRight w:val="0"/>
          <w:marTop w:val="0"/>
          <w:marBottom w:val="0"/>
          <w:divBdr>
            <w:top w:val="none" w:sz="0" w:space="0" w:color="auto"/>
            <w:left w:val="none" w:sz="0" w:space="0" w:color="auto"/>
            <w:bottom w:val="none" w:sz="0" w:space="0" w:color="auto"/>
            <w:right w:val="none" w:sz="0" w:space="0" w:color="auto"/>
          </w:divBdr>
        </w:div>
        <w:div w:id="157497874">
          <w:marLeft w:val="0"/>
          <w:marRight w:val="0"/>
          <w:marTop w:val="0"/>
          <w:marBottom w:val="0"/>
          <w:divBdr>
            <w:top w:val="none" w:sz="0" w:space="0" w:color="auto"/>
            <w:left w:val="none" w:sz="0" w:space="0" w:color="auto"/>
            <w:bottom w:val="none" w:sz="0" w:space="0" w:color="auto"/>
            <w:right w:val="none" w:sz="0" w:space="0" w:color="auto"/>
          </w:divBdr>
        </w:div>
        <w:div w:id="1398242996">
          <w:marLeft w:val="0"/>
          <w:marRight w:val="0"/>
          <w:marTop w:val="0"/>
          <w:marBottom w:val="0"/>
          <w:divBdr>
            <w:top w:val="none" w:sz="0" w:space="0" w:color="auto"/>
            <w:left w:val="none" w:sz="0" w:space="0" w:color="auto"/>
            <w:bottom w:val="none" w:sz="0" w:space="0" w:color="auto"/>
            <w:right w:val="none" w:sz="0" w:space="0" w:color="auto"/>
          </w:divBdr>
        </w:div>
        <w:div w:id="1782796637">
          <w:marLeft w:val="0"/>
          <w:marRight w:val="0"/>
          <w:marTop w:val="0"/>
          <w:marBottom w:val="0"/>
          <w:divBdr>
            <w:top w:val="none" w:sz="0" w:space="0" w:color="auto"/>
            <w:left w:val="none" w:sz="0" w:space="0" w:color="auto"/>
            <w:bottom w:val="none" w:sz="0" w:space="0" w:color="auto"/>
            <w:right w:val="none" w:sz="0" w:space="0" w:color="auto"/>
          </w:divBdr>
        </w:div>
        <w:div w:id="229197457">
          <w:marLeft w:val="0"/>
          <w:marRight w:val="0"/>
          <w:marTop w:val="0"/>
          <w:marBottom w:val="0"/>
          <w:divBdr>
            <w:top w:val="none" w:sz="0" w:space="0" w:color="auto"/>
            <w:left w:val="none" w:sz="0" w:space="0" w:color="auto"/>
            <w:bottom w:val="none" w:sz="0" w:space="0" w:color="auto"/>
            <w:right w:val="none" w:sz="0" w:space="0" w:color="auto"/>
          </w:divBdr>
        </w:div>
        <w:div w:id="944384873">
          <w:marLeft w:val="0"/>
          <w:marRight w:val="0"/>
          <w:marTop w:val="0"/>
          <w:marBottom w:val="0"/>
          <w:divBdr>
            <w:top w:val="none" w:sz="0" w:space="0" w:color="auto"/>
            <w:left w:val="none" w:sz="0" w:space="0" w:color="auto"/>
            <w:bottom w:val="none" w:sz="0" w:space="0" w:color="auto"/>
            <w:right w:val="none" w:sz="0" w:space="0" w:color="auto"/>
          </w:divBdr>
        </w:div>
        <w:div w:id="2109108308">
          <w:marLeft w:val="0"/>
          <w:marRight w:val="0"/>
          <w:marTop w:val="0"/>
          <w:marBottom w:val="0"/>
          <w:divBdr>
            <w:top w:val="none" w:sz="0" w:space="0" w:color="auto"/>
            <w:left w:val="none" w:sz="0" w:space="0" w:color="auto"/>
            <w:bottom w:val="none" w:sz="0" w:space="0" w:color="auto"/>
            <w:right w:val="none" w:sz="0" w:space="0" w:color="auto"/>
          </w:divBdr>
        </w:div>
        <w:div w:id="1769424280">
          <w:marLeft w:val="0"/>
          <w:marRight w:val="0"/>
          <w:marTop w:val="0"/>
          <w:marBottom w:val="0"/>
          <w:divBdr>
            <w:top w:val="none" w:sz="0" w:space="0" w:color="auto"/>
            <w:left w:val="none" w:sz="0" w:space="0" w:color="auto"/>
            <w:bottom w:val="none" w:sz="0" w:space="0" w:color="auto"/>
            <w:right w:val="none" w:sz="0" w:space="0" w:color="auto"/>
          </w:divBdr>
        </w:div>
        <w:div w:id="2079936185">
          <w:marLeft w:val="0"/>
          <w:marRight w:val="0"/>
          <w:marTop w:val="0"/>
          <w:marBottom w:val="0"/>
          <w:divBdr>
            <w:top w:val="none" w:sz="0" w:space="0" w:color="auto"/>
            <w:left w:val="none" w:sz="0" w:space="0" w:color="auto"/>
            <w:bottom w:val="none" w:sz="0" w:space="0" w:color="auto"/>
            <w:right w:val="none" w:sz="0" w:space="0" w:color="auto"/>
          </w:divBdr>
        </w:div>
      </w:divsChild>
    </w:div>
    <w:div w:id="483160763">
      <w:bodyDiv w:val="1"/>
      <w:marLeft w:val="0"/>
      <w:marRight w:val="0"/>
      <w:marTop w:val="0"/>
      <w:marBottom w:val="0"/>
      <w:divBdr>
        <w:top w:val="none" w:sz="0" w:space="0" w:color="auto"/>
        <w:left w:val="none" w:sz="0" w:space="0" w:color="auto"/>
        <w:bottom w:val="none" w:sz="0" w:space="0" w:color="auto"/>
        <w:right w:val="none" w:sz="0" w:space="0" w:color="auto"/>
      </w:divBdr>
      <w:divsChild>
        <w:div w:id="1398937221">
          <w:marLeft w:val="0"/>
          <w:marRight w:val="0"/>
          <w:marTop w:val="0"/>
          <w:marBottom w:val="0"/>
          <w:divBdr>
            <w:top w:val="none" w:sz="0" w:space="0" w:color="auto"/>
            <w:left w:val="none" w:sz="0" w:space="0" w:color="auto"/>
            <w:bottom w:val="none" w:sz="0" w:space="0" w:color="auto"/>
            <w:right w:val="none" w:sz="0" w:space="0" w:color="auto"/>
          </w:divBdr>
        </w:div>
        <w:div w:id="1749689056">
          <w:marLeft w:val="0"/>
          <w:marRight w:val="0"/>
          <w:marTop w:val="0"/>
          <w:marBottom w:val="0"/>
          <w:divBdr>
            <w:top w:val="none" w:sz="0" w:space="0" w:color="auto"/>
            <w:left w:val="none" w:sz="0" w:space="0" w:color="auto"/>
            <w:bottom w:val="none" w:sz="0" w:space="0" w:color="auto"/>
            <w:right w:val="none" w:sz="0" w:space="0" w:color="auto"/>
          </w:divBdr>
        </w:div>
        <w:div w:id="1878542029">
          <w:marLeft w:val="0"/>
          <w:marRight w:val="0"/>
          <w:marTop w:val="0"/>
          <w:marBottom w:val="0"/>
          <w:divBdr>
            <w:top w:val="none" w:sz="0" w:space="0" w:color="auto"/>
            <w:left w:val="none" w:sz="0" w:space="0" w:color="auto"/>
            <w:bottom w:val="none" w:sz="0" w:space="0" w:color="auto"/>
            <w:right w:val="none" w:sz="0" w:space="0" w:color="auto"/>
          </w:divBdr>
        </w:div>
        <w:div w:id="864975625">
          <w:marLeft w:val="0"/>
          <w:marRight w:val="0"/>
          <w:marTop w:val="0"/>
          <w:marBottom w:val="0"/>
          <w:divBdr>
            <w:top w:val="none" w:sz="0" w:space="0" w:color="auto"/>
            <w:left w:val="none" w:sz="0" w:space="0" w:color="auto"/>
            <w:bottom w:val="none" w:sz="0" w:space="0" w:color="auto"/>
            <w:right w:val="none" w:sz="0" w:space="0" w:color="auto"/>
          </w:divBdr>
        </w:div>
        <w:div w:id="585726340">
          <w:marLeft w:val="0"/>
          <w:marRight w:val="0"/>
          <w:marTop w:val="0"/>
          <w:marBottom w:val="0"/>
          <w:divBdr>
            <w:top w:val="none" w:sz="0" w:space="0" w:color="auto"/>
            <w:left w:val="none" w:sz="0" w:space="0" w:color="auto"/>
            <w:bottom w:val="none" w:sz="0" w:space="0" w:color="auto"/>
            <w:right w:val="none" w:sz="0" w:space="0" w:color="auto"/>
          </w:divBdr>
        </w:div>
        <w:div w:id="1753773554">
          <w:marLeft w:val="0"/>
          <w:marRight w:val="0"/>
          <w:marTop w:val="0"/>
          <w:marBottom w:val="0"/>
          <w:divBdr>
            <w:top w:val="none" w:sz="0" w:space="0" w:color="auto"/>
            <w:left w:val="none" w:sz="0" w:space="0" w:color="auto"/>
            <w:bottom w:val="none" w:sz="0" w:space="0" w:color="auto"/>
            <w:right w:val="none" w:sz="0" w:space="0" w:color="auto"/>
          </w:divBdr>
        </w:div>
        <w:div w:id="1980105995">
          <w:marLeft w:val="0"/>
          <w:marRight w:val="0"/>
          <w:marTop w:val="0"/>
          <w:marBottom w:val="0"/>
          <w:divBdr>
            <w:top w:val="none" w:sz="0" w:space="0" w:color="auto"/>
            <w:left w:val="none" w:sz="0" w:space="0" w:color="auto"/>
            <w:bottom w:val="none" w:sz="0" w:space="0" w:color="auto"/>
            <w:right w:val="none" w:sz="0" w:space="0" w:color="auto"/>
          </w:divBdr>
        </w:div>
        <w:div w:id="200869721">
          <w:marLeft w:val="0"/>
          <w:marRight w:val="0"/>
          <w:marTop w:val="0"/>
          <w:marBottom w:val="0"/>
          <w:divBdr>
            <w:top w:val="none" w:sz="0" w:space="0" w:color="auto"/>
            <w:left w:val="none" w:sz="0" w:space="0" w:color="auto"/>
            <w:bottom w:val="none" w:sz="0" w:space="0" w:color="auto"/>
            <w:right w:val="none" w:sz="0" w:space="0" w:color="auto"/>
          </w:divBdr>
        </w:div>
        <w:div w:id="1596403939">
          <w:marLeft w:val="0"/>
          <w:marRight w:val="0"/>
          <w:marTop w:val="0"/>
          <w:marBottom w:val="0"/>
          <w:divBdr>
            <w:top w:val="none" w:sz="0" w:space="0" w:color="auto"/>
            <w:left w:val="none" w:sz="0" w:space="0" w:color="auto"/>
            <w:bottom w:val="none" w:sz="0" w:space="0" w:color="auto"/>
            <w:right w:val="none" w:sz="0" w:space="0" w:color="auto"/>
          </w:divBdr>
        </w:div>
      </w:divsChild>
    </w:div>
    <w:div w:id="534195560">
      <w:bodyDiv w:val="1"/>
      <w:marLeft w:val="0"/>
      <w:marRight w:val="0"/>
      <w:marTop w:val="0"/>
      <w:marBottom w:val="0"/>
      <w:divBdr>
        <w:top w:val="none" w:sz="0" w:space="0" w:color="auto"/>
        <w:left w:val="none" w:sz="0" w:space="0" w:color="auto"/>
        <w:bottom w:val="none" w:sz="0" w:space="0" w:color="auto"/>
        <w:right w:val="none" w:sz="0" w:space="0" w:color="auto"/>
      </w:divBdr>
    </w:div>
    <w:div w:id="542179824">
      <w:bodyDiv w:val="1"/>
      <w:marLeft w:val="0"/>
      <w:marRight w:val="0"/>
      <w:marTop w:val="0"/>
      <w:marBottom w:val="0"/>
      <w:divBdr>
        <w:top w:val="none" w:sz="0" w:space="0" w:color="auto"/>
        <w:left w:val="none" w:sz="0" w:space="0" w:color="auto"/>
        <w:bottom w:val="none" w:sz="0" w:space="0" w:color="auto"/>
        <w:right w:val="none" w:sz="0" w:space="0" w:color="auto"/>
      </w:divBdr>
      <w:divsChild>
        <w:div w:id="1994747484">
          <w:marLeft w:val="0"/>
          <w:marRight w:val="0"/>
          <w:marTop w:val="0"/>
          <w:marBottom w:val="0"/>
          <w:divBdr>
            <w:top w:val="none" w:sz="0" w:space="0" w:color="auto"/>
            <w:left w:val="none" w:sz="0" w:space="0" w:color="auto"/>
            <w:bottom w:val="none" w:sz="0" w:space="0" w:color="auto"/>
            <w:right w:val="none" w:sz="0" w:space="0" w:color="auto"/>
          </w:divBdr>
        </w:div>
        <w:div w:id="1598949046">
          <w:marLeft w:val="0"/>
          <w:marRight w:val="0"/>
          <w:marTop w:val="0"/>
          <w:marBottom w:val="0"/>
          <w:divBdr>
            <w:top w:val="none" w:sz="0" w:space="0" w:color="auto"/>
            <w:left w:val="none" w:sz="0" w:space="0" w:color="auto"/>
            <w:bottom w:val="none" w:sz="0" w:space="0" w:color="auto"/>
            <w:right w:val="none" w:sz="0" w:space="0" w:color="auto"/>
          </w:divBdr>
        </w:div>
        <w:div w:id="2094888853">
          <w:marLeft w:val="0"/>
          <w:marRight w:val="0"/>
          <w:marTop w:val="0"/>
          <w:marBottom w:val="0"/>
          <w:divBdr>
            <w:top w:val="none" w:sz="0" w:space="0" w:color="auto"/>
            <w:left w:val="none" w:sz="0" w:space="0" w:color="auto"/>
            <w:bottom w:val="none" w:sz="0" w:space="0" w:color="auto"/>
            <w:right w:val="none" w:sz="0" w:space="0" w:color="auto"/>
          </w:divBdr>
        </w:div>
        <w:div w:id="702021904">
          <w:marLeft w:val="0"/>
          <w:marRight w:val="0"/>
          <w:marTop w:val="0"/>
          <w:marBottom w:val="0"/>
          <w:divBdr>
            <w:top w:val="none" w:sz="0" w:space="0" w:color="auto"/>
            <w:left w:val="none" w:sz="0" w:space="0" w:color="auto"/>
            <w:bottom w:val="none" w:sz="0" w:space="0" w:color="auto"/>
            <w:right w:val="none" w:sz="0" w:space="0" w:color="auto"/>
          </w:divBdr>
        </w:div>
        <w:div w:id="1410419443">
          <w:marLeft w:val="0"/>
          <w:marRight w:val="0"/>
          <w:marTop w:val="0"/>
          <w:marBottom w:val="0"/>
          <w:divBdr>
            <w:top w:val="none" w:sz="0" w:space="0" w:color="auto"/>
            <w:left w:val="none" w:sz="0" w:space="0" w:color="auto"/>
            <w:bottom w:val="none" w:sz="0" w:space="0" w:color="auto"/>
            <w:right w:val="none" w:sz="0" w:space="0" w:color="auto"/>
          </w:divBdr>
        </w:div>
        <w:div w:id="1963151783">
          <w:marLeft w:val="0"/>
          <w:marRight w:val="0"/>
          <w:marTop w:val="0"/>
          <w:marBottom w:val="0"/>
          <w:divBdr>
            <w:top w:val="none" w:sz="0" w:space="0" w:color="auto"/>
            <w:left w:val="none" w:sz="0" w:space="0" w:color="auto"/>
            <w:bottom w:val="none" w:sz="0" w:space="0" w:color="auto"/>
            <w:right w:val="none" w:sz="0" w:space="0" w:color="auto"/>
          </w:divBdr>
        </w:div>
      </w:divsChild>
    </w:div>
    <w:div w:id="612516118">
      <w:bodyDiv w:val="1"/>
      <w:marLeft w:val="0"/>
      <w:marRight w:val="0"/>
      <w:marTop w:val="0"/>
      <w:marBottom w:val="0"/>
      <w:divBdr>
        <w:top w:val="none" w:sz="0" w:space="0" w:color="auto"/>
        <w:left w:val="none" w:sz="0" w:space="0" w:color="auto"/>
        <w:bottom w:val="none" w:sz="0" w:space="0" w:color="auto"/>
        <w:right w:val="none" w:sz="0" w:space="0" w:color="auto"/>
      </w:divBdr>
    </w:div>
    <w:div w:id="630482267">
      <w:bodyDiv w:val="1"/>
      <w:marLeft w:val="0"/>
      <w:marRight w:val="0"/>
      <w:marTop w:val="0"/>
      <w:marBottom w:val="0"/>
      <w:divBdr>
        <w:top w:val="none" w:sz="0" w:space="0" w:color="auto"/>
        <w:left w:val="none" w:sz="0" w:space="0" w:color="auto"/>
        <w:bottom w:val="none" w:sz="0" w:space="0" w:color="auto"/>
        <w:right w:val="none" w:sz="0" w:space="0" w:color="auto"/>
      </w:divBdr>
      <w:divsChild>
        <w:div w:id="743381715">
          <w:marLeft w:val="0"/>
          <w:marRight w:val="0"/>
          <w:marTop w:val="0"/>
          <w:marBottom w:val="0"/>
          <w:divBdr>
            <w:top w:val="none" w:sz="0" w:space="0" w:color="auto"/>
            <w:left w:val="none" w:sz="0" w:space="0" w:color="auto"/>
            <w:bottom w:val="none" w:sz="0" w:space="0" w:color="auto"/>
            <w:right w:val="none" w:sz="0" w:space="0" w:color="auto"/>
          </w:divBdr>
        </w:div>
        <w:div w:id="588193683">
          <w:marLeft w:val="0"/>
          <w:marRight w:val="0"/>
          <w:marTop w:val="0"/>
          <w:marBottom w:val="0"/>
          <w:divBdr>
            <w:top w:val="none" w:sz="0" w:space="0" w:color="auto"/>
            <w:left w:val="none" w:sz="0" w:space="0" w:color="auto"/>
            <w:bottom w:val="none" w:sz="0" w:space="0" w:color="auto"/>
            <w:right w:val="none" w:sz="0" w:space="0" w:color="auto"/>
          </w:divBdr>
        </w:div>
        <w:div w:id="1288469608">
          <w:marLeft w:val="0"/>
          <w:marRight w:val="0"/>
          <w:marTop w:val="0"/>
          <w:marBottom w:val="0"/>
          <w:divBdr>
            <w:top w:val="none" w:sz="0" w:space="0" w:color="auto"/>
            <w:left w:val="none" w:sz="0" w:space="0" w:color="auto"/>
            <w:bottom w:val="none" w:sz="0" w:space="0" w:color="auto"/>
            <w:right w:val="none" w:sz="0" w:space="0" w:color="auto"/>
          </w:divBdr>
        </w:div>
        <w:div w:id="1206986326">
          <w:marLeft w:val="0"/>
          <w:marRight w:val="0"/>
          <w:marTop w:val="0"/>
          <w:marBottom w:val="0"/>
          <w:divBdr>
            <w:top w:val="none" w:sz="0" w:space="0" w:color="auto"/>
            <w:left w:val="none" w:sz="0" w:space="0" w:color="auto"/>
            <w:bottom w:val="none" w:sz="0" w:space="0" w:color="auto"/>
            <w:right w:val="none" w:sz="0" w:space="0" w:color="auto"/>
          </w:divBdr>
        </w:div>
        <w:div w:id="1003119801">
          <w:marLeft w:val="0"/>
          <w:marRight w:val="0"/>
          <w:marTop w:val="0"/>
          <w:marBottom w:val="0"/>
          <w:divBdr>
            <w:top w:val="none" w:sz="0" w:space="0" w:color="auto"/>
            <w:left w:val="none" w:sz="0" w:space="0" w:color="auto"/>
            <w:bottom w:val="none" w:sz="0" w:space="0" w:color="auto"/>
            <w:right w:val="none" w:sz="0" w:space="0" w:color="auto"/>
          </w:divBdr>
        </w:div>
        <w:div w:id="907227465">
          <w:marLeft w:val="0"/>
          <w:marRight w:val="0"/>
          <w:marTop w:val="0"/>
          <w:marBottom w:val="0"/>
          <w:divBdr>
            <w:top w:val="none" w:sz="0" w:space="0" w:color="auto"/>
            <w:left w:val="none" w:sz="0" w:space="0" w:color="auto"/>
            <w:bottom w:val="none" w:sz="0" w:space="0" w:color="auto"/>
            <w:right w:val="none" w:sz="0" w:space="0" w:color="auto"/>
          </w:divBdr>
        </w:div>
        <w:div w:id="1153133048">
          <w:marLeft w:val="0"/>
          <w:marRight w:val="0"/>
          <w:marTop w:val="0"/>
          <w:marBottom w:val="0"/>
          <w:divBdr>
            <w:top w:val="none" w:sz="0" w:space="0" w:color="auto"/>
            <w:left w:val="none" w:sz="0" w:space="0" w:color="auto"/>
            <w:bottom w:val="none" w:sz="0" w:space="0" w:color="auto"/>
            <w:right w:val="none" w:sz="0" w:space="0" w:color="auto"/>
          </w:divBdr>
        </w:div>
        <w:div w:id="1699627215">
          <w:marLeft w:val="0"/>
          <w:marRight w:val="0"/>
          <w:marTop w:val="0"/>
          <w:marBottom w:val="0"/>
          <w:divBdr>
            <w:top w:val="none" w:sz="0" w:space="0" w:color="auto"/>
            <w:left w:val="none" w:sz="0" w:space="0" w:color="auto"/>
            <w:bottom w:val="none" w:sz="0" w:space="0" w:color="auto"/>
            <w:right w:val="none" w:sz="0" w:space="0" w:color="auto"/>
          </w:divBdr>
        </w:div>
        <w:div w:id="1400907353">
          <w:marLeft w:val="0"/>
          <w:marRight w:val="0"/>
          <w:marTop w:val="0"/>
          <w:marBottom w:val="0"/>
          <w:divBdr>
            <w:top w:val="none" w:sz="0" w:space="0" w:color="auto"/>
            <w:left w:val="none" w:sz="0" w:space="0" w:color="auto"/>
            <w:bottom w:val="none" w:sz="0" w:space="0" w:color="auto"/>
            <w:right w:val="none" w:sz="0" w:space="0" w:color="auto"/>
          </w:divBdr>
        </w:div>
        <w:div w:id="1202479013">
          <w:marLeft w:val="0"/>
          <w:marRight w:val="0"/>
          <w:marTop w:val="0"/>
          <w:marBottom w:val="0"/>
          <w:divBdr>
            <w:top w:val="none" w:sz="0" w:space="0" w:color="auto"/>
            <w:left w:val="none" w:sz="0" w:space="0" w:color="auto"/>
            <w:bottom w:val="none" w:sz="0" w:space="0" w:color="auto"/>
            <w:right w:val="none" w:sz="0" w:space="0" w:color="auto"/>
          </w:divBdr>
        </w:div>
        <w:div w:id="1396662064">
          <w:marLeft w:val="0"/>
          <w:marRight w:val="0"/>
          <w:marTop w:val="0"/>
          <w:marBottom w:val="0"/>
          <w:divBdr>
            <w:top w:val="none" w:sz="0" w:space="0" w:color="auto"/>
            <w:left w:val="none" w:sz="0" w:space="0" w:color="auto"/>
            <w:bottom w:val="none" w:sz="0" w:space="0" w:color="auto"/>
            <w:right w:val="none" w:sz="0" w:space="0" w:color="auto"/>
          </w:divBdr>
        </w:div>
        <w:div w:id="1707638677">
          <w:marLeft w:val="0"/>
          <w:marRight w:val="0"/>
          <w:marTop w:val="0"/>
          <w:marBottom w:val="0"/>
          <w:divBdr>
            <w:top w:val="none" w:sz="0" w:space="0" w:color="auto"/>
            <w:left w:val="none" w:sz="0" w:space="0" w:color="auto"/>
            <w:bottom w:val="none" w:sz="0" w:space="0" w:color="auto"/>
            <w:right w:val="none" w:sz="0" w:space="0" w:color="auto"/>
          </w:divBdr>
        </w:div>
        <w:div w:id="519779506">
          <w:marLeft w:val="0"/>
          <w:marRight w:val="0"/>
          <w:marTop w:val="0"/>
          <w:marBottom w:val="0"/>
          <w:divBdr>
            <w:top w:val="none" w:sz="0" w:space="0" w:color="auto"/>
            <w:left w:val="none" w:sz="0" w:space="0" w:color="auto"/>
            <w:bottom w:val="none" w:sz="0" w:space="0" w:color="auto"/>
            <w:right w:val="none" w:sz="0" w:space="0" w:color="auto"/>
          </w:divBdr>
        </w:div>
        <w:div w:id="663049254">
          <w:marLeft w:val="0"/>
          <w:marRight w:val="0"/>
          <w:marTop w:val="0"/>
          <w:marBottom w:val="0"/>
          <w:divBdr>
            <w:top w:val="none" w:sz="0" w:space="0" w:color="auto"/>
            <w:left w:val="none" w:sz="0" w:space="0" w:color="auto"/>
            <w:bottom w:val="none" w:sz="0" w:space="0" w:color="auto"/>
            <w:right w:val="none" w:sz="0" w:space="0" w:color="auto"/>
          </w:divBdr>
        </w:div>
        <w:div w:id="1373845356">
          <w:marLeft w:val="0"/>
          <w:marRight w:val="0"/>
          <w:marTop w:val="0"/>
          <w:marBottom w:val="0"/>
          <w:divBdr>
            <w:top w:val="none" w:sz="0" w:space="0" w:color="auto"/>
            <w:left w:val="none" w:sz="0" w:space="0" w:color="auto"/>
            <w:bottom w:val="none" w:sz="0" w:space="0" w:color="auto"/>
            <w:right w:val="none" w:sz="0" w:space="0" w:color="auto"/>
          </w:divBdr>
        </w:div>
        <w:div w:id="1094597289">
          <w:marLeft w:val="0"/>
          <w:marRight w:val="0"/>
          <w:marTop w:val="0"/>
          <w:marBottom w:val="0"/>
          <w:divBdr>
            <w:top w:val="none" w:sz="0" w:space="0" w:color="auto"/>
            <w:left w:val="none" w:sz="0" w:space="0" w:color="auto"/>
            <w:bottom w:val="none" w:sz="0" w:space="0" w:color="auto"/>
            <w:right w:val="none" w:sz="0" w:space="0" w:color="auto"/>
          </w:divBdr>
        </w:div>
        <w:div w:id="84496749">
          <w:marLeft w:val="0"/>
          <w:marRight w:val="0"/>
          <w:marTop w:val="0"/>
          <w:marBottom w:val="0"/>
          <w:divBdr>
            <w:top w:val="none" w:sz="0" w:space="0" w:color="auto"/>
            <w:left w:val="none" w:sz="0" w:space="0" w:color="auto"/>
            <w:bottom w:val="none" w:sz="0" w:space="0" w:color="auto"/>
            <w:right w:val="none" w:sz="0" w:space="0" w:color="auto"/>
          </w:divBdr>
        </w:div>
        <w:div w:id="1827670602">
          <w:marLeft w:val="0"/>
          <w:marRight w:val="0"/>
          <w:marTop w:val="0"/>
          <w:marBottom w:val="0"/>
          <w:divBdr>
            <w:top w:val="none" w:sz="0" w:space="0" w:color="auto"/>
            <w:left w:val="none" w:sz="0" w:space="0" w:color="auto"/>
            <w:bottom w:val="none" w:sz="0" w:space="0" w:color="auto"/>
            <w:right w:val="none" w:sz="0" w:space="0" w:color="auto"/>
          </w:divBdr>
        </w:div>
        <w:div w:id="1080252418">
          <w:marLeft w:val="0"/>
          <w:marRight w:val="0"/>
          <w:marTop w:val="0"/>
          <w:marBottom w:val="0"/>
          <w:divBdr>
            <w:top w:val="none" w:sz="0" w:space="0" w:color="auto"/>
            <w:left w:val="none" w:sz="0" w:space="0" w:color="auto"/>
            <w:bottom w:val="none" w:sz="0" w:space="0" w:color="auto"/>
            <w:right w:val="none" w:sz="0" w:space="0" w:color="auto"/>
          </w:divBdr>
        </w:div>
        <w:div w:id="1921596698">
          <w:marLeft w:val="0"/>
          <w:marRight w:val="0"/>
          <w:marTop w:val="0"/>
          <w:marBottom w:val="0"/>
          <w:divBdr>
            <w:top w:val="none" w:sz="0" w:space="0" w:color="auto"/>
            <w:left w:val="none" w:sz="0" w:space="0" w:color="auto"/>
            <w:bottom w:val="none" w:sz="0" w:space="0" w:color="auto"/>
            <w:right w:val="none" w:sz="0" w:space="0" w:color="auto"/>
          </w:divBdr>
        </w:div>
        <w:div w:id="510265196">
          <w:marLeft w:val="0"/>
          <w:marRight w:val="0"/>
          <w:marTop w:val="0"/>
          <w:marBottom w:val="0"/>
          <w:divBdr>
            <w:top w:val="none" w:sz="0" w:space="0" w:color="auto"/>
            <w:left w:val="none" w:sz="0" w:space="0" w:color="auto"/>
            <w:bottom w:val="none" w:sz="0" w:space="0" w:color="auto"/>
            <w:right w:val="none" w:sz="0" w:space="0" w:color="auto"/>
          </w:divBdr>
        </w:div>
        <w:div w:id="1204295570">
          <w:marLeft w:val="0"/>
          <w:marRight w:val="0"/>
          <w:marTop w:val="0"/>
          <w:marBottom w:val="0"/>
          <w:divBdr>
            <w:top w:val="none" w:sz="0" w:space="0" w:color="auto"/>
            <w:left w:val="none" w:sz="0" w:space="0" w:color="auto"/>
            <w:bottom w:val="none" w:sz="0" w:space="0" w:color="auto"/>
            <w:right w:val="none" w:sz="0" w:space="0" w:color="auto"/>
          </w:divBdr>
        </w:div>
        <w:div w:id="1184594345">
          <w:marLeft w:val="0"/>
          <w:marRight w:val="0"/>
          <w:marTop w:val="0"/>
          <w:marBottom w:val="0"/>
          <w:divBdr>
            <w:top w:val="none" w:sz="0" w:space="0" w:color="auto"/>
            <w:left w:val="none" w:sz="0" w:space="0" w:color="auto"/>
            <w:bottom w:val="none" w:sz="0" w:space="0" w:color="auto"/>
            <w:right w:val="none" w:sz="0" w:space="0" w:color="auto"/>
          </w:divBdr>
        </w:div>
        <w:div w:id="1906523418">
          <w:marLeft w:val="0"/>
          <w:marRight w:val="0"/>
          <w:marTop w:val="0"/>
          <w:marBottom w:val="0"/>
          <w:divBdr>
            <w:top w:val="none" w:sz="0" w:space="0" w:color="auto"/>
            <w:left w:val="none" w:sz="0" w:space="0" w:color="auto"/>
            <w:bottom w:val="none" w:sz="0" w:space="0" w:color="auto"/>
            <w:right w:val="none" w:sz="0" w:space="0" w:color="auto"/>
          </w:divBdr>
        </w:div>
        <w:div w:id="393698680">
          <w:marLeft w:val="0"/>
          <w:marRight w:val="0"/>
          <w:marTop w:val="0"/>
          <w:marBottom w:val="0"/>
          <w:divBdr>
            <w:top w:val="none" w:sz="0" w:space="0" w:color="auto"/>
            <w:left w:val="none" w:sz="0" w:space="0" w:color="auto"/>
            <w:bottom w:val="none" w:sz="0" w:space="0" w:color="auto"/>
            <w:right w:val="none" w:sz="0" w:space="0" w:color="auto"/>
          </w:divBdr>
        </w:div>
        <w:div w:id="1758398598">
          <w:marLeft w:val="0"/>
          <w:marRight w:val="0"/>
          <w:marTop w:val="0"/>
          <w:marBottom w:val="0"/>
          <w:divBdr>
            <w:top w:val="none" w:sz="0" w:space="0" w:color="auto"/>
            <w:left w:val="none" w:sz="0" w:space="0" w:color="auto"/>
            <w:bottom w:val="none" w:sz="0" w:space="0" w:color="auto"/>
            <w:right w:val="none" w:sz="0" w:space="0" w:color="auto"/>
          </w:divBdr>
        </w:div>
        <w:div w:id="382565366">
          <w:marLeft w:val="0"/>
          <w:marRight w:val="0"/>
          <w:marTop w:val="0"/>
          <w:marBottom w:val="0"/>
          <w:divBdr>
            <w:top w:val="none" w:sz="0" w:space="0" w:color="auto"/>
            <w:left w:val="none" w:sz="0" w:space="0" w:color="auto"/>
            <w:bottom w:val="none" w:sz="0" w:space="0" w:color="auto"/>
            <w:right w:val="none" w:sz="0" w:space="0" w:color="auto"/>
          </w:divBdr>
        </w:div>
        <w:div w:id="816000111">
          <w:marLeft w:val="0"/>
          <w:marRight w:val="0"/>
          <w:marTop w:val="0"/>
          <w:marBottom w:val="0"/>
          <w:divBdr>
            <w:top w:val="none" w:sz="0" w:space="0" w:color="auto"/>
            <w:left w:val="none" w:sz="0" w:space="0" w:color="auto"/>
            <w:bottom w:val="none" w:sz="0" w:space="0" w:color="auto"/>
            <w:right w:val="none" w:sz="0" w:space="0" w:color="auto"/>
          </w:divBdr>
        </w:div>
        <w:div w:id="587468800">
          <w:marLeft w:val="0"/>
          <w:marRight w:val="0"/>
          <w:marTop w:val="0"/>
          <w:marBottom w:val="0"/>
          <w:divBdr>
            <w:top w:val="none" w:sz="0" w:space="0" w:color="auto"/>
            <w:left w:val="none" w:sz="0" w:space="0" w:color="auto"/>
            <w:bottom w:val="none" w:sz="0" w:space="0" w:color="auto"/>
            <w:right w:val="none" w:sz="0" w:space="0" w:color="auto"/>
          </w:divBdr>
        </w:div>
        <w:div w:id="1276711962">
          <w:marLeft w:val="0"/>
          <w:marRight w:val="0"/>
          <w:marTop w:val="0"/>
          <w:marBottom w:val="0"/>
          <w:divBdr>
            <w:top w:val="none" w:sz="0" w:space="0" w:color="auto"/>
            <w:left w:val="none" w:sz="0" w:space="0" w:color="auto"/>
            <w:bottom w:val="none" w:sz="0" w:space="0" w:color="auto"/>
            <w:right w:val="none" w:sz="0" w:space="0" w:color="auto"/>
          </w:divBdr>
        </w:div>
        <w:div w:id="780034922">
          <w:marLeft w:val="0"/>
          <w:marRight w:val="0"/>
          <w:marTop w:val="0"/>
          <w:marBottom w:val="0"/>
          <w:divBdr>
            <w:top w:val="none" w:sz="0" w:space="0" w:color="auto"/>
            <w:left w:val="none" w:sz="0" w:space="0" w:color="auto"/>
            <w:bottom w:val="none" w:sz="0" w:space="0" w:color="auto"/>
            <w:right w:val="none" w:sz="0" w:space="0" w:color="auto"/>
          </w:divBdr>
        </w:div>
        <w:div w:id="2009164531">
          <w:marLeft w:val="0"/>
          <w:marRight w:val="0"/>
          <w:marTop w:val="0"/>
          <w:marBottom w:val="0"/>
          <w:divBdr>
            <w:top w:val="none" w:sz="0" w:space="0" w:color="auto"/>
            <w:left w:val="none" w:sz="0" w:space="0" w:color="auto"/>
            <w:bottom w:val="none" w:sz="0" w:space="0" w:color="auto"/>
            <w:right w:val="none" w:sz="0" w:space="0" w:color="auto"/>
          </w:divBdr>
        </w:div>
      </w:divsChild>
    </w:div>
    <w:div w:id="737361271">
      <w:bodyDiv w:val="1"/>
      <w:marLeft w:val="0"/>
      <w:marRight w:val="0"/>
      <w:marTop w:val="0"/>
      <w:marBottom w:val="0"/>
      <w:divBdr>
        <w:top w:val="none" w:sz="0" w:space="0" w:color="auto"/>
        <w:left w:val="none" w:sz="0" w:space="0" w:color="auto"/>
        <w:bottom w:val="none" w:sz="0" w:space="0" w:color="auto"/>
        <w:right w:val="none" w:sz="0" w:space="0" w:color="auto"/>
      </w:divBdr>
      <w:divsChild>
        <w:div w:id="121731448">
          <w:marLeft w:val="0"/>
          <w:marRight w:val="0"/>
          <w:marTop w:val="0"/>
          <w:marBottom w:val="0"/>
          <w:divBdr>
            <w:top w:val="none" w:sz="0" w:space="0" w:color="auto"/>
            <w:left w:val="none" w:sz="0" w:space="0" w:color="auto"/>
            <w:bottom w:val="none" w:sz="0" w:space="0" w:color="auto"/>
            <w:right w:val="none" w:sz="0" w:space="0" w:color="auto"/>
          </w:divBdr>
        </w:div>
        <w:div w:id="310909810">
          <w:marLeft w:val="0"/>
          <w:marRight w:val="0"/>
          <w:marTop w:val="0"/>
          <w:marBottom w:val="0"/>
          <w:divBdr>
            <w:top w:val="none" w:sz="0" w:space="0" w:color="auto"/>
            <w:left w:val="none" w:sz="0" w:space="0" w:color="auto"/>
            <w:bottom w:val="none" w:sz="0" w:space="0" w:color="auto"/>
            <w:right w:val="none" w:sz="0" w:space="0" w:color="auto"/>
          </w:divBdr>
        </w:div>
        <w:div w:id="64299760">
          <w:marLeft w:val="0"/>
          <w:marRight w:val="0"/>
          <w:marTop w:val="0"/>
          <w:marBottom w:val="0"/>
          <w:divBdr>
            <w:top w:val="none" w:sz="0" w:space="0" w:color="auto"/>
            <w:left w:val="none" w:sz="0" w:space="0" w:color="auto"/>
            <w:bottom w:val="none" w:sz="0" w:space="0" w:color="auto"/>
            <w:right w:val="none" w:sz="0" w:space="0" w:color="auto"/>
          </w:divBdr>
        </w:div>
        <w:div w:id="1704748686">
          <w:marLeft w:val="0"/>
          <w:marRight w:val="0"/>
          <w:marTop w:val="0"/>
          <w:marBottom w:val="0"/>
          <w:divBdr>
            <w:top w:val="none" w:sz="0" w:space="0" w:color="auto"/>
            <w:left w:val="none" w:sz="0" w:space="0" w:color="auto"/>
            <w:bottom w:val="none" w:sz="0" w:space="0" w:color="auto"/>
            <w:right w:val="none" w:sz="0" w:space="0" w:color="auto"/>
          </w:divBdr>
        </w:div>
        <w:div w:id="1825316818">
          <w:marLeft w:val="0"/>
          <w:marRight w:val="0"/>
          <w:marTop w:val="0"/>
          <w:marBottom w:val="0"/>
          <w:divBdr>
            <w:top w:val="none" w:sz="0" w:space="0" w:color="auto"/>
            <w:left w:val="none" w:sz="0" w:space="0" w:color="auto"/>
            <w:bottom w:val="none" w:sz="0" w:space="0" w:color="auto"/>
            <w:right w:val="none" w:sz="0" w:space="0" w:color="auto"/>
          </w:divBdr>
        </w:div>
        <w:div w:id="1082996087">
          <w:marLeft w:val="0"/>
          <w:marRight w:val="0"/>
          <w:marTop w:val="0"/>
          <w:marBottom w:val="0"/>
          <w:divBdr>
            <w:top w:val="none" w:sz="0" w:space="0" w:color="auto"/>
            <w:left w:val="none" w:sz="0" w:space="0" w:color="auto"/>
            <w:bottom w:val="none" w:sz="0" w:space="0" w:color="auto"/>
            <w:right w:val="none" w:sz="0" w:space="0" w:color="auto"/>
          </w:divBdr>
        </w:div>
        <w:div w:id="757091879">
          <w:marLeft w:val="0"/>
          <w:marRight w:val="0"/>
          <w:marTop w:val="0"/>
          <w:marBottom w:val="0"/>
          <w:divBdr>
            <w:top w:val="none" w:sz="0" w:space="0" w:color="auto"/>
            <w:left w:val="none" w:sz="0" w:space="0" w:color="auto"/>
            <w:bottom w:val="none" w:sz="0" w:space="0" w:color="auto"/>
            <w:right w:val="none" w:sz="0" w:space="0" w:color="auto"/>
          </w:divBdr>
        </w:div>
        <w:div w:id="1499032506">
          <w:marLeft w:val="0"/>
          <w:marRight w:val="0"/>
          <w:marTop w:val="0"/>
          <w:marBottom w:val="0"/>
          <w:divBdr>
            <w:top w:val="none" w:sz="0" w:space="0" w:color="auto"/>
            <w:left w:val="none" w:sz="0" w:space="0" w:color="auto"/>
            <w:bottom w:val="none" w:sz="0" w:space="0" w:color="auto"/>
            <w:right w:val="none" w:sz="0" w:space="0" w:color="auto"/>
          </w:divBdr>
        </w:div>
        <w:div w:id="1534463547">
          <w:marLeft w:val="0"/>
          <w:marRight w:val="0"/>
          <w:marTop w:val="0"/>
          <w:marBottom w:val="0"/>
          <w:divBdr>
            <w:top w:val="none" w:sz="0" w:space="0" w:color="auto"/>
            <w:left w:val="none" w:sz="0" w:space="0" w:color="auto"/>
            <w:bottom w:val="none" w:sz="0" w:space="0" w:color="auto"/>
            <w:right w:val="none" w:sz="0" w:space="0" w:color="auto"/>
          </w:divBdr>
        </w:div>
        <w:div w:id="2142264397">
          <w:marLeft w:val="0"/>
          <w:marRight w:val="0"/>
          <w:marTop w:val="0"/>
          <w:marBottom w:val="0"/>
          <w:divBdr>
            <w:top w:val="none" w:sz="0" w:space="0" w:color="auto"/>
            <w:left w:val="none" w:sz="0" w:space="0" w:color="auto"/>
            <w:bottom w:val="none" w:sz="0" w:space="0" w:color="auto"/>
            <w:right w:val="none" w:sz="0" w:space="0" w:color="auto"/>
          </w:divBdr>
        </w:div>
        <w:div w:id="527449904">
          <w:marLeft w:val="0"/>
          <w:marRight w:val="0"/>
          <w:marTop w:val="0"/>
          <w:marBottom w:val="0"/>
          <w:divBdr>
            <w:top w:val="none" w:sz="0" w:space="0" w:color="auto"/>
            <w:left w:val="none" w:sz="0" w:space="0" w:color="auto"/>
            <w:bottom w:val="none" w:sz="0" w:space="0" w:color="auto"/>
            <w:right w:val="none" w:sz="0" w:space="0" w:color="auto"/>
          </w:divBdr>
        </w:div>
        <w:div w:id="693846074">
          <w:marLeft w:val="0"/>
          <w:marRight w:val="0"/>
          <w:marTop w:val="0"/>
          <w:marBottom w:val="0"/>
          <w:divBdr>
            <w:top w:val="none" w:sz="0" w:space="0" w:color="auto"/>
            <w:left w:val="none" w:sz="0" w:space="0" w:color="auto"/>
            <w:bottom w:val="none" w:sz="0" w:space="0" w:color="auto"/>
            <w:right w:val="none" w:sz="0" w:space="0" w:color="auto"/>
          </w:divBdr>
        </w:div>
        <w:div w:id="277683785">
          <w:marLeft w:val="0"/>
          <w:marRight w:val="0"/>
          <w:marTop w:val="0"/>
          <w:marBottom w:val="0"/>
          <w:divBdr>
            <w:top w:val="none" w:sz="0" w:space="0" w:color="auto"/>
            <w:left w:val="none" w:sz="0" w:space="0" w:color="auto"/>
            <w:bottom w:val="none" w:sz="0" w:space="0" w:color="auto"/>
            <w:right w:val="none" w:sz="0" w:space="0" w:color="auto"/>
          </w:divBdr>
        </w:div>
        <w:div w:id="1438057085">
          <w:marLeft w:val="0"/>
          <w:marRight w:val="0"/>
          <w:marTop w:val="0"/>
          <w:marBottom w:val="0"/>
          <w:divBdr>
            <w:top w:val="none" w:sz="0" w:space="0" w:color="auto"/>
            <w:left w:val="none" w:sz="0" w:space="0" w:color="auto"/>
            <w:bottom w:val="none" w:sz="0" w:space="0" w:color="auto"/>
            <w:right w:val="none" w:sz="0" w:space="0" w:color="auto"/>
          </w:divBdr>
        </w:div>
        <w:div w:id="287512766">
          <w:marLeft w:val="0"/>
          <w:marRight w:val="0"/>
          <w:marTop w:val="0"/>
          <w:marBottom w:val="0"/>
          <w:divBdr>
            <w:top w:val="none" w:sz="0" w:space="0" w:color="auto"/>
            <w:left w:val="none" w:sz="0" w:space="0" w:color="auto"/>
            <w:bottom w:val="none" w:sz="0" w:space="0" w:color="auto"/>
            <w:right w:val="none" w:sz="0" w:space="0" w:color="auto"/>
          </w:divBdr>
        </w:div>
        <w:div w:id="926839593">
          <w:marLeft w:val="0"/>
          <w:marRight w:val="0"/>
          <w:marTop w:val="0"/>
          <w:marBottom w:val="0"/>
          <w:divBdr>
            <w:top w:val="none" w:sz="0" w:space="0" w:color="auto"/>
            <w:left w:val="none" w:sz="0" w:space="0" w:color="auto"/>
            <w:bottom w:val="none" w:sz="0" w:space="0" w:color="auto"/>
            <w:right w:val="none" w:sz="0" w:space="0" w:color="auto"/>
          </w:divBdr>
        </w:div>
        <w:div w:id="203180449">
          <w:marLeft w:val="0"/>
          <w:marRight w:val="0"/>
          <w:marTop w:val="0"/>
          <w:marBottom w:val="0"/>
          <w:divBdr>
            <w:top w:val="none" w:sz="0" w:space="0" w:color="auto"/>
            <w:left w:val="none" w:sz="0" w:space="0" w:color="auto"/>
            <w:bottom w:val="none" w:sz="0" w:space="0" w:color="auto"/>
            <w:right w:val="none" w:sz="0" w:space="0" w:color="auto"/>
          </w:divBdr>
        </w:div>
        <w:div w:id="930966243">
          <w:marLeft w:val="0"/>
          <w:marRight w:val="0"/>
          <w:marTop w:val="0"/>
          <w:marBottom w:val="0"/>
          <w:divBdr>
            <w:top w:val="none" w:sz="0" w:space="0" w:color="auto"/>
            <w:left w:val="none" w:sz="0" w:space="0" w:color="auto"/>
            <w:bottom w:val="none" w:sz="0" w:space="0" w:color="auto"/>
            <w:right w:val="none" w:sz="0" w:space="0" w:color="auto"/>
          </w:divBdr>
        </w:div>
        <w:div w:id="1028873910">
          <w:marLeft w:val="0"/>
          <w:marRight w:val="0"/>
          <w:marTop w:val="0"/>
          <w:marBottom w:val="0"/>
          <w:divBdr>
            <w:top w:val="none" w:sz="0" w:space="0" w:color="auto"/>
            <w:left w:val="none" w:sz="0" w:space="0" w:color="auto"/>
            <w:bottom w:val="none" w:sz="0" w:space="0" w:color="auto"/>
            <w:right w:val="none" w:sz="0" w:space="0" w:color="auto"/>
          </w:divBdr>
        </w:div>
        <w:div w:id="258417240">
          <w:marLeft w:val="0"/>
          <w:marRight w:val="0"/>
          <w:marTop w:val="0"/>
          <w:marBottom w:val="0"/>
          <w:divBdr>
            <w:top w:val="none" w:sz="0" w:space="0" w:color="auto"/>
            <w:left w:val="none" w:sz="0" w:space="0" w:color="auto"/>
            <w:bottom w:val="none" w:sz="0" w:space="0" w:color="auto"/>
            <w:right w:val="none" w:sz="0" w:space="0" w:color="auto"/>
          </w:divBdr>
        </w:div>
      </w:divsChild>
    </w:div>
    <w:div w:id="770902157">
      <w:bodyDiv w:val="1"/>
      <w:marLeft w:val="0"/>
      <w:marRight w:val="0"/>
      <w:marTop w:val="0"/>
      <w:marBottom w:val="0"/>
      <w:divBdr>
        <w:top w:val="none" w:sz="0" w:space="0" w:color="auto"/>
        <w:left w:val="none" w:sz="0" w:space="0" w:color="auto"/>
        <w:bottom w:val="none" w:sz="0" w:space="0" w:color="auto"/>
        <w:right w:val="none" w:sz="0" w:space="0" w:color="auto"/>
      </w:divBdr>
      <w:divsChild>
        <w:div w:id="1614554960">
          <w:marLeft w:val="0"/>
          <w:marRight w:val="0"/>
          <w:marTop w:val="0"/>
          <w:marBottom w:val="0"/>
          <w:divBdr>
            <w:top w:val="none" w:sz="0" w:space="0" w:color="auto"/>
            <w:left w:val="none" w:sz="0" w:space="0" w:color="auto"/>
            <w:bottom w:val="none" w:sz="0" w:space="0" w:color="auto"/>
            <w:right w:val="none" w:sz="0" w:space="0" w:color="auto"/>
          </w:divBdr>
        </w:div>
      </w:divsChild>
    </w:div>
    <w:div w:id="817456228">
      <w:bodyDiv w:val="1"/>
      <w:marLeft w:val="0"/>
      <w:marRight w:val="0"/>
      <w:marTop w:val="0"/>
      <w:marBottom w:val="0"/>
      <w:divBdr>
        <w:top w:val="none" w:sz="0" w:space="0" w:color="auto"/>
        <w:left w:val="none" w:sz="0" w:space="0" w:color="auto"/>
        <w:bottom w:val="none" w:sz="0" w:space="0" w:color="auto"/>
        <w:right w:val="none" w:sz="0" w:space="0" w:color="auto"/>
      </w:divBdr>
      <w:divsChild>
        <w:div w:id="220481831">
          <w:marLeft w:val="0"/>
          <w:marRight w:val="0"/>
          <w:marTop w:val="0"/>
          <w:marBottom w:val="0"/>
          <w:divBdr>
            <w:top w:val="none" w:sz="0" w:space="0" w:color="auto"/>
            <w:left w:val="none" w:sz="0" w:space="0" w:color="auto"/>
            <w:bottom w:val="none" w:sz="0" w:space="0" w:color="auto"/>
            <w:right w:val="none" w:sz="0" w:space="0" w:color="auto"/>
          </w:divBdr>
        </w:div>
        <w:div w:id="136923403">
          <w:marLeft w:val="0"/>
          <w:marRight w:val="0"/>
          <w:marTop w:val="0"/>
          <w:marBottom w:val="0"/>
          <w:divBdr>
            <w:top w:val="none" w:sz="0" w:space="0" w:color="auto"/>
            <w:left w:val="none" w:sz="0" w:space="0" w:color="auto"/>
            <w:bottom w:val="none" w:sz="0" w:space="0" w:color="auto"/>
            <w:right w:val="none" w:sz="0" w:space="0" w:color="auto"/>
          </w:divBdr>
        </w:div>
        <w:div w:id="1150635069">
          <w:marLeft w:val="0"/>
          <w:marRight w:val="0"/>
          <w:marTop w:val="0"/>
          <w:marBottom w:val="0"/>
          <w:divBdr>
            <w:top w:val="none" w:sz="0" w:space="0" w:color="auto"/>
            <w:left w:val="none" w:sz="0" w:space="0" w:color="auto"/>
            <w:bottom w:val="none" w:sz="0" w:space="0" w:color="auto"/>
            <w:right w:val="none" w:sz="0" w:space="0" w:color="auto"/>
          </w:divBdr>
        </w:div>
        <w:div w:id="1780448269">
          <w:marLeft w:val="0"/>
          <w:marRight w:val="0"/>
          <w:marTop w:val="0"/>
          <w:marBottom w:val="0"/>
          <w:divBdr>
            <w:top w:val="none" w:sz="0" w:space="0" w:color="auto"/>
            <w:left w:val="none" w:sz="0" w:space="0" w:color="auto"/>
            <w:bottom w:val="none" w:sz="0" w:space="0" w:color="auto"/>
            <w:right w:val="none" w:sz="0" w:space="0" w:color="auto"/>
          </w:divBdr>
        </w:div>
        <w:div w:id="442697083">
          <w:marLeft w:val="0"/>
          <w:marRight w:val="0"/>
          <w:marTop w:val="0"/>
          <w:marBottom w:val="0"/>
          <w:divBdr>
            <w:top w:val="none" w:sz="0" w:space="0" w:color="auto"/>
            <w:left w:val="none" w:sz="0" w:space="0" w:color="auto"/>
            <w:bottom w:val="none" w:sz="0" w:space="0" w:color="auto"/>
            <w:right w:val="none" w:sz="0" w:space="0" w:color="auto"/>
          </w:divBdr>
        </w:div>
        <w:div w:id="1493910864">
          <w:marLeft w:val="0"/>
          <w:marRight w:val="0"/>
          <w:marTop w:val="0"/>
          <w:marBottom w:val="0"/>
          <w:divBdr>
            <w:top w:val="none" w:sz="0" w:space="0" w:color="auto"/>
            <w:left w:val="none" w:sz="0" w:space="0" w:color="auto"/>
            <w:bottom w:val="none" w:sz="0" w:space="0" w:color="auto"/>
            <w:right w:val="none" w:sz="0" w:space="0" w:color="auto"/>
          </w:divBdr>
        </w:div>
        <w:div w:id="990448176">
          <w:marLeft w:val="0"/>
          <w:marRight w:val="0"/>
          <w:marTop w:val="0"/>
          <w:marBottom w:val="0"/>
          <w:divBdr>
            <w:top w:val="none" w:sz="0" w:space="0" w:color="auto"/>
            <w:left w:val="none" w:sz="0" w:space="0" w:color="auto"/>
            <w:bottom w:val="none" w:sz="0" w:space="0" w:color="auto"/>
            <w:right w:val="none" w:sz="0" w:space="0" w:color="auto"/>
          </w:divBdr>
        </w:div>
        <w:div w:id="1449935729">
          <w:marLeft w:val="0"/>
          <w:marRight w:val="0"/>
          <w:marTop w:val="0"/>
          <w:marBottom w:val="0"/>
          <w:divBdr>
            <w:top w:val="none" w:sz="0" w:space="0" w:color="auto"/>
            <w:left w:val="none" w:sz="0" w:space="0" w:color="auto"/>
            <w:bottom w:val="none" w:sz="0" w:space="0" w:color="auto"/>
            <w:right w:val="none" w:sz="0" w:space="0" w:color="auto"/>
          </w:divBdr>
        </w:div>
        <w:div w:id="1586263456">
          <w:marLeft w:val="0"/>
          <w:marRight w:val="0"/>
          <w:marTop w:val="0"/>
          <w:marBottom w:val="0"/>
          <w:divBdr>
            <w:top w:val="none" w:sz="0" w:space="0" w:color="auto"/>
            <w:left w:val="none" w:sz="0" w:space="0" w:color="auto"/>
            <w:bottom w:val="none" w:sz="0" w:space="0" w:color="auto"/>
            <w:right w:val="none" w:sz="0" w:space="0" w:color="auto"/>
          </w:divBdr>
        </w:div>
      </w:divsChild>
    </w:div>
    <w:div w:id="862747259">
      <w:bodyDiv w:val="1"/>
      <w:marLeft w:val="0"/>
      <w:marRight w:val="0"/>
      <w:marTop w:val="0"/>
      <w:marBottom w:val="0"/>
      <w:divBdr>
        <w:top w:val="none" w:sz="0" w:space="0" w:color="auto"/>
        <w:left w:val="none" w:sz="0" w:space="0" w:color="auto"/>
        <w:bottom w:val="none" w:sz="0" w:space="0" w:color="auto"/>
        <w:right w:val="none" w:sz="0" w:space="0" w:color="auto"/>
      </w:divBdr>
    </w:div>
    <w:div w:id="881358559">
      <w:bodyDiv w:val="1"/>
      <w:marLeft w:val="0"/>
      <w:marRight w:val="0"/>
      <w:marTop w:val="0"/>
      <w:marBottom w:val="0"/>
      <w:divBdr>
        <w:top w:val="none" w:sz="0" w:space="0" w:color="auto"/>
        <w:left w:val="none" w:sz="0" w:space="0" w:color="auto"/>
        <w:bottom w:val="none" w:sz="0" w:space="0" w:color="auto"/>
        <w:right w:val="none" w:sz="0" w:space="0" w:color="auto"/>
      </w:divBdr>
    </w:div>
    <w:div w:id="983125367">
      <w:bodyDiv w:val="1"/>
      <w:marLeft w:val="0"/>
      <w:marRight w:val="0"/>
      <w:marTop w:val="0"/>
      <w:marBottom w:val="0"/>
      <w:divBdr>
        <w:top w:val="none" w:sz="0" w:space="0" w:color="auto"/>
        <w:left w:val="none" w:sz="0" w:space="0" w:color="auto"/>
        <w:bottom w:val="none" w:sz="0" w:space="0" w:color="auto"/>
        <w:right w:val="none" w:sz="0" w:space="0" w:color="auto"/>
      </w:divBdr>
    </w:div>
    <w:div w:id="1101145230">
      <w:bodyDiv w:val="1"/>
      <w:marLeft w:val="0"/>
      <w:marRight w:val="0"/>
      <w:marTop w:val="0"/>
      <w:marBottom w:val="0"/>
      <w:divBdr>
        <w:top w:val="none" w:sz="0" w:space="0" w:color="auto"/>
        <w:left w:val="none" w:sz="0" w:space="0" w:color="auto"/>
        <w:bottom w:val="none" w:sz="0" w:space="0" w:color="auto"/>
        <w:right w:val="none" w:sz="0" w:space="0" w:color="auto"/>
      </w:divBdr>
      <w:divsChild>
        <w:div w:id="261113521">
          <w:marLeft w:val="0"/>
          <w:marRight w:val="0"/>
          <w:marTop w:val="0"/>
          <w:marBottom w:val="0"/>
          <w:divBdr>
            <w:top w:val="none" w:sz="0" w:space="0" w:color="auto"/>
            <w:left w:val="none" w:sz="0" w:space="0" w:color="auto"/>
            <w:bottom w:val="none" w:sz="0" w:space="0" w:color="auto"/>
            <w:right w:val="none" w:sz="0" w:space="0" w:color="auto"/>
          </w:divBdr>
        </w:div>
        <w:div w:id="353116015">
          <w:marLeft w:val="0"/>
          <w:marRight w:val="0"/>
          <w:marTop w:val="0"/>
          <w:marBottom w:val="0"/>
          <w:divBdr>
            <w:top w:val="none" w:sz="0" w:space="0" w:color="auto"/>
            <w:left w:val="none" w:sz="0" w:space="0" w:color="auto"/>
            <w:bottom w:val="none" w:sz="0" w:space="0" w:color="auto"/>
            <w:right w:val="none" w:sz="0" w:space="0" w:color="auto"/>
          </w:divBdr>
        </w:div>
        <w:div w:id="1961187251">
          <w:marLeft w:val="0"/>
          <w:marRight w:val="0"/>
          <w:marTop w:val="0"/>
          <w:marBottom w:val="0"/>
          <w:divBdr>
            <w:top w:val="none" w:sz="0" w:space="0" w:color="auto"/>
            <w:left w:val="none" w:sz="0" w:space="0" w:color="auto"/>
            <w:bottom w:val="none" w:sz="0" w:space="0" w:color="auto"/>
            <w:right w:val="none" w:sz="0" w:space="0" w:color="auto"/>
          </w:divBdr>
        </w:div>
        <w:div w:id="456799387">
          <w:marLeft w:val="0"/>
          <w:marRight w:val="0"/>
          <w:marTop w:val="0"/>
          <w:marBottom w:val="0"/>
          <w:divBdr>
            <w:top w:val="none" w:sz="0" w:space="0" w:color="auto"/>
            <w:left w:val="none" w:sz="0" w:space="0" w:color="auto"/>
            <w:bottom w:val="none" w:sz="0" w:space="0" w:color="auto"/>
            <w:right w:val="none" w:sz="0" w:space="0" w:color="auto"/>
          </w:divBdr>
        </w:div>
        <w:div w:id="635451669">
          <w:marLeft w:val="0"/>
          <w:marRight w:val="0"/>
          <w:marTop w:val="0"/>
          <w:marBottom w:val="0"/>
          <w:divBdr>
            <w:top w:val="none" w:sz="0" w:space="0" w:color="auto"/>
            <w:left w:val="none" w:sz="0" w:space="0" w:color="auto"/>
            <w:bottom w:val="none" w:sz="0" w:space="0" w:color="auto"/>
            <w:right w:val="none" w:sz="0" w:space="0" w:color="auto"/>
          </w:divBdr>
        </w:div>
        <w:div w:id="73474821">
          <w:marLeft w:val="0"/>
          <w:marRight w:val="0"/>
          <w:marTop w:val="0"/>
          <w:marBottom w:val="0"/>
          <w:divBdr>
            <w:top w:val="none" w:sz="0" w:space="0" w:color="auto"/>
            <w:left w:val="none" w:sz="0" w:space="0" w:color="auto"/>
            <w:bottom w:val="none" w:sz="0" w:space="0" w:color="auto"/>
            <w:right w:val="none" w:sz="0" w:space="0" w:color="auto"/>
          </w:divBdr>
        </w:div>
        <w:div w:id="112947878">
          <w:marLeft w:val="0"/>
          <w:marRight w:val="0"/>
          <w:marTop w:val="0"/>
          <w:marBottom w:val="0"/>
          <w:divBdr>
            <w:top w:val="none" w:sz="0" w:space="0" w:color="auto"/>
            <w:left w:val="none" w:sz="0" w:space="0" w:color="auto"/>
            <w:bottom w:val="none" w:sz="0" w:space="0" w:color="auto"/>
            <w:right w:val="none" w:sz="0" w:space="0" w:color="auto"/>
          </w:divBdr>
        </w:div>
        <w:div w:id="1746101093">
          <w:marLeft w:val="0"/>
          <w:marRight w:val="0"/>
          <w:marTop w:val="0"/>
          <w:marBottom w:val="0"/>
          <w:divBdr>
            <w:top w:val="none" w:sz="0" w:space="0" w:color="auto"/>
            <w:left w:val="none" w:sz="0" w:space="0" w:color="auto"/>
            <w:bottom w:val="none" w:sz="0" w:space="0" w:color="auto"/>
            <w:right w:val="none" w:sz="0" w:space="0" w:color="auto"/>
          </w:divBdr>
        </w:div>
        <w:div w:id="1236160973">
          <w:marLeft w:val="0"/>
          <w:marRight w:val="0"/>
          <w:marTop w:val="0"/>
          <w:marBottom w:val="0"/>
          <w:divBdr>
            <w:top w:val="none" w:sz="0" w:space="0" w:color="auto"/>
            <w:left w:val="none" w:sz="0" w:space="0" w:color="auto"/>
            <w:bottom w:val="none" w:sz="0" w:space="0" w:color="auto"/>
            <w:right w:val="none" w:sz="0" w:space="0" w:color="auto"/>
          </w:divBdr>
        </w:div>
      </w:divsChild>
    </w:div>
    <w:div w:id="1140535184">
      <w:bodyDiv w:val="1"/>
      <w:marLeft w:val="0"/>
      <w:marRight w:val="0"/>
      <w:marTop w:val="0"/>
      <w:marBottom w:val="0"/>
      <w:divBdr>
        <w:top w:val="none" w:sz="0" w:space="0" w:color="auto"/>
        <w:left w:val="none" w:sz="0" w:space="0" w:color="auto"/>
        <w:bottom w:val="none" w:sz="0" w:space="0" w:color="auto"/>
        <w:right w:val="none" w:sz="0" w:space="0" w:color="auto"/>
      </w:divBdr>
    </w:div>
    <w:div w:id="1243174537">
      <w:bodyDiv w:val="1"/>
      <w:marLeft w:val="0"/>
      <w:marRight w:val="0"/>
      <w:marTop w:val="0"/>
      <w:marBottom w:val="0"/>
      <w:divBdr>
        <w:top w:val="none" w:sz="0" w:space="0" w:color="auto"/>
        <w:left w:val="none" w:sz="0" w:space="0" w:color="auto"/>
        <w:bottom w:val="none" w:sz="0" w:space="0" w:color="auto"/>
        <w:right w:val="none" w:sz="0" w:space="0" w:color="auto"/>
      </w:divBdr>
    </w:div>
    <w:div w:id="1259023173">
      <w:bodyDiv w:val="1"/>
      <w:marLeft w:val="0"/>
      <w:marRight w:val="0"/>
      <w:marTop w:val="0"/>
      <w:marBottom w:val="0"/>
      <w:divBdr>
        <w:top w:val="none" w:sz="0" w:space="0" w:color="auto"/>
        <w:left w:val="none" w:sz="0" w:space="0" w:color="auto"/>
        <w:bottom w:val="none" w:sz="0" w:space="0" w:color="auto"/>
        <w:right w:val="none" w:sz="0" w:space="0" w:color="auto"/>
      </w:divBdr>
    </w:div>
    <w:div w:id="1296446828">
      <w:bodyDiv w:val="1"/>
      <w:marLeft w:val="0"/>
      <w:marRight w:val="0"/>
      <w:marTop w:val="0"/>
      <w:marBottom w:val="0"/>
      <w:divBdr>
        <w:top w:val="none" w:sz="0" w:space="0" w:color="auto"/>
        <w:left w:val="none" w:sz="0" w:space="0" w:color="auto"/>
        <w:bottom w:val="none" w:sz="0" w:space="0" w:color="auto"/>
        <w:right w:val="none" w:sz="0" w:space="0" w:color="auto"/>
      </w:divBdr>
    </w:div>
    <w:div w:id="1303458765">
      <w:bodyDiv w:val="1"/>
      <w:marLeft w:val="0"/>
      <w:marRight w:val="0"/>
      <w:marTop w:val="0"/>
      <w:marBottom w:val="0"/>
      <w:divBdr>
        <w:top w:val="none" w:sz="0" w:space="0" w:color="auto"/>
        <w:left w:val="none" w:sz="0" w:space="0" w:color="auto"/>
        <w:bottom w:val="none" w:sz="0" w:space="0" w:color="auto"/>
        <w:right w:val="none" w:sz="0" w:space="0" w:color="auto"/>
      </w:divBdr>
      <w:divsChild>
        <w:div w:id="565267981">
          <w:marLeft w:val="0"/>
          <w:marRight w:val="0"/>
          <w:marTop w:val="0"/>
          <w:marBottom w:val="0"/>
          <w:divBdr>
            <w:top w:val="none" w:sz="0" w:space="0" w:color="auto"/>
            <w:left w:val="none" w:sz="0" w:space="0" w:color="auto"/>
            <w:bottom w:val="none" w:sz="0" w:space="0" w:color="auto"/>
            <w:right w:val="none" w:sz="0" w:space="0" w:color="auto"/>
          </w:divBdr>
          <w:divsChild>
            <w:div w:id="869295355">
              <w:marLeft w:val="0"/>
              <w:marRight w:val="0"/>
              <w:marTop w:val="0"/>
              <w:marBottom w:val="0"/>
              <w:divBdr>
                <w:top w:val="none" w:sz="0" w:space="0" w:color="auto"/>
                <w:left w:val="none" w:sz="0" w:space="0" w:color="auto"/>
                <w:bottom w:val="none" w:sz="0" w:space="0" w:color="auto"/>
                <w:right w:val="none" w:sz="0" w:space="0" w:color="auto"/>
              </w:divBdr>
              <w:divsChild>
                <w:div w:id="1846939290">
                  <w:marLeft w:val="0"/>
                  <w:marRight w:val="0"/>
                  <w:marTop w:val="0"/>
                  <w:marBottom w:val="0"/>
                  <w:divBdr>
                    <w:top w:val="none" w:sz="0" w:space="0" w:color="auto"/>
                    <w:left w:val="none" w:sz="0" w:space="0" w:color="auto"/>
                    <w:bottom w:val="none" w:sz="0" w:space="0" w:color="auto"/>
                    <w:right w:val="none" w:sz="0" w:space="0" w:color="auto"/>
                  </w:divBdr>
                </w:div>
                <w:div w:id="890963113">
                  <w:marLeft w:val="0"/>
                  <w:marRight w:val="0"/>
                  <w:marTop w:val="0"/>
                  <w:marBottom w:val="0"/>
                  <w:divBdr>
                    <w:top w:val="none" w:sz="0" w:space="0" w:color="auto"/>
                    <w:left w:val="none" w:sz="0" w:space="0" w:color="auto"/>
                    <w:bottom w:val="none" w:sz="0" w:space="0" w:color="auto"/>
                    <w:right w:val="none" w:sz="0" w:space="0" w:color="auto"/>
                  </w:divBdr>
                </w:div>
                <w:div w:id="1436707637">
                  <w:marLeft w:val="0"/>
                  <w:marRight w:val="0"/>
                  <w:marTop w:val="0"/>
                  <w:marBottom w:val="0"/>
                  <w:divBdr>
                    <w:top w:val="none" w:sz="0" w:space="0" w:color="auto"/>
                    <w:left w:val="none" w:sz="0" w:space="0" w:color="auto"/>
                    <w:bottom w:val="none" w:sz="0" w:space="0" w:color="auto"/>
                    <w:right w:val="none" w:sz="0" w:space="0" w:color="auto"/>
                  </w:divBdr>
                </w:div>
                <w:div w:id="176700348">
                  <w:marLeft w:val="0"/>
                  <w:marRight w:val="0"/>
                  <w:marTop w:val="0"/>
                  <w:marBottom w:val="0"/>
                  <w:divBdr>
                    <w:top w:val="none" w:sz="0" w:space="0" w:color="auto"/>
                    <w:left w:val="none" w:sz="0" w:space="0" w:color="auto"/>
                    <w:bottom w:val="none" w:sz="0" w:space="0" w:color="auto"/>
                    <w:right w:val="none" w:sz="0" w:space="0" w:color="auto"/>
                  </w:divBdr>
                </w:div>
                <w:div w:id="1033652534">
                  <w:marLeft w:val="0"/>
                  <w:marRight w:val="0"/>
                  <w:marTop w:val="0"/>
                  <w:marBottom w:val="0"/>
                  <w:divBdr>
                    <w:top w:val="none" w:sz="0" w:space="0" w:color="auto"/>
                    <w:left w:val="none" w:sz="0" w:space="0" w:color="auto"/>
                    <w:bottom w:val="none" w:sz="0" w:space="0" w:color="auto"/>
                    <w:right w:val="none" w:sz="0" w:space="0" w:color="auto"/>
                  </w:divBdr>
                </w:div>
                <w:div w:id="915242098">
                  <w:marLeft w:val="0"/>
                  <w:marRight w:val="0"/>
                  <w:marTop w:val="0"/>
                  <w:marBottom w:val="0"/>
                  <w:divBdr>
                    <w:top w:val="none" w:sz="0" w:space="0" w:color="auto"/>
                    <w:left w:val="none" w:sz="0" w:space="0" w:color="auto"/>
                    <w:bottom w:val="none" w:sz="0" w:space="0" w:color="auto"/>
                    <w:right w:val="none" w:sz="0" w:space="0" w:color="auto"/>
                  </w:divBdr>
                </w:div>
                <w:div w:id="1069154921">
                  <w:marLeft w:val="0"/>
                  <w:marRight w:val="0"/>
                  <w:marTop w:val="0"/>
                  <w:marBottom w:val="0"/>
                  <w:divBdr>
                    <w:top w:val="none" w:sz="0" w:space="0" w:color="auto"/>
                    <w:left w:val="none" w:sz="0" w:space="0" w:color="auto"/>
                    <w:bottom w:val="none" w:sz="0" w:space="0" w:color="auto"/>
                    <w:right w:val="none" w:sz="0" w:space="0" w:color="auto"/>
                  </w:divBdr>
                </w:div>
                <w:div w:id="209460090">
                  <w:marLeft w:val="0"/>
                  <w:marRight w:val="0"/>
                  <w:marTop w:val="0"/>
                  <w:marBottom w:val="0"/>
                  <w:divBdr>
                    <w:top w:val="none" w:sz="0" w:space="0" w:color="auto"/>
                    <w:left w:val="none" w:sz="0" w:space="0" w:color="auto"/>
                    <w:bottom w:val="none" w:sz="0" w:space="0" w:color="auto"/>
                    <w:right w:val="none" w:sz="0" w:space="0" w:color="auto"/>
                  </w:divBdr>
                </w:div>
                <w:div w:id="907036383">
                  <w:marLeft w:val="0"/>
                  <w:marRight w:val="0"/>
                  <w:marTop w:val="0"/>
                  <w:marBottom w:val="0"/>
                  <w:divBdr>
                    <w:top w:val="none" w:sz="0" w:space="0" w:color="auto"/>
                    <w:left w:val="none" w:sz="0" w:space="0" w:color="auto"/>
                    <w:bottom w:val="none" w:sz="0" w:space="0" w:color="auto"/>
                    <w:right w:val="none" w:sz="0" w:space="0" w:color="auto"/>
                  </w:divBdr>
                </w:div>
                <w:div w:id="49353644">
                  <w:marLeft w:val="0"/>
                  <w:marRight w:val="0"/>
                  <w:marTop w:val="0"/>
                  <w:marBottom w:val="0"/>
                  <w:divBdr>
                    <w:top w:val="none" w:sz="0" w:space="0" w:color="auto"/>
                    <w:left w:val="none" w:sz="0" w:space="0" w:color="auto"/>
                    <w:bottom w:val="none" w:sz="0" w:space="0" w:color="auto"/>
                    <w:right w:val="none" w:sz="0" w:space="0" w:color="auto"/>
                  </w:divBdr>
                </w:div>
                <w:div w:id="691691745">
                  <w:marLeft w:val="0"/>
                  <w:marRight w:val="0"/>
                  <w:marTop w:val="0"/>
                  <w:marBottom w:val="0"/>
                  <w:divBdr>
                    <w:top w:val="none" w:sz="0" w:space="0" w:color="auto"/>
                    <w:left w:val="none" w:sz="0" w:space="0" w:color="auto"/>
                    <w:bottom w:val="none" w:sz="0" w:space="0" w:color="auto"/>
                    <w:right w:val="none" w:sz="0" w:space="0" w:color="auto"/>
                  </w:divBdr>
                </w:div>
                <w:div w:id="1194080658">
                  <w:marLeft w:val="0"/>
                  <w:marRight w:val="0"/>
                  <w:marTop w:val="0"/>
                  <w:marBottom w:val="0"/>
                  <w:divBdr>
                    <w:top w:val="none" w:sz="0" w:space="0" w:color="auto"/>
                    <w:left w:val="none" w:sz="0" w:space="0" w:color="auto"/>
                    <w:bottom w:val="none" w:sz="0" w:space="0" w:color="auto"/>
                    <w:right w:val="none" w:sz="0" w:space="0" w:color="auto"/>
                  </w:divBdr>
                </w:div>
                <w:div w:id="624582338">
                  <w:marLeft w:val="0"/>
                  <w:marRight w:val="0"/>
                  <w:marTop w:val="0"/>
                  <w:marBottom w:val="0"/>
                  <w:divBdr>
                    <w:top w:val="none" w:sz="0" w:space="0" w:color="auto"/>
                    <w:left w:val="none" w:sz="0" w:space="0" w:color="auto"/>
                    <w:bottom w:val="none" w:sz="0" w:space="0" w:color="auto"/>
                    <w:right w:val="none" w:sz="0" w:space="0" w:color="auto"/>
                  </w:divBdr>
                </w:div>
                <w:div w:id="1850021797">
                  <w:marLeft w:val="0"/>
                  <w:marRight w:val="0"/>
                  <w:marTop w:val="0"/>
                  <w:marBottom w:val="0"/>
                  <w:divBdr>
                    <w:top w:val="none" w:sz="0" w:space="0" w:color="auto"/>
                    <w:left w:val="none" w:sz="0" w:space="0" w:color="auto"/>
                    <w:bottom w:val="none" w:sz="0" w:space="0" w:color="auto"/>
                    <w:right w:val="none" w:sz="0" w:space="0" w:color="auto"/>
                  </w:divBdr>
                </w:div>
                <w:div w:id="683287652">
                  <w:marLeft w:val="0"/>
                  <w:marRight w:val="0"/>
                  <w:marTop w:val="0"/>
                  <w:marBottom w:val="0"/>
                  <w:divBdr>
                    <w:top w:val="none" w:sz="0" w:space="0" w:color="auto"/>
                    <w:left w:val="none" w:sz="0" w:space="0" w:color="auto"/>
                    <w:bottom w:val="none" w:sz="0" w:space="0" w:color="auto"/>
                    <w:right w:val="none" w:sz="0" w:space="0" w:color="auto"/>
                  </w:divBdr>
                </w:div>
                <w:div w:id="370500545">
                  <w:marLeft w:val="0"/>
                  <w:marRight w:val="0"/>
                  <w:marTop w:val="0"/>
                  <w:marBottom w:val="0"/>
                  <w:divBdr>
                    <w:top w:val="none" w:sz="0" w:space="0" w:color="auto"/>
                    <w:left w:val="none" w:sz="0" w:space="0" w:color="auto"/>
                    <w:bottom w:val="none" w:sz="0" w:space="0" w:color="auto"/>
                    <w:right w:val="none" w:sz="0" w:space="0" w:color="auto"/>
                  </w:divBdr>
                </w:div>
                <w:div w:id="2001620558">
                  <w:marLeft w:val="0"/>
                  <w:marRight w:val="0"/>
                  <w:marTop w:val="0"/>
                  <w:marBottom w:val="0"/>
                  <w:divBdr>
                    <w:top w:val="none" w:sz="0" w:space="0" w:color="auto"/>
                    <w:left w:val="none" w:sz="0" w:space="0" w:color="auto"/>
                    <w:bottom w:val="none" w:sz="0" w:space="0" w:color="auto"/>
                    <w:right w:val="none" w:sz="0" w:space="0" w:color="auto"/>
                  </w:divBdr>
                </w:div>
                <w:div w:id="383143380">
                  <w:marLeft w:val="0"/>
                  <w:marRight w:val="0"/>
                  <w:marTop w:val="0"/>
                  <w:marBottom w:val="0"/>
                  <w:divBdr>
                    <w:top w:val="none" w:sz="0" w:space="0" w:color="auto"/>
                    <w:left w:val="none" w:sz="0" w:space="0" w:color="auto"/>
                    <w:bottom w:val="none" w:sz="0" w:space="0" w:color="auto"/>
                    <w:right w:val="none" w:sz="0" w:space="0" w:color="auto"/>
                  </w:divBdr>
                </w:div>
                <w:div w:id="1462067956">
                  <w:marLeft w:val="0"/>
                  <w:marRight w:val="0"/>
                  <w:marTop w:val="0"/>
                  <w:marBottom w:val="0"/>
                  <w:divBdr>
                    <w:top w:val="none" w:sz="0" w:space="0" w:color="auto"/>
                    <w:left w:val="none" w:sz="0" w:space="0" w:color="auto"/>
                    <w:bottom w:val="none" w:sz="0" w:space="0" w:color="auto"/>
                    <w:right w:val="none" w:sz="0" w:space="0" w:color="auto"/>
                  </w:divBdr>
                </w:div>
                <w:div w:id="1199510970">
                  <w:marLeft w:val="0"/>
                  <w:marRight w:val="0"/>
                  <w:marTop w:val="0"/>
                  <w:marBottom w:val="0"/>
                  <w:divBdr>
                    <w:top w:val="none" w:sz="0" w:space="0" w:color="auto"/>
                    <w:left w:val="none" w:sz="0" w:space="0" w:color="auto"/>
                    <w:bottom w:val="none" w:sz="0" w:space="0" w:color="auto"/>
                    <w:right w:val="none" w:sz="0" w:space="0" w:color="auto"/>
                  </w:divBdr>
                </w:div>
                <w:div w:id="414590559">
                  <w:marLeft w:val="0"/>
                  <w:marRight w:val="0"/>
                  <w:marTop w:val="0"/>
                  <w:marBottom w:val="0"/>
                  <w:divBdr>
                    <w:top w:val="none" w:sz="0" w:space="0" w:color="auto"/>
                    <w:left w:val="none" w:sz="0" w:space="0" w:color="auto"/>
                    <w:bottom w:val="none" w:sz="0" w:space="0" w:color="auto"/>
                    <w:right w:val="none" w:sz="0" w:space="0" w:color="auto"/>
                  </w:divBdr>
                </w:div>
                <w:div w:id="717314081">
                  <w:marLeft w:val="0"/>
                  <w:marRight w:val="0"/>
                  <w:marTop w:val="0"/>
                  <w:marBottom w:val="0"/>
                  <w:divBdr>
                    <w:top w:val="none" w:sz="0" w:space="0" w:color="auto"/>
                    <w:left w:val="none" w:sz="0" w:space="0" w:color="auto"/>
                    <w:bottom w:val="none" w:sz="0" w:space="0" w:color="auto"/>
                    <w:right w:val="none" w:sz="0" w:space="0" w:color="auto"/>
                  </w:divBdr>
                </w:div>
                <w:div w:id="143593308">
                  <w:marLeft w:val="0"/>
                  <w:marRight w:val="0"/>
                  <w:marTop w:val="0"/>
                  <w:marBottom w:val="0"/>
                  <w:divBdr>
                    <w:top w:val="none" w:sz="0" w:space="0" w:color="auto"/>
                    <w:left w:val="none" w:sz="0" w:space="0" w:color="auto"/>
                    <w:bottom w:val="none" w:sz="0" w:space="0" w:color="auto"/>
                    <w:right w:val="none" w:sz="0" w:space="0" w:color="auto"/>
                  </w:divBdr>
                </w:div>
                <w:div w:id="1387215891">
                  <w:marLeft w:val="0"/>
                  <w:marRight w:val="0"/>
                  <w:marTop w:val="0"/>
                  <w:marBottom w:val="0"/>
                  <w:divBdr>
                    <w:top w:val="none" w:sz="0" w:space="0" w:color="auto"/>
                    <w:left w:val="none" w:sz="0" w:space="0" w:color="auto"/>
                    <w:bottom w:val="none" w:sz="0" w:space="0" w:color="auto"/>
                    <w:right w:val="none" w:sz="0" w:space="0" w:color="auto"/>
                  </w:divBdr>
                </w:div>
                <w:div w:id="981690789">
                  <w:marLeft w:val="0"/>
                  <w:marRight w:val="0"/>
                  <w:marTop w:val="0"/>
                  <w:marBottom w:val="0"/>
                  <w:divBdr>
                    <w:top w:val="none" w:sz="0" w:space="0" w:color="auto"/>
                    <w:left w:val="none" w:sz="0" w:space="0" w:color="auto"/>
                    <w:bottom w:val="none" w:sz="0" w:space="0" w:color="auto"/>
                    <w:right w:val="none" w:sz="0" w:space="0" w:color="auto"/>
                  </w:divBdr>
                </w:div>
                <w:div w:id="2020504124">
                  <w:marLeft w:val="0"/>
                  <w:marRight w:val="0"/>
                  <w:marTop w:val="0"/>
                  <w:marBottom w:val="0"/>
                  <w:divBdr>
                    <w:top w:val="none" w:sz="0" w:space="0" w:color="auto"/>
                    <w:left w:val="none" w:sz="0" w:space="0" w:color="auto"/>
                    <w:bottom w:val="none" w:sz="0" w:space="0" w:color="auto"/>
                    <w:right w:val="none" w:sz="0" w:space="0" w:color="auto"/>
                  </w:divBdr>
                </w:div>
                <w:div w:id="39135555">
                  <w:marLeft w:val="0"/>
                  <w:marRight w:val="0"/>
                  <w:marTop w:val="0"/>
                  <w:marBottom w:val="0"/>
                  <w:divBdr>
                    <w:top w:val="none" w:sz="0" w:space="0" w:color="auto"/>
                    <w:left w:val="none" w:sz="0" w:space="0" w:color="auto"/>
                    <w:bottom w:val="none" w:sz="0" w:space="0" w:color="auto"/>
                    <w:right w:val="none" w:sz="0" w:space="0" w:color="auto"/>
                  </w:divBdr>
                </w:div>
                <w:div w:id="106658915">
                  <w:marLeft w:val="0"/>
                  <w:marRight w:val="0"/>
                  <w:marTop w:val="0"/>
                  <w:marBottom w:val="0"/>
                  <w:divBdr>
                    <w:top w:val="none" w:sz="0" w:space="0" w:color="auto"/>
                    <w:left w:val="none" w:sz="0" w:space="0" w:color="auto"/>
                    <w:bottom w:val="none" w:sz="0" w:space="0" w:color="auto"/>
                    <w:right w:val="none" w:sz="0" w:space="0" w:color="auto"/>
                  </w:divBdr>
                </w:div>
                <w:div w:id="302931339">
                  <w:marLeft w:val="0"/>
                  <w:marRight w:val="0"/>
                  <w:marTop w:val="0"/>
                  <w:marBottom w:val="0"/>
                  <w:divBdr>
                    <w:top w:val="none" w:sz="0" w:space="0" w:color="auto"/>
                    <w:left w:val="none" w:sz="0" w:space="0" w:color="auto"/>
                    <w:bottom w:val="none" w:sz="0" w:space="0" w:color="auto"/>
                    <w:right w:val="none" w:sz="0" w:space="0" w:color="auto"/>
                  </w:divBdr>
                </w:div>
                <w:div w:id="1263606493">
                  <w:marLeft w:val="0"/>
                  <w:marRight w:val="0"/>
                  <w:marTop w:val="0"/>
                  <w:marBottom w:val="0"/>
                  <w:divBdr>
                    <w:top w:val="none" w:sz="0" w:space="0" w:color="auto"/>
                    <w:left w:val="none" w:sz="0" w:space="0" w:color="auto"/>
                    <w:bottom w:val="none" w:sz="0" w:space="0" w:color="auto"/>
                    <w:right w:val="none" w:sz="0" w:space="0" w:color="auto"/>
                  </w:divBdr>
                </w:div>
                <w:div w:id="410585615">
                  <w:marLeft w:val="0"/>
                  <w:marRight w:val="0"/>
                  <w:marTop w:val="0"/>
                  <w:marBottom w:val="0"/>
                  <w:divBdr>
                    <w:top w:val="none" w:sz="0" w:space="0" w:color="auto"/>
                    <w:left w:val="none" w:sz="0" w:space="0" w:color="auto"/>
                    <w:bottom w:val="none" w:sz="0" w:space="0" w:color="auto"/>
                    <w:right w:val="none" w:sz="0" w:space="0" w:color="auto"/>
                  </w:divBdr>
                </w:div>
                <w:div w:id="2006466947">
                  <w:marLeft w:val="0"/>
                  <w:marRight w:val="0"/>
                  <w:marTop w:val="0"/>
                  <w:marBottom w:val="0"/>
                  <w:divBdr>
                    <w:top w:val="none" w:sz="0" w:space="0" w:color="auto"/>
                    <w:left w:val="none" w:sz="0" w:space="0" w:color="auto"/>
                    <w:bottom w:val="none" w:sz="0" w:space="0" w:color="auto"/>
                    <w:right w:val="none" w:sz="0" w:space="0" w:color="auto"/>
                  </w:divBdr>
                </w:div>
                <w:div w:id="1476486556">
                  <w:marLeft w:val="0"/>
                  <w:marRight w:val="0"/>
                  <w:marTop w:val="0"/>
                  <w:marBottom w:val="0"/>
                  <w:divBdr>
                    <w:top w:val="none" w:sz="0" w:space="0" w:color="auto"/>
                    <w:left w:val="none" w:sz="0" w:space="0" w:color="auto"/>
                    <w:bottom w:val="none" w:sz="0" w:space="0" w:color="auto"/>
                    <w:right w:val="none" w:sz="0" w:space="0" w:color="auto"/>
                  </w:divBdr>
                </w:div>
                <w:div w:id="1114864383">
                  <w:marLeft w:val="0"/>
                  <w:marRight w:val="0"/>
                  <w:marTop w:val="0"/>
                  <w:marBottom w:val="0"/>
                  <w:divBdr>
                    <w:top w:val="none" w:sz="0" w:space="0" w:color="auto"/>
                    <w:left w:val="none" w:sz="0" w:space="0" w:color="auto"/>
                    <w:bottom w:val="none" w:sz="0" w:space="0" w:color="auto"/>
                    <w:right w:val="none" w:sz="0" w:space="0" w:color="auto"/>
                  </w:divBdr>
                </w:div>
                <w:div w:id="746540561">
                  <w:marLeft w:val="0"/>
                  <w:marRight w:val="0"/>
                  <w:marTop w:val="0"/>
                  <w:marBottom w:val="0"/>
                  <w:divBdr>
                    <w:top w:val="none" w:sz="0" w:space="0" w:color="auto"/>
                    <w:left w:val="none" w:sz="0" w:space="0" w:color="auto"/>
                    <w:bottom w:val="none" w:sz="0" w:space="0" w:color="auto"/>
                    <w:right w:val="none" w:sz="0" w:space="0" w:color="auto"/>
                  </w:divBdr>
                </w:div>
                <w:div w:id="1865749014">
                  <w:marLeft w:val="0"/>
                  <w:marRight w:val="0"/>
                  <w:marTop w:val="0"/>
                  <w:marBottom w:val="0"/>
                  <w:divBdr>
                    <w:top w:val="none" w:sz="0" w:space="0" w:color="auto"/>
                    <w:left w:val="none" w:sz="0" w:space="0" w:color="auto"/>
                    <w:bottom w:val="none" w:sz="0" w:space="0" w:color="auto"/>
                    <w:right w:val="none" w:sz="0" w:space="0" w:color="auto"/>
                  </w:divBdr>
                </w:div>
                <w:div w:id="1446271215">
                  <w:marLeft w:val="0"/>
                  <w:marRight w:val="0"/>
                  <w:marTop w:val="0"/>
                  <w:marBottom w:val="0"/>
                  <w:divBdr>
                    <w:top w:val="none" w:sz="0" w:space="0" w:color="auto"/>
                    <w:left w:val="none" w:sz="0" w:space="0" w:color="auto"/>
                    <w:bottom w:val="none" w:sz="0" w:space="0" w:color="auto"/>
                    <w:right w:val="none" w:sz="0" w:space="0" w:color="auto"/>
                  </w:divBdr>
                </w:div>
                <w:div w:id="2024701403">
                  <w:marLeft w:val="0"/>
                  <w:marRight w:val="0"/>
                  <w:marTop w:val="0"/>
                  <w:marBottom w:val="0"/>
                  <w:divBdr>
                    <w:top w:val="none" w:sz="0" w:space="0" w:color="auto"/>
                    <w:left w:val="none" w:sz="0" w:space="0" w:color="auto"/>
                    <w:bottom w:val="none" w:sz="0" w:space="0" w:color="auto"/>
                    <w:right w:val="none" w:sz="0" w:space="0" w:color="auto"/>
                  </w:divBdr>
                </w:div>
                <w:div w:id="1571769837">
                  <w:marLeft w:val="0"/>
                  <w:marRight w:val="0"/>
                  <w:marTop w:val="0"/>
                  <w:marBottom w:val="0"/>
                  <w:divBdr>
                    <w:top w:val="none" w:sz="0" w:space="0" w:color="auto"/>
                    <w:left w:val="none" w:sz="0" w:space="0" w:color="auto"/>
                    <w:bottom w:val="none" w:sz="0" w:space="0" w:color="auto"/>
                    <w:right w:val="none" w:sz="0" w:space="0" w:color="auto"/>
                  </w:divBdr>
                </w:div>
                <w:div w:id="603154543">
                  <w:marLeft w:val="0"/>
                  <w:marRight w:val="0"/>
                  <w:marTop w:val="0"/>
                  <w:marBottom w:val="0"/>
                  <w:divBdr>
                    <w:top w:val="none" w:sz="0" w:space="0" w:color="auto"/>
                    <w:left w:val="none" w:sz="0" w:space="0" w:color="auto"/>
                    <w:bottom w:val="none" w:sz="0" w:space="0" w:color="auto"/>
                    <w:right w:val="none" w:sz="0" w:space="0" w:color="auto"/>
                  </w:divBdr>
                </w:div>
                <w:div w:id="104152733">
                  <w:marLeft w:val="0"/>
                  <w:marRight w:val="0"/>
                  <w:marTop w:val="0"/>
                  <w:marBottom w:val="0"/>
                  <w:divBdr>
                    <w:top w:val="none" w:sz="0" w:space="0" w:color="auto"/>
                    <w:left w:val="none" w:sz="0" w:space="0" w:color="auto"/>
                    <w:bottom w:val="none" w:sz="0" w:space="0" w:color="auto"/>
                    <w:right w:val="none" w:sz="0" w:space="0" w:color="auto"/>
                  </w:divBdr>
                </w:div>
                <w:div w:id="773522912">
                  <w:marLeft w:val="0"/>
                  <w:marRight w:val="0"/>
                  <w:marTop w:val="0"/>
                  <w:marBottom w:val="0"/>
                  <w:divBdr>
                    <w:top w:val="none" w:sz="0" w:space="0" w:color="auto"/>
                    <w:left w:val="none" w:sz="0" w:space="0" w:color="auto"/>
                    <w:bottom w:val="none" w:sz="0" w:space="0" w:color="auto"/>
                    <w:right w:val="none" w:sz="0" w:space="0" w:color="auto"/>
                  </w:divBdr>
                </w:div>
                <w:div w:id="1546795824">
                  <w:marLeft w:val="0"/>
                  <w:marRight w:val="0"/>
                  <w:marTop w:val="0"/>
                  <w:marBottom w:val="0"/>
                  <w:divBdr>
                    <w:top w:val="none" w:sz="0" w:space="0" w:color="auto"/>
                    <w:left w:val="none" w:sz="0" w:space="0" w:color="auto"/>
                    <w:bottom w:val="none" w:sz="0" w:space="0" w:color="auto"/>
                    <w:right w:val="none" w:sz="0" w:space="0" w:color="auto"/>
                  </w:divBdr>
                </w:div>
                <w:div w:id="1063454769">
                  <w:marLeft w:val="0"/>
                  <w:marRight w:val="0"/>
                  <w:marTop w:val="0"/>
                  <w:marBottom w:val="0"/>
                  <w:divBdr>
                    <w:top w:val="none" w:sz="0" w:space="0" w:color="auto"/>
                    <w:left w:val="none" w:sz="0" w:space="0" w:color="auto"/>
                    <w:bottom w:val="none" w:sz="0" w:space="0" w:color="auto"/>
                    <w:right w:val="none" w:sz="0" w:space="0" w:color="auto"/>
                  </w:divBdr>
                </w:div>
                <w:div w:id="1104038771">
                  <w:marLeft w:val="0"/>
                  <w:marRight w:val="0"/>
                  <w:marTop w:val="0"/>
                  <w:marBottom w:val="0"/>
                  <w:divBdr>
                    <w:top w:val="none" w:sz="0" w:space="0" w:color="auto"/>
                    <w:left w:val="none" w:sz="0" w:space="0" w:color="auto"/>
                    <w:bottom w:val="none" w:sz="0" w:space="0" w:color="auto"/>
                    <w:right w:val="none" w:sz="0" w:space="0" w:color="auto"/>
                  </w:divBdr>
                </w:div>
                <w:div w:id="176387780">
                  <w:marLeft w:val="0"/>
                  <w:marRight w:val="0"/>
                  <w:marTop w:val="0"/>
                  <w:marBottom w:val="0"/>
                  <w:divBdr>
                    <w:top w:val="none" w:sz="0" w:space="0" w:color="auto"/>
                    <w:left w:val="none" w:sz="0" w:space="0" w:color="auto"/>
                    <w:bottom w:val="none" w:sz="0" w:space="0" w:color="auto"/>
                    <w:right w:val="none" w:sz="0" w:space="0" w:color="auto"/>
                  </w:divBdr>
                </w:div>
                <w:div w:id="2034574760">
                  <w:marLeft w:val="0"/>
                  <w:marRight w:val="0"/>
                  <w:marTop w:val="0"/>
                  <w:marBottom w:val="0"/>
                  <w:divBdr>
                    <w:top w:val="none" w:sz="0" w:space="0" w:color="auto"/>
                    <w:left w:val="none" w:sz="0" w:space="0" w:color="auto"/>
                    <w:bottom w:val="none" w:sz="0" w:space="0" w:color="auto"/>
                    <w:right w:val="none" w:sz="0" w:space="0" w:color="auto"/>
                  </w:divBdr>
                </w:div>
                <w:div w:id="675620750">
                  <w:marLeft w:val="0"/>
                  <w:marRight w:val="0"/>
                  <w:marTop w:val="0"/>
                  <w:marBottom w:val="0"/>
                  <w:divBdr>
                    <w:top w:val="none" w:sz="0" w:space="0" w:color="auto"/>
                    <w:left w:val="none" w:sz="0" w:space="0" w:color="auto"/>
                    <w:bottom w:val="none" w:sz="0" w:space="0" w:color="auto"/>
                    <w:right w:val="none" w:sz="0" w:space="0" w:color="auto"/>
                  </w:divBdr>
                </w:div>
                <w:div w:id="69468928">
                  <w:marLeft w:val="0"/>
                  <w:marRight w:val="0"/>
                  <w:marTop w:val="0"/>
                  <w:marBottom w:val="0"/>
                  <w:divBdr>
                    <w:top w:val="none" w:sz="0" w:space="0" w:color="auto"/>
                    <w:left w:val="none" w:sz="0" w:space="0" w:color="auto"/>
                    <w:bottom w:val="none" w:sz="0" w:space="0" w:color="auto"/>
                    <w:right w:val="none" w:sz="0" w:space="0" w:color="auto"/>
                  </w:divBdr>
                </w:div>
                <w:div w:id="253125015">
                  <w:marLeft w:val="0"/>
                  <w:marRight w:val="0"/>
                  <w:marTop w:val="0"/>
                  <w:marBottom w:val="0"/>
                  <w:divBdr>
                    <w:top w:val="none" w:sz="0" w:space="0" w:color="auto"/>
                    <w:left w:val="none" w:sz="0" w:space="0" w:color="auto"/>
                    <w:bottom w:val="none" w:sz="0" w:space="0" w:color="auto"/>
                    <w:right w:val="none" w:sz="0" w:space="0" w:color="auto"/>
                  </w:divBdr>
                </w:div>
                <w:div w:id="304046128">
                  <w:marLeft w:val="0"/>
                  <w:marRight w:val="0"/>
                  <w:marTop w:val="0"/>
                  <w:marBottom w:val="0"/>
                  <w:divBdr>
                    <w:top w:val="none" w:sz="0" w:space="0" w:color="auto"/>
                    <w:left w:val="none" w:sz="0" w:space="0" w:color="auto"/>
                    <w:bottom w:val="none" w:sz="0" w:space="0" w:color="auto"/>
                    <w:right w:val="none" w:sz="0" w:space="0" w:color="auto"/>
                  </w:divBdr>
                </w:div>
                <w:div w:id="1199320551">
                  <w:marLeft w:val="0"/>
                  <w:marRight w:val="0"/>
                  <w:marTop w:val="0"/>
                  <w:marBottom w:val="0"/>
                  <w:divBdr>
                    <w:top w:val="none" w:sz="0" w:space="0" w:color="auto"/>
                    <w:left w:val="none" w:sz="0" w:space="0" w:color="auto"/>
                    <w:bottom w:val="none" w:sz="0" w:space="0" w:color="auto"/>
                    <w:right w:val="none" w:sz="0" w:space="0" w:color="auto"/>
                  </w:divBdr>
                </w:div>
                <w:div w:id="364866226">
                  <w:marLeft w:val="0"/>
                  <w:marRight w:val="0"/>
                  <w:marTop w:val="0"/>
                  <w:marBottom w:val="0"/>
                  <w:divBdr>
                    <w:top w:val="none" w:sz="0" w:space="0" w:color="auto"/>
                    <w:left w:val="none" w:sz="0" w:space="0" w:color="auto"/>
                    <w:bottom w:val="none" w:sz="0" w:space="0" w:color="auto"/>
                    <w:right w:val="none" w:sz="0" w:space="0" w:color="auto"/>
                  </w:divBdr>
                </w:div>
                <w:div w:id="172826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7085">
          <w:marLeft w:val="0"/>
          <w:marRight w:val="0"/>
          <w:marTop w:val="0"/>
          <w:marBottom w:val="0"/>
          <w:divBdr>
            <w:top w:val="none" w:sz="0" w:space="0" w:color="auto"/>
            <w:left w:val="none" w:sz="0" w:space="0" w:color="auto"/>
            <w:bottom w:val="none" w:sz="0" w:space="0" w:color="auto"/>
            <w:right w:val="none" w:sz="0" w:space="0" w:color="auto"/>
          </w:divBdr>
        </w:div>
        <w:div w:id="32196172">
          <w:marLeft w:val="0"/>
          <w:marRight w:val="0"/>
          <w:marTop w:val="0"/>
          <w:marBottom w:val="0"/>
          <w:divBdr>
            <w:top w:val="none" w:sz="0" w:space="0" w:color="auto"/>
            <w:left w:val="none" w:sz="0" w:space="0" w:color="auto"/>
            <w:bottom w:val="none" w:sz="0" w:space="0" w:color="auto"/>
            <w:right w:val="none" w:sz="0" w:space="0" w:color="auto"/>
          </w:divBdr>
        </w:div>
        <w:div w:id="1657342195">
          <w:marLeft w:val="0"/>
          <w:marRight w:val="0"/>
          <w:marTop w:val="0"/>
          <w:marBottom w:val="0"/>
          <w:divBdr>
            <w:top w:val="none" w:sz="0" w:space="0" w:color="auto"/>
            <w:left w:val="none" w:sz="0" w:space="0" w:color="auto"/>
            <w:bottom w:val="none" w:sz="0" w:space="0" w:color="auto"/>
            <w:right w:val="none" w:sz="0" w:space="0" w:color="auto"/>
          </w:divBdr>
        </w:div>
        <w:div w:id="1843734603">
          <w:marLeft w:val="0"/>
          <w:marRight w:val="0"/>
          <w:marTop w:val="0"/>
          <w:marBottom w:val="0"/>
          <w:divBdr>
            <w:top w:val="none" w:sz="0" w:space="0" w:color="auto"/>
            <w:left w:val="none" w:sz="0" w:space="0" w:color="auto"/>
            <w:bottom w:val="none" w:sz="0" w:space="0" w:color="auto"/>
            <w:right w:val="none" w:sz="0" w:space="0" w:color="auto"/>
          </w:divBdr>
        </w:div>
        <w:div w:id="1626230742">
          <w:marLeft w:val="0"/>
          <w:marRight w:val="0"/>
          <w:marTop w:val="0"/>
          <w:marBottom w:val="0"/>
          <w:divBdr>
            <w:top w:val="none" w:sz="0" w:space="0" w:color="auto"/>
            <w:left w:val="none" w:sz="0" w:space="0" w:color="auto"/>
            <w:bottom w:val="none" w:sz="0" w:space="0" w:color="auto"/>
            <w:right w:val="none" w:sz="0" w:space="0" w:color="auto"/>
          </w:divBdr>
        </w:div>
        <w:div w:id="1669820421">
          <w:marLeft w:val="0"/>
          <w:marRight w:val="0"/>
          <w:marTop w:val="0"/>
          <w:marBottom w:val="0"/>
          <w:divBdr>
            <w:top w:val="none" w:sz="0" w:space="0" w:color="auto"/>
            <w:left w:val="none" w:sz="0" w:space="0" w:color="auto"/>
            <w:bottom w:val="none" w:sz="0" w:space="0" w:color="auto"/>
            <w:right w:val="none" w:sz="0" w:space="0" w:color="auto"/>
          </w:divBdr>
        </w:div>
        <w:div w:id="658535375">
          <w:marLeft w:val="0"/>
          <w:marRight w:val="0"/>
          <w:marTop w:val="0"/>
          <w:marBottom w:val="0"/>
          <w:divBdr>
            <w:top w:val="none" w:sz="0" w:space="0" w:color="auto"/>
            <w:left w:val="none" w:sz="0" w:space="0" w:color="auto"/>
            <w:bottom w:val="none" w:sz="0" w:space="0" w:color="auto"/>
            <w:right w:val="none" w:sz="0" w:space="0" w:color="auto"/>
          </w:divBdr>
        </w:div>
        <w:div w:id="1744138906">
          <w:marLeft w:val="0"/>
          <w:marRight w:val="0"/>
          <w:marTop w:val="0"/>
          <w:marBottom w:val="0"/>
          <w:divBdr>
            <w:top w:val="none" w:sz="0" w:space="0" w:color="auto"/>
            <w:left w:val="none" w:sz="0" w:space="0" w:color="auto"/>
            <w:bottom w:val="none" w:sz="0" w:space="0" w:color="auto"/>
            <w:right w:val="none" w:sz="0" w:space="0" w:color="auto"/>
          </w:divBdr>
        </w:div>
        <w:div w:id="692339077">
          <w:marLeft w:val="0"/>
          <w:marRight w:val="0"/>
          <w:marTop w:val="0"/>
          <w:marBottom w:val="0"/>
          <w:divBdr>
            <w:top w:val="none" w:sz="0" w:space="0" w:color="auto"/>
            <w:left w:val="none" w:sz="0" w:space="0" w:color="auto"/>
            <w:bottom w:val="none" w:sz="0" w:space="0" w:color="auto"/>
            <w:right w:val="none" w:sz="0" w:space="0" w:color="auto"/>
          </w:divBdr>
        </w:div>
        <w:div w:id="781152206">
          <w:marLeft w:val="0"/>
          <w:marRight w:val="0"/>
          <w:marTop w:val="0"/>
          <w:marBottom w:val="0"/>
          <w:divBdr>
            <w:top w:val="none" w:sz="0" w:space="0" w:color="auto"/>
            <w:left w:val="none" w:sz="0" w:space="0" w:color="auto"/>
            <w:bottom w:val="none" w:sz="0" w:space="0" w:color="auto"/>
            <w:right w:val="none" w:sz="0" w:space="0" w:color="auto"/>
          </w:divBdr>
        </w:div>
        <w:div w:id="1695232741">
          <w:marLeft w:val="0"/>
          <w:marRight w:val="0"/>
          <w:marTop w:val="0"/>
          <w:marBottom w:val="0"/>
          <w:divBdr>
            <w:top w:val="none" w:sz="0" w:space="0" w:color="auto"/>
            <w:left w:val="none" w:sz="0" w:space="0" w:color="auto"/>
            <w:bottom w:val="none" w:sz="0" w:space="0" w:color="auto"/>
            <w:right w:val="none" w:sz="0" w:space="0" w:color="auto"/>
          </w:divBdr>
        </w:div>
        <w:div w:id="61222208">
          <w:marLeft w:val="0"/>
          <w:marRight w:val="0"/>
          <w:marTop w:val="0"/>
          <w:marBottom w:val="0"/>
          <w:divBdr>
            <w:top w:val="none" w:sz="0" w:space="0" w:color="auto"/>
            <w:left w:val="none" w:sz="0" w:space="0" w:color="auto"/>
            <w:bottom w:val="none" w:sz="0" w:space="0" w:color="auto"/>
            <w:right w:val="none" w:sz="0" w:space="0" w:color="auto"/>
          </w:divBdr>
        </w:div>
        <w:div w:id="360477863">
          <w:marLeft w:val="0"/>
          <w:marRight w:val="0"/>
          <w:marTop w:val="0"/>
          <w:marBottom w:val="0"/>
          <w:divBdr>
            <w:top w:val="none" w:sz="0" w:space="0" w:color="auto"/>
            <w:left w:val="none" w:sz="0" w:space="0" w:color="auto"/>
            <w:bottom w:val="none" w:sz="0" w:space="0" w:color="auto"/>
            <w:right w:val="none" w:sz="0" w:space="0" w:color="auto"/>
          </w:divBdr>
        </w:div>
        <w:div w:id="1310210259">
          <w:marLeft w:val="0"/>
          <w:marRight w:val="0"/>
          <w:marTop w:val="0"/>
          <w:marBottom w:val="0"/>
          <w:divBdr>
            <w:top w:val="none" w:sz="0" w:space="0" w:color="auto"/>
            <w:left w:val="none" w:sz="0" w:space="0" w:color="auto"/>
            <w:bottom w:val="none" w:sz="0" w:space="0" w:color="auto"/>
            <w:right w:val="none" w:sz="0" w:space="0" w:color="auto"/>
          </w:divBdr>
        </w:div>
        <w:div w:id="31539815">
          <w:marLeft w:val="0"/>
          <w:marRight w:val="0"/>
          <w:marTop w:val="0"/>
          <w:marBottom w:val="0"/>
          <w:divBdr>
            <w:top w:val="none" w:sz="0" w:space="0" w:color="auto"/>
            <w:left w:val="none" w:sz="0" w:space="0" w:color="auto"/>
            <w:bottom w:val="none" w:sz="0" w:space="0" w:color="auto"/>
            <w:right w:val="none" w:sz="0" w:space="0" w:color="auto"/>
          </w:divBdr>
        </w:div>
        <w:div w:id="15428491">
          <w:marLeft w:val="0"/>
          <w:marRight w:val="0"/>
          <w:marTop w:val="0"/>
          <w:marBottom w:val="0"/>
          <w:divBdr>
            <w:top w:val="none" w:sz="0" w:space="0" w:color="auto"/>
            <w:left w:val="none" w:sz="0" w:space="0" w:color="auto"/>
            <w:bottom w:val="none" w:sz="0" w:space="0" w:color="auto"/>
            <w:right w:val="none" w:sz="0" w:space="0" w:color="auto"/>
          </w:divBdr>
        </w:div>
        <w:div w:id="1560484039">
          <w:marLeft w:val="0"/>
          <w:marRight w:val="0"/>
          <w:marTop w:val="0"/>
          <w:marBottom w:val="0"/>
          <w:divBdr>
            <w:top w:val="none" w:sz="0" w:space="0" w:color="auto"/>
            <w:left w:val="none" w:sz="0" w:space="0" w:color="auto"/>
            <w:bottom w:val="none" w:sz="0" w:space="0" w:color="auto"/>
            <w:right w:val="none" w:sz="0" w:space="0" w:color="auto"/>
          </w:divBdr>
        </w:div>
        <w:div w:id="687366722">
          <w:marLeft w:val="0"/>
          <w:marRight w:val="0"/>
          <w:marTop w:val="0"/>
          <w:marBottom w:val="0"/>
          <w:divBdr>
            <w:top w:val="none" w:sz="0" w:space="0" w:color="auto"/>
            <w:left w:val="none" w:sz="0" w:space="0" w:color="auto"/>
            <w:bottom w:val="none" w:sz="0" w:space="0" w:color="auto"/>
            <w:right w:val="none" w:sz="0" w:space="0" w:color="auto"/>
          </w:divBdr>
        </w:div>
        <w:div w:id="783033928">
          <w:marLeft w:val="0"/>
          <w:marRight w:val="0"/>
          <w:marTop w:val="0"/>
          <w:marBottom w:val="0"/>
          <w:divBdr>
            <w:top w:val="none" w:sz="0" w:space="0" w:color="auto"/>
            <w:left w:val="none" w:sz="0" w:space="0" w:color="auto"/>
            <w:bottom w:val="none" w:sz="0" w:space="0" w:color="auto"/>
            <w:right w:val="none" w:sz="0" w:space="0" w:color="auto"/>
          </w:divBdr>
        </w:div>
        <w:div w:id="591596120">
          <w:marLeft w:val="0"/>
          <w:marRight w:val="0"/>
          <w:marTop w:val="0"/>
          <w:marBottom w:val="0"/>
          <w:divBdr>
            <w:top w:val="none" w:sz="0" w:space="0" w:color="auto"/>
            <w:left w:val="none" w:sz="0" w:space="0" w:color="auto"/>
            <w:bottom w:val="none" w:sz="0" w:space="0" w:color="auto"/>
            <w:right w:val="none" w:sz="0" w:space="0" w:color="auto"/>
          </w:divBdr>
        </w:div>
      </w:divsChild>
    </w:div>
    <w:div w:id="1317537851">
      <w:bodyDiv w:val="1"/>
      <w:marLeft w:val="0"/>
      <w:marRight w:val="0"/>
      <w:marTop w:val="0"/>
      <w:marBottom w:val="0"/>
      <w:divBdr>
        <w:top w:val="none" w:sz="0" w:space="0" w:color="auto"/>
        <w:left w:val="none" w:sz="0" w:space="0" w:color="auto"/>
        <w:bottom w:val="none" w:sz="0" w:space="0" w:color="auto"/>
        <w:right w:val="none" w:sz="0" w:space="0" w:color="auto"/>
      </w:divBdr>
    </w:div>
    <w:div w:id="1331978800">
      <w:bodyDiv w:val="1"/>
      <w:marLeft w:val="0"/>
      <w:marRight w:val="0"/>
      <w:marTop w:val="0"/>
      <w:marBottom w:val="0"/>
      <w:divBdr>
        <w:top w:val="none" w:sz="0" w:space="0" w:color="auto"/>
        <w:left w:val="none" w:sz="0" w:space="0" w:color="auto"/>
        <w:bottom w:val="none" w:sz="0" w:space="0" w:color="auto"/>
        <w:right w:val="none" w:sz="0" w:space="0" w:color="auto"/>
      </w:divBdr>
    </w:div>
    <w:div w:id="1372152330">
      <w:bodyDiv w:val="1"/>
      <w:marLeft w:val="0"/>
      <w:marRight w:val="0"/>
      <w:marTop w:val="0"/>
      <w:marBottom w:val="0"/>
      <w:divBdr>
        <w:top w:val="none" w:sz="0" w:space="0" w:color="auto"/>
        <w:left w:val="none" w:sz="0" w:space="0" w:color="auto"/>
        <w:bottom w:val="none" w:sz="0" w:space="0" w:color="auto"/>
        <w:right w:val="none" w:sz="0" w:space="0" w:color="auto"/>
      </w:divBdr>
    </w:div>
    <w:div w:id="1469861123">
      <w:bodyDiv w:val="1"/>
      <w:marLeft w:val="0"/>
      <w:marRight w:val="0"/>
      <w:marTop w:val="0"/>
      <w:marBottom w:val="0"/>
      <w:divBdr>
        <w:top w:val="none" w:sz="0" w:space="0" w:color="auto"/>
        <w:left w:val="none" w:sz="0" w:space="0" w:color="auto"/>
        <w:bottom w:val="none" w:sz="0" w:space="0" w:color="auto"/>
        <w:right w:val="none" w:sz="0" w:space="0" w:color="auto"/>
      </w:divBdr>
    </w:div>
    <w:div w:id="1664045933">
      <w:bodyDiv w:val="1"/>
      <w:marLeft w:val="0"/>
      <w:marRight w:val="0"/>
      <w:marTop w:val="0"/>
      <w:marBottom w:val="0"/>
      <w:divBdr>
        <w:top w:val="none" w:sz="0" w:space="0" w:color="auto"/>
        <w:left w:val="none" w:sz="0" w:space="0" w:color="auto"/>
        <w:bottom w:val="none" w:sz="0" w:space="0" w:color="auto"/>
        <w:right w:val="none" w:sz="0" w:space="0" w:color="auto"/>
      </w:divBdr>
      <w:divsChild>
        <w:div w:id="388001235">
          <w:marLeft w:val="0"/>
          <w:marRight w:val="0"/>
          <w:marTop w:val="0"/>
          <w:marBottom w:val="0"/>
          <w:divBdr>
            <w:top w:val="none" w:sz="0" w:space="0" w:color="auto"/>
            <w:left w:val="none" w:sz="0" w:space="0" w:color="auto"/>
            <w:bottom w:val="none" w:sz="0" w:space="0" w:color="auto"/>
            <w:right w:val="none" w:sz="0" w:space="0" w:color="auto"/>
          </w:divBdr>
        </w:div>
        <w:div w:id="1314485950">
          <w:marLeft w:val="0"/>
          <w:marRight w:val="0"/>
          <w:marTop w:val="0"/>
          <w:marBottom w:val="0"/>
          <w:divBdr>
            <w:top w:val="none" w:sz="0" w:space="0" w:color="auto"/>
            <w:left w:val="none" w:sz="0" w:space="0" w:color="auto"/>
            <w:bottom w:val="none" w:sz="0" w:space="0" w:color="auto"/>
            <w:right w:val="none" w:sz="0" w:space="0" w:color="auto"/>
          </w:divBdr>
        </w:div>
        <w:div w:id="227885420">
          <w:marLeft w:val="0"/>
          <w:marRight w:val="0"/>
          <w:marTop w:val="0"/>
          <w:marBottom w:val="0"/>
          <w:divBdr>
            <w:top w:val="none" w:sz="0" w:space="0" w:color="auto"/>
            <w:left w:val="none" w:sz="0" w:space="0" w:color="auto"/>
            <w:bottom w:val="none" w:sz="0" w:space="0" w:color="auto"/>
            <w:right w:val="none" w:sz="0" w:space="0" w:color="auto"/>
          </w:divBdr>
        </w:div>
      </w:divsChild>
    </w:div>
    <w:div w:id="1684043971">
      <w:bodyDiv w:val="1"/>
      <w:marLeft w:val="0"/>
      <w:marRight w:val="0"/>
      <w:marTop w:val="0"/>
      <w:marBottom w:val="0"/>
      <w:divBdr>
        <w:top w:val="none" w:sz="0" w:space="0" w:color="auto"/>
        <w:left w:val="none" w:sz="0" w:space="0" w:color="auto"/>
        <w:bottom w:val="none" w:sz="0" w:space="0" w:color="auto"/>
        <w:right w:val="none" w:sz="0" w:space="0" w:color="auto"/>
      </w:divBdr>
      <w:divsChild>
        <w:div w:id="1701659171">
          <w:marLeft w:val="0"/>
          <w:marRight w:val="0"/>
          <w:marTop w:val="0"/>
          <w:marBottom w:val="0"/>
          <w:divBdr>
            <w:top w:val="none" w:sz="0" w:space="0" w:color="auto"/>
            <w:left w:val="none" w:sz="0" w:space="0" w:color="auto"/>
            <w:bottom w:val="none" w:sz="0" w:space="0" w:color="auto"/>
            <w:right w:val="none" w:sz="0" w:space="0" w:color="auto"/>
          </w:divBdr>
        </w:div>
      </w:divsChild>
    </w:div>
    <w:div w:id="1690175508">
      <w:bodyDiv w:val="1"/>
      <w:marLeft w:val="0"/>
      <w:marRight w:val="0"/>
      <w:marTop w:val="0"/>
      <w:marBottom w:val="0"/>
      <w:divBdr>
        <w:top w:val="none" w:sz="0" w:space="0" w:color="auto"/>
        <w:left w:val="none" w:sz="0" w:space="0" w:color="auto"/>
        <w:bottom w:val="none" w:sz="0" w:space="0" w:color="auto"/>
        <w:right w:val="none" w:sz="0" w:space="0" w:color="auto"/>
      </w:divBdr>
    </w:div>
    <w:div w:id="1706445064">
      <w:bodyDiv w:val="1"/>
      <w:marLeft w:val="0"/>
      <w:marRight w:val="0"/>
      <w:marTop w:val="0"/>
      <w:marBottom w:val="0"/>
      <w:divBdr>
        <w:top w:val="none" w:sz="0" w:space="0" w:color="auto"/>
        <w:left w:val="none" w:sz="0" w:space="0" w:color="auto"/>
        <w:bottom w:val="none" w:sz="0" w:space="0" w:color="auto"/>
        <w:right w:val="none" w:sz="0" w:space="0" w:color="auto"/>
      </w:divBdr>
      <w:divsChild>
        <w:div w:id="735280063">
          <w:marLeft w:val="0"/>
          <w:marRight w:val="0"/>
          <w:marTop w:val="0"/>
          <w:marBottom w:val="0"/>
          <w:divBdr>
            <w:top w:val="none" w:sz="0" w:space="0" w:color="auto"/>
            <w:left w:val="none" w:sz="0" w:space="0" w:color="auto"/>
            <w:bottom w:val="none" w:sz="0" w:space="0" w:color="auto"/>
            <w:right w:val="none" w:sz="0" w:space="0" w:color="auto"/>
          </w:divBdr>
        </w:div>
        <w:div w:id="1976256308">
          <w:marLeft w:val="0"/>
          <w:marRight w:val="0"/>
          <w:marTop w:val="0"/>
          <w:marBottom w:val="0"/>
          <w:divBdr>
            <w:top w:val="none" w:sz="0" w:space="0" w:color="auto"/>
            <w:left w:val="none" w:sz="0" w:space="0" w:color="auto"/>
            <w:bottom w:val="none" w:sz="0" w:space="0" w:color="auto"/>
            <w:right w:val="none" w:sz="0" w:space="0" w:color="auto"/>
          </w:divBdr>
        </w:div>
        <w:div w:id="539559622">
          <w:marLeft w:val="0"/>
          <w:marRight w:val="0"/>
          <w:marTop w:val="0"/>
          <w:marBottom w:val="0"/>
          <w:divBdr>
            <w:top w:val="none" w:sz="0" w:space="0" w:color="auto"/>
            <w:left w:val="none" w:sz="0" w:space="0" w:color="auto"/>
            <w:bottom w:val="none" w:sz="0" w:space="0" w:color="auto"/>
            <w:right w:val="none" w:sz="0" w:space="0" w:color="auto"/>
          </w:divBdr>
        </w:div>
        <w:div w:id="1474643622">
          <w:marLeft w:val="0"/>
          <w:marRight w:val="0"/>
          <w:marTop w:val="0"/>
          <w:marBottom w:val="0"/>
          <w:divBdr>
            <w:top w:val="none" w:sz="0" w:space="0" w:color="auto"/>
            <w:left w:val="none" w:sz="0" w:space="0" w:color="auto"/>
            <w:bottom w:val="none" w:sz="0" w:space="0" w:color="auto"/>
            <w:right w:val="none" w:sz="0" w:space="0" w:color="auto"/>
          </w:divBdr>
        </w:div>
        <w:div w:id="1620337505">
          <w:marLeft w:val="0"/>
          <w:marRight w:val="0"/>
          <w:marTop w:val="0"/>
          <w:marBottom w:val="0"/>
          <w:divBdr>
            <w:top w:val="none" w:sz="0" w:space="0" w:color="auto"/>
            <w:left w:val="none" w:sz="0" w:space="0" w:color="auto"/>
            <w:bottom w:val="none" w:sz="0" w:space="0" w:color="auto"/>
            <w:right w:val="none" w:sz="0" w:space="0" w:color="auto"/>
          </w:divBdr>
        </w:div>
        <w:div w:id="644162404">
          <w:marLeft w:val="0"/>
          <w:marRight w:val="0"/>
          <w:marTop w:val="0"/>
          <w:marBottom w:val="0"/>
          <w:divBdr>
            <w:top w:val="none" w:sz="0" w:space="0" w:color="auto"/>
            <w:left w:val="none" w:sz="0" w:space="0" w:color="auto"/>
            <w:bottom w:val="none" w:sz="0" w:space="0" w:color="auto"/>
            <w:right w:val="none" w:sz="0" w:space="0" w:color="auto"/>
          </w:divBdr>
        </w:div>
        <w:div w:id="860781032">
          <w:marLeft w:val="0"/>
          <w:marRight w:val="0"/>
          <w:marTop w:val="0"/>
          <w:marBottom w:val="0"/>
          <w:divBdr>
            <w:top w:val="none" w:sz="0" w:space="0" w:color="auto"/>
            <w:left w:val="none" w:sz="0" w:space="0" w:color="auto"/>
            <w:bottom w:val="none" w:sz="0" w:space="0" w:color="auto"/>
            <w:right w:val="none" w:sz="0" w:space="0" w:color="auto"/>
          </w:divBdr>
        </w:div>
        <w:div w:id="1548880322">
          <w:marLeft w:val="0"/>
          <w:marRight w:val="0"/>
          <w:marTop w:val="0"/>
          <w:marBottom w:val="0"/>
          <w:divBdr>
            <w:top w:val="none" w:sz="0" w:space="0" w:color="auto"/>
            <w:left w:val="none" w:sz="0" w:space="0" w:color="auto"/>
            <w:bottom w:val="none" w:sz="0" w:space="0" w:color="auto"/>
            <w:right w:val="none" w:sz="0" w:space="0" w:color="auto"/>
          </w:divBdr>
        </w:div>
        <w:div w:id="1690988055">
          <w:marLeft w:val="0"/>
          <w:marRight w:val="0"/>
          <w:marTop w:val="0"/>
          <w:marBottom w:val="0"/>
          <w:divBdr>
            <w:top w:val="none" w:sz="0" w:space="0" w:color="auto"/>
            <w:left w:val="none" w:sz="0" w:space="0" w:color="auto"/>
            <w:bottom w:val="none" w:sz="0" w:space="0" w:color="auto"/>
            <w:right w:val="none" w:sz="0" w:space="0" w:color="auto"/>
          </w:divBdr>
        </w:div>
        <w:div w:id="520054010">
          <w:marLeft w:val="0"/>
          <w:marRight w:val="0"/>
          <w:marTop w:val="0"/>
          <w:marBottom w:val="0"/>
          <w:divBdr>
            <w:top w:val="none" w:sz="0" w:space="0" w:color="auto"/>
            <w:left w:val="none" w:sz="0" w:space="0" w:color="auto"/>
            <w:bottom w:val="none" w:sz="0" w:space="0" w:color="auto"/>
            <w:right w:val="none" w:sz="0" w:space="0" w:color="auto"/>
          </w:divBdr>
        </w:div>
      </w:divsChild>
    </w:div>
    <w:div w:id="1715737619">
      <w:bodyDiv w:val="1"/>
      <w:marLeft w:val="0"/>
      <w:marRight w:val="0"/>
      <w:marTop w:val="0"/>
      <w:marBottom w:val="0"/>
      <w:divBdr>
        <w:top w:val="none" w:sz="0" w:space="0" w:color="auto"/>
        <w:left w:val="none" w:sz="0" w:space="0" w:color="auto"/>
        <w:bottom w:val="none" w:sz="0" w:space="0" w:color="auto"/>
        <w:right w:val="none" w:sz="0" w:space="0" w:color="auto"/>
      </w:divBdr>
    </w:div>
    <w:div w:id="1723749813">
      <w:bodyDiv w:val="1"/>
      <w:marLeft w:val="0"/>
      <w:marRight w:val="0"/>
      <w:marTop w:val="0"/>
      <w:marBottom w:val="0"/>
      <w:divBdr>
        <w:top w:val="none" w:sz="0" w:space="0" w:color="auto"/>
        <w:left w:val="none" w:sz="0" w:space="0" w:color="auto"/>
        <w:bottom w:val="none" w:sz="0" w:space="0" w:color="auto"/>
        <w:right w:val="none" w:sz="0" w:space="0" w:color="auto"/>
      </w:divBdr>
      <w:divsChild>
        <w:div w:id="898246225">
          <w:marLeft w:val="0"/>
          <w:marRight w:val="0"/>
          <w:marTop w:val="0"/>
          <w:marBottom w:val="0"/>
          <w:divBdr>
            <w:top w:val="none" w:sz="0" w:space="0" w:color="auto"/>
            <w:left w:val="none" w:sz="0" w:space="0" w:color="auto"/>
            <w:bottom w:val="none" w:sz="0" w:space="0" w:color="auto"/>
            <w:right w:val="none" w:sz="0" w:space="0" w:color="auto"/>
          </w:divBdr>
        </w:div>
        <w:div w:id="2096200696">
          <w:marLeft w:val="0"/>
          <w:marRight w:val="0"/>
          <w:marTop w:val="0"/>
          <w:marBottom w:val="0"/>
          <w:divBdr>
            <w:top w:val="none" w:sz="0" w:space="0" w:color="auto"/>
            <w:left w:val="none" w:sz="0" w:space="0" w:color="auto"/>
            <w:bottom w:val="none" w:sz="0" w:space="0" w:color="auto"/>
            <w:right w:val="none" w:sz="0" w:space="0" w:color="auto"/>
          </w:divBdr>
        </w:div>
        <w:div w:id="303196959">
          <w:marLeft w:val="0"/>
          <w:marRight w:val="0"/>
          <w:marTop w:val="0"/>
          <w:marBottom w:val="0"/>
          <w:divBdr>
            <w:top w:val="none" w:sz="0" w:space="0" w:color="auto"/>
            <w:left w:val="none" w:sz="0" w:space="0" w:color="auto"/>
            <w:bottom w:val="none" w:sz="0" w:space="0" w:color="auto"/>
            <w:right w:val="none" w:sz="0" w:space="0" w:color="auto"/>
          </w:divBdr>
        </w:div>
        <w:div w:id="450898768">
          <w:marLeft w:val="0"/>
          <w:marRight w:val="0"/>
          <w:marTop w:val="0"/>
          <w:marBottom w:val="0"/>
          <w:divBdr>
            <w:top w:val="none" w:sz="0" w:space="0" w:color="auto"/>
            <w:left w:val="none" w:sz="0" w:space="0" w:color="auto"/>
            <w:bottom w:val="none" w:sz="0" w:space="0" w:color="auto"/>
            <w:right w:val="none" w:sz="0" w:space="0" w:color="auto"/>
          </w:divBdr>
        </w:div>
        <w:div w:id="853419594">
          <w:marLeft w:val="0"/>
          <w:marRight w:val="0"/>
          <w:marTop w:val="0"/>
          <w:marBottom w:val="0"/>
          <w:divBdr>
            <w:top w:val="none" w:sz="0" w:space="0" w:color="auto"/>
            <w:left w:val="none" w:sz="0" w:space="0" w:color="auto"/>
            <w:bottom w:val="none" w:sz="0" w:space="0" w:color="auto"/>
            <w:right w:val="none" w:sz="0" w:space="0" w:color="auto"/>
          </w:divBdr>
        </w:div>
        <w:div w:id="68697958">
          <w:marLeft w:val="0"/>
          <w:marRight w:val="0"/>
          <w:marTop w:val="0"/>
          <w:marBottom w:val="0"/>
          <w:divBdr>
            <w:top w:val="none" w:sz="0" w:space="0" w:color="auto"/>
            <w:left w:val="none" w:sz="0" w:space="0" w:color="auto"/>
            <w:bottom w:val="none" w:sz="0" w:space="0" w:color="auto"/>
            <w:right w:val="none" w:sz="0" w:space="0" w:color="auto"/>
          </w:divBdr>
        </w:div>
        <w:div w:id="1025445965">
          <w:marLeft w:val="0"/>
          <w:marRight w:val="0"/>
          <w:marTop w:val="0"/>
          <w:marBottom w:val="0"/>
          <w:divBdr>
            <w:top w:val="none" w:sz="0" w:space="0" w:color="auto"/>
            <w:left w:val="none" w:sz="0" w:space="0" w:color="auto"/>
            <w:bottom w:val="none" w:sz="0" w:space="0" w:color="auto"/>
            <w:right w:val="none" w:sz="0" w:space="0" w:color="auto"/>
          </w:divBdr>
        </w:div>
      </w:divsChild>
    </w:div>
    <w:div w:id="1777287724">
      <w:bodyDiv w:val="1"/>
      <w:marLeft w:val="0"/>
      <w:marRight w:val="0"/>
      <w:marTop w:val="0"/>
      <w:marBottom w:val="0"/>
      <w:divBdr>
        <w:top w:val="none" w:sz="0" w:space="0" w:color="auto"/>
        <w:left w:val="none" w:sz="0" w:space="0" w:color="auto"/>
        <w:bottom w:val="none" w:sz="0" w:space="0" w:color="auto"/>
        <w:right w:val="none" w:sz="0" w:space="0" w:color="auto"/>
      </w:divBdr>
    </w:div>
    <w:div w:id="1794865967">
      <w:bodyDiv w:val="1"/>
      <w:marLeft w:val="0"/>
      <w:marRight w:val="0"/>
      <w:marTop w:val="0"/>
      <w:marBottom w:val="0"/>
      <w:divBdr>
        <w:top w:val="none" w:sz="0" w:space="0" w:color="auto"/>
        <w:left w:val="none" w:sz="0" w:space="0" w:color="auto"/>
        <w:bottom w:val="none" w:sz="0" w:space="0" w:color="auto"/>
        <w:right w:val="none" w:sz="0" w:space="0" w:color="auto"/>
      </w:divBdr>
    </w:div>
    <w:div w:id="1801655597">
      <w:bodyDiv w:val="1"/>
      <w:marLeft w:val="0"/>
      <w:marRight w:val="0"/>
      <w:marTop w:val="0"/>
      <w:marBottom w:val="0"/>
      <w:divBdr>
        <w:top w:val="none" w:sz="0" w:space="0" w:color="auto"/>
        <w:left w:val="none" w:sz="0" w:space="0" w:color="auto"/>
        <w:bottom w:val="none" w:sz="0" w:space="0" w:color="auto"/>
        <w:right w:val="none" w:sz="0" w:space="0" w:color="auto"/>
      </w:divBdr>
      <w:divsChild>
        <w:div w:id="780880664">
          <w:marLeft w:val="0"/>
          <w:marRight w:val="0"/>
          <w:marTop w:val="0"/>
          <w:marBottom w:val="0"/>
          <w:divBdr>
            <w:top w:val="none" w:sz="0" w:space="0" w:color="auto"/>
            <w:left w:val="none" w:sz="0" w:space="0" w:color="auto"/>
            <w:bottom w:val="none" w:sz="0" w:space="0" w:color="auto"/>
            <w:right w:val="none" w:sz="0" w:space="0" w:color="auto"/>
          </w:divBdr>
        </w:div>
      </w:divsChild>
    </w:div>
    <w:div w:id="1832214279">
      <w:bodyDiv w:val="1"/>
      <w:marLeft w:val="0"/>
      <w:marRight w:val="0"/>
      <w:marTop w:val="0"/>
      <w:marBottom w:val="0"/>
      <w:divBdr>
        <w:top w:val="none" w:sz="0" w:space="0" w:color="auto"/>
        <w:left w:val="none" w:sz="0" w:space="0" w:color="auto"/>
        <w:bottom w:val="none" w:sz="0" w:space="0" w:color="auto"/>
        <w:right w:val="none" w:sz="0" w:space="0" w:color="auto"/>
      </w:divBdr>
    </w:div>
    <w:div w:id="1893419558">
      <w:bodyDiv w:val="1"/>
      <w:marLeft w:val="0"/>
      <w:marRight w:val="0"/>
      <w:marTop w:val="0"/>
      <w:marBottom w:val="0"/>
      <w:divBdr>
        <w:top w:val="none" w:sz="0" w:space="0" w:color="auto"/>
        <w:left w:val="none" w:sz="0" w:space="0" w:color="auto"/>
        <w:bottom w:val="none" w:sz="0" w:space="0" w:color="auto"/>
        <w:right w:val="none" w:sz="0" w:space="0" w:color="auto"/>
      </w:divBdr>
      <w:divsChild>
        <w:div w:id="1158500591">
          <w:marLeft w:val="0"/>
          <w:marRight w:val="0"/>
          <w:marTop w:val="0"/>
          <w:marBottom w:val="0"/>
          <w:divBdr>
            <w:top w:val="none" w:sz="0" w:space="0" w:color="auto"/>
            <w:left w:val="none" w:sz="0" w:space="0" w:color="auto"/>
            <w:bottom w:val="none" w:sz="0" w:space="0" w:color="auto"/>
            <w:right w:val="none" w:sz="0" w:space="0" w:color="auto"/>
          </w:divBdr>
        </w:div>
        <w:div w:id="65032627">
          <w:marLeft w:val="0"/>
          <w:marRight w:val="0"/>
          <w:marTop w:val="0"/>
          <w:marBottom w:val="0"/>
          <w:divBdr>
            <w:top w:val="none" w:sz="0" w:space="0" w:color="auto"/>
            <w:left w:val="none" w:sz="0" w:space="0" w:color="auto"/>
            <w:bottom w:val="none" w:sz="0" w:space="0" w:color="auto"/>
            <w:right w:val="none" w:sz="0" w:space="0" w:color="auto"/>
          </w:divBdr>
        </w:div>
        <w:div w:id="1452244189">
          <w:marLeft w:val="0"/>
          <w:marRight w:val="0"/>
          <w:marTop w:val="0"/>
          <w:marBottom w:val="0"/>
          <w:divBdr>
            <w:top w:val="none" w:sz="0" w:space="0" w:color="auto"/>
            <w:left w:val="none" w:sz="0" w:space="0" w:color="auto"/>
            <w:bottom w:val="none" w:sz="0" w:space="0" w:color="auto"/>
            <w:right w:val="none" w:sz="0" w:space="0" w:color="auto"/>
          </w:divBdr>
        </w:div>
        <w:div w:id="1591885654">
          <w:marLeft w:val="0"/>
          <w:marRight w:val="0"/>
          <w:marTop w:val="0"/>
          <w:marBottom w:val="0"/>
          <w:divBdr>
            <w:top w:val="none" w:sz="0" w:space="0" w:color="auto"/>
            <w:left w:val="none" w:sz="0" w:space="0" w:color="auto"/>
            <w:bottom w:val="none" w:sz="0" w:space="0" w:color="auto"/>
            <w:right w:val="none" w:sz="0" w:space="0" w:color="auto"/>
          </w:divBdr>
        </w:div>
      </w:divsChild>
    </w:div>
    <w:div w:id="1905212294">
      <w:bodyDiv w:val="1"/>
      <w:marLeft w:val="0"/>
      <w:marRight w:val="0"/>
      <w:marTop w:val="0"/>
      <w:marBottom w:val="0"/>
      <w:divBdr>
        <w:top w:val="none" w:sz="0" w:space="0" w:color="auto"/>
        <w:left w:val="none" w:sz="0" w:space="0" w:color="auto"/>
        <w:bottom w:val="none" w:sz="0" w:space="0" w:color="auto"/>
        <w:right w:val="none" w:sz="0" w:space="0" w:color="auto"/>
      </w:divBdr>
    </w:div>
    <w:div w:id="1925802753">
      <w:bodyDiv w:val="1"/>
      <w:marLeft w:val="0"/>
      <w:marRight w:val="0"/>
      <w:marTop w:val="0"/>
      <w:marBottom w:val="0"/>
      <w:divBdr>
        <w:top w:val="none" w:sz="0" w:space="0" w:color="auto"/>
        <w:left w:val="none" w:sz="0" w:space="0" w:color="auto"/>
        <w:bottom w:val="none" w:sz="0" w:space="0" w:color="auto"/>
        <w:right w:val="none" w:sz="0" w:space="0" w:color="auto"/>
      </w:divBdr>
      <w:divsChild>
        <w:div w:id="358429312">
          <w:marLeft w:val="0"/>
          <w:marRight w:val="0"/>
          <w:marTop w:val="0"/>
          <w:marBottom w:val="0"/>
          <w:divBdr>
            <w:top w:val="none" w:sz="0" w:space="0" w:color="auto"/>
            <w:left w:val="none" w:sz="0" w:space="0" w:color="auto"/>
            <w:bottom w:val="none" w:sz="0" w:space="0" w:color="auto"/>
            <w:right w:val="none" w:sz="0" w:space="0" w:color="auto"/>
          </w:divBdr>
        </w:div>
      </w:divsChild>
    </w:div>
    <w:div w:id="2063871405">
      <w:bodyDiv w:val="1"/>
      <w:marLeft w:val="0"/>
      <w:marRight w:val="0"/>
      <w:marTop w:val="0"/>
      <w:marBottom w:val="0"/>
      <w:divBdr>
        <w:top w:val="none" w:sz="0" w:space="0" w:color="auto"/>
        <w:left w:val="none" w:sz="0" w:space="0" w:color="auto"/>
        <w:bottom w:val="none" w:sz="0" w:space="0" w:color="auto"/>
        <w:right w:val="none" w:sz="0" w:space="0" w:color="auto"/>
      </w:divBdr>
    </w:div>
    <w:div w:id="2092501335">
      <w:bodyDiv w:val="1"/>
      <w:marLeft w:val="0"/>
      <w:marRight w:val="0"/>
      <w:marTop w:val="0"/>
      <w:marBottom w:val="0"/>
      <w:divBdr>
        <w:top w:val="none" w:sz="0" w:space="0" w:color="auto"/>
        <w:left w:val="none" w:sz="0" w:space="0" w:color="auto"/>
        <w:bottom w:val="none" w:sz="0" w:space="0" w:color="auto"/>
        <w:right w:val="none" w:sz="0" w:space="0" w:color="auto"/>
      </w:divBdr>
    </w:div>
    <w:div w:id="2129545162">
      <w:bodyDiv w:val="1"/>
      <w:marLeft w:val="0"/>
      <w:marRight w:val="0"/>
      <w:marTop w:val="0"/>
      <w:marBottom w:val="0"/>
      <w:divBdr>
        <w:top w:val="none" w:sz="0" w:space="0" w:color="auto"/>
        <w:left w:val="none" w:sz="0" w:space="0" w:color="auto"/>
        <w:bottom w:val="none" w:sz="0" w:space="0" w:color="auto"/>
        <w:right w:val="none" w:sz="0" w:space="0" w:color="auto"/>
      </w:divBdr>
      <w:divsChild>
        <w:div w:id="48806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DC7EE7B8A3082A8D891E095706C19E7868354C4CCCC305469B77E842C39FE05780312985C02B08BCB4CB691AC6BoEsFE" TargetMode="External"/><Relationship Id="rId18" Type="http://schemas.openxmlformats.org/officeDocument/2006/relationships/hyperlink" Target="consultantplus://offline/ref%3DC7EE7B8A3082A8D891E095706C19E7868254CFCFC6375469B77E842C39FE05781112C05002B695CA4AA3C7FD2DBBB8680DED6B6609A6805EoEs6E" TargetMode="External"/><Relationship Id="rId26" Type="http://schemas.openxmlformats.org/officeDocument/2006/relationships/hyperlink" Target="consultantplus://offline/ref%3DC7EE7B8A3082A8D891E095706C19E7868354C2C5CC395469B77E842C39FE05781112C05002B694C84CA3C7FD2DBBB8680DED6B6609A6805EoEs6E" TargetMode="External"/><Relationship Id="rId3" Type="http://schemas.openxmlformats.org/officeDocument/2006/relationships/numbering" Target="numbering.xml"/><Relationship Id="rId21" Type="http://schemas.openxmlformats.org/officeDocument/2006/relationships/hyperlink" Target="consultantplus://offline/ref%3DC7EE7B8A3082A8D891E095706C19E7868354C2C5CC395469B77E842C39FE05781112C05002B694C84CA3C7FD2DBBB8680DED6B6609A6805EoEs6E" TargetMode="External"/><Relationship Id="rId7" Type="http://schemas.openxmlformats.org/officeDocument/2006/relationships/footnotes" Target="footnotes.xml"/><Relationship Id="rId12" Type="http://schemas.openxmlformats.org/officeDocument/2006/relationships/hyperlink" Target="consultantplus://offline/ref%3DC7EE7B8A3082A8D891E095706C19E786835BC0CCC7345469B77E842C39FE05781112C05002B69DCC48A3C7FD2DBBB8680DED6B6609A6805EoEs6E" TargetMode="External"/><Relationship Id="rId17" Type="http://schemas.openxmlformats.org/officeDocument/2006/relationships/hyperlink" Target="consultantplus://offline/ref%3DC7EE7B8A3082A8D891E095706C19E7868354C2C5CC395469B77E842C39FE05781112C05007BE92C94CA3C7FD2DBBB8680DED6B6609A6805EoEs6E" TargetMode="External"/><Relationship Id="rId25" Type="http://schemas.openxmlformats.org/officeDocument/2006/relationships/hyperlink" Target="consultantplus://offline/ref%3DC7EE7B8A3082A8D891E095706C19E7868354C6C8C6345469B77E842C39FE05781112C05002B695CF4CA3C7FD2DBBB8680DED6B6609A6805EoEs6E" TargetMode="External"/><Relationship Id="rId2" Type="http://schemas.openxmlformats.org/officeDocument/2006/relationships/customXml" Target="../customXml/item2.xml"/><Relationship Id="rId16" Type="http://schemas.openxmlformats.org/officeDocument/2006/relationships/hyperlink" Target="consultantplus://offline/ref%3DC7EE7B8A3082A8D891E095706C19E7868354C6C8C6345469B77E842C39FE05781112C05002B695CF4CA3C7FD2DBBB8680DED6B6609A6805EoEs6E" TargetMode="External"/><Relationship Id="rId20" Type="http://schemas.openxmlformats.org/officeDocument/2006/relationships/hyperlink" Target="consultantplus://offline/ref%3DC7EE7B8A3082A8D891E095706C19E7868354C6C8C6345469B77E842C39FE05781112C05002B695CF4CA3C7FD2DBBB8680DED6B6609A6805EoEs6E"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DC7EE7B8A3082A8D891E095706C19E786835BC6C9C9325469B77E842C39FE05780312985C02B08BCB4CB691AC6BoEsFE" TargetMode="External"/><Relationship Id="rId24" Type="http://schemas.openxmlformats.org/officeDocument/2006/relationships/hyperlink" Target="consultantplus://offline/ref%3DC7EE7B8A3082A8D891E095706C19E7868354C6C8C6345469B77E842C39FE05781112C05002B695CF4CA3C7FD2DBBB8680DED6B6609A6805EoEs6E" TargetMode="External"/><Relationship Id="rId5" Type="http://schemas.openxmlformats.org/officeDocument/2006/relationships/settings" Target="settings.xml"/><Relationship Id="rId15" Type="http://schemas.openxmlformats.org/officeDocument/2006/relationships/hyperlink" Target="consultantplus://offline/ref%3DC7EE7B8A3082A8D891E095706C19E786835BC6C9CB385469B77E842C39FE05780312985C02B08BCB4CB691AC6BoEsFE" TargetMode="External"/><Relationship Id="rId23" Type="http://schemas.openxmlformats.org/officeDocument/2006/relationships/hyperlink" Target="consultantplus://offline/ref%3DC7EE7B8A3082A8D891E095706C19E7868354C2C5CC395469B77E842C39FE05781112C05002B694C84CA3C7FD2DBBB8680DED6B6609A6805EoEs6E" TargetMode="External"/><Relationship Id="rId28" Type="http://schemas.openxmlformats.org/officeDocument/2006/relationships/footer" Target="footer2.xml"/><Relationship Id="rId10" Type="http://schemas.openxmlformats.org/officeDocument/2006/relationships/hyperlink" Target="https://bus.gov.ru" TargetMode="External"/><Relationship Id="rId19" Type="http://schemas.openxmlformats.org/officeDocument/2006/relationships/hyperlink" Target="consultantplus://offline/ref%3DC7EE7B8A3082A8D891E095706C19E7868357C6C9CB335469B77E842C39FE05780312985C02B08BCB4CB691AC6BoEsFE"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consultantplus://offline/ref%3DC7EE7B8A3082A8D891E095706C19E7868354CFC4C8335469B77E842C39FE05780312985C02B08BCB4CB691AC6BoEsFE" TargetMode="External"/><Relationship Id="rId22" Type="http://schemas.openxmlformats.org/officeDocument/2006/relationships/hyperlink" Target="consultantplus://offline/ref%3DC7EE7B8A3082A8D891E095706C19E7868354C6C8C6345469B77E842C39FE05781112C05002B695CF4CA3C7FD2DBBB8680DED6B6609A6805EoEs6E" TargetMode="External"/><Relationship Id="rId27" Type="http://schemas.openxmlformats.org/officeDocument/2006/relationships/hyperlink" Target="https://cloud.mail.ru/public/4gAi/EMzC8FUP5" TargetMode="External"/><Relationship Id="rId30"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праведливость">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разработана на основе Примерной основной образовательной программы дошкольного образования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F421BEE-6BB5-4656-9A98-E398E8F47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73</Pages>
  <Words>40974</Words>
  <Characters>233556</Characters>
  <Application>Microsoft Office Word</Application>
  <DocSecurity>0</DocSecurity>
  <Lines>1946</Lines>
  <Paragraphs>547</Paragraphs>
  <ScaleCrop>false</ScaleCrop>
  <HeadingPairs>
    <vt:vector size="2" baseType="variant">
      <vt:variant>
        <vt:lpstr>Название</vt:lpstr>
      </vt:variant>
      <vt:variant>
        <vt:i4>1</vt:i4>
      </vt:variant>
    </vt:vector>
  </HeadingPairs>
  <TitlesOfParts>
    <vt:vector size="1" baseType="lpstr">
      <vt:lpstr>Город цветов</vt:lpstr>
    </vt:vector>
  </TitlesOfParts>
  <Company>Microsoft</Company>
  <LinksUpToDate>false</LinksUpToDate>
  <CharactersWithSpaces>273983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Город цветов</dc:title>
  <dc:subject>основная образовательная программа  дошкольного образования</dc:subject>
  <dc:creator>Adin</dc:creator>
  <cp:lastModifiedBy>Пользователь</cp:lastModifiedBy>
  <cp:revision>45</cp:revision>
  <cp:lastPrinted>2021-10-24T11:25:00Z</cp:lastPrinted>
  <dcterms:created xsi:type="dcterms:W3CDTF">2021-10-12T06:55:00Z</dcterms:created>
  <dcterms:modified xsi:type="dcterms:W3CDTF">2021-10-24T11:34:00Z</dcterms:modified>
</cp:coreProperties>
</file>